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7875" w14:textId="5D78ECD5" w:rsidR="00BD400B" w:rsidRPr="0054760D" w:rsidRDefault="00C57D1A" w:rsidP="004A3442">
      <w:pPr>
        <w:jc w:val="center"/>
        <w:rPr>
          <w:rFonts w:ascii="Bahnschrift" w:hAnsi="Bahnschrift"/>
          <w:b/>
          <w:bCs/>
          <w:sz w:val="48"/>
          <w:szCs w:val="48"/>
          <w:u w:val="single"/>
        </w:rPr>
      </w:pPr>
      <w:r w:rsidRPr="0054760D">
        <w:rPr>
          <w:b/>
          <w:bCs/>
          <w:noProof/>
          <w:sz w:val="48"/>
          <w:szCs w:val="48"/>
        </w:rPr>
        <w:drawing>
          <wp:anchor distT="0" distB="0" distL="114300" distR="114300" simplePos="0" relativeHeight="251658240" behindDoc="0" locked="0" layoutInCell="1" allowOverlap="1" wp14:anchorId="39ACD24D" wp14:editId="5E688440">
            <wp:simplePos x="0" y="0"/>
            <wp:positionH relativeFrom="margin">
              <wp:posOffset>0</wp:posOffset>
            </wp:positionH>
            <wp:positionV relativeFrom="paragraph">
              <wp:posOffset>399415</wp:posOffset>
            </wp:positionV>
            <wp:extent cx="4324350" cy="6336030"/>
            <wp:effectExtent l="0" t="0" r="0" b="7620"/>
            <wp:wrapThrough wrapText="bothSides">
              <wp:wrapPolygon edited="0">
                <wp:start x="0" y="0"/>
                <wp:lineTo x="0" y="21561"/>
                <wp:lineTo x="21505" y="21561"/>
                <wp:lineTo x="21505" y="0"/>
                <wp:lineTo x="0" y="0"/>
              </wp:wrapPolygon>
            </wp:wrapThrough>
            <wp:docPr id="2137224719" name="Picture 3" descr="A book cover with a citys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24719" name="Picture 3" descr="A book cover with a cityscap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4350" cy="6336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760D">
        <w:rPr>
          <w:rFonts w:ascii="Bahnschrift" w:hAnsi="Bahnschrift"/>
          <w:b/>
          <w:bCs/>
          <w:sz w:val="48"/>
          <w:szCs w:val="48"/>
          <w:u w:val="single"/>
        </w:rPr>
        <w:t>Book 2</w:t>
      </w:r>
    </w:p>
    <w:p w14:paraId="76B20146" w14:textId="01C3FE52" w:rsidR="00BD400B" w:rsidRDefault="00BD400B" w:rsidP="004A3442">
      <w:pPr>
        <w:jc w:val="center"/>
        <w:rPr>
          <w:rFonts w:ascii="Bahnschrift" w:hAnsi="Bahnschrift"/>
          <w:sz w:val="36"/>
          <w:szCs w:val="36"/>
          <w:u w:val="single"/>
        </w:rPr>
      </w:pPr>
    </w:p>
    <w:p w14:paraId="7E2963FC" w14:textId="106CD712" w:rsidR="002B1EFF" w:rsidRDefault="00A5733A" w:rsidP="002B1EFF">
      <w:pPr>
        <w:spacing w:after="0"/>
        <w:jc w:val="center"/>
        <w:rPr>
          <w:rFonts w:ascii="Bahnschrift" w:hAnsi="Bahnschrift"/>
          <w:b/>
          <w:sz w:val="28"/>
          <w:szCs w:val="28"/>
          <w:u w:val="single"/>
        </w:rPr>
      </w:pPr>
      <w:r>
        <w:rPr>
          <w:rFonts w:ascii="Bahnschrift" w:hAnsi="Bahnschrift"/>
          <w:b/>
          <w:sz w:val="28"/>
          <w:szCs w:val="28"/>
          <w:u w:val="single"/>
        </w:rPr>
        <w:lastRenderedPageBreak/>
        <w:t>The Book of Romans</w:t>
      </w:r>
    </w:p>
    <w:p w14:paraId="7AFF7E69" w14:textId="70214D84" w:rsidR="00A5733A" w:rsidRPr="00A5733A" w:rsidRDefault="00A5733A" w:rsidP="002B1EFF">
      <w:pPr>
        <w:spacing w:after="0"/>
        <w:jc w:val="center"/>
        <w:rPr>
          <w:rFonts w:ascii="Bahnschrift" w:hAnsi="Bahnschrift"/>
          <w:b/>
          <w:sz w:val="24"/>
          <w:szCs w:val="24"/>
        </w:rPr>
      </w:pPr>
      <w:r>
        <w:rPr>
          <w:rFonts w:ascii="Bahnschrift" w:hAnsi="Bahnschrift"/>
          <w:b/>
          <w:sz w:val="24"/>
          <w:szCs w:val="24"/>
        </w:rPr>
        <w:t xml:space="preserve">Part </w:t>
      </w:r>
      <w:r w:rsidR="00374DF7">
        <w:rPr>
          <w:rFonts w:ascii="Bahnschrift" w:hAnsi="Bahnschrift"/>
          <w:b/>
          <w:sz w:val="24"/>
          <w:szCs w:val="24"/>
        </w:rPr>
        <w:t>2</w:t>
      </w:r>
      <w:r>
        <w:rPr>
          <w:rFonts w:ascii="Bahnschrift" w:hAnsi="Bahnschrift"/>
          <w:b/>
          <w:sz w:val="24"/>
          <w:szCs w:val="24"/>
        </w:rPr>
        <w:t xml:space="preserve"> of 3</w:t>
      </w:r>
    </w:p>
    <w:p w14:paraId="3F6BA8B3" w14:textId="77777777" w:rsidR="00A5733A" w:rsidRPr="00A5733A" w:rsidRDefault="00A5733A" w:rsidP="00A5733A">
      <w:pPr>
        <w:spacing w:after="0"/>
        <w:rPr>
          <w:rFonts w:ascii="Cambria" w:hAnsi="Cambria" w:cstheme="minorHAnsi"/>
        </w:rPr>
      </w:pPr>
    </w:p>
    <w:p w14:paraId="6288F87F" w14:textId="1B80D333" w:rsidR="00374DF7" w:rsidRPr="0054760D" w:rsidRDefault="00374DF7" w:rsidP="00374DF7">
      <w:pPr>
        <w:spacing w:after="0"/>
        <w:rPr>
          <w:rFonts w:ascii="Cambria" w:hAnsi="Cambria" w:cstheme="minorHAnsi"/>
        </w:rPr>
      </w:pPr>
      <w:r w:rsidRPr="0054760D">
        <w:rPr>
          <w:rFonts w:ascii="Cambria" w:hAnsi="Cambria" w:cstheme="minorHAnsi"/>
          <w:b/>
          <w:bCs/>
        </w:rPr>
        <w:t>This is the second of three study guides on Romans chapters</w:t>
      </w:r>
      <w:r w:rsidR="00551D7C">
        <w:rPr>
          <w:rFonts w:ascii="Cambria" w:hAnsi="Cambria" w:cstheme="minorHAnsi"/>
          <w:b/>
          <w:bCs/>
        </w:rPr>
        <w:t xml:space="preserve">    </w:t>
      </w:r>
      <w:r w:rsidRPr="0054760D">
        <w:rPr>
          <w:rFonts w:ascii="Cambria" w:hAnsi="Cambria" w:cstheme="minorHAnsi"/>
          <w:b/>
          <w:bCs/>
        </w:rPr>
        <w:t xml:space="preserve"> 1-8. </w:t>
      </w:r>
      <w:r w:rsidRPr="0054760D">
        <w:rPr>
          <w:rFonts w:ascii="Cambria" w:hAnsi="Cambria" w:cstheme="minorHAnsi"/>
        </w:rPr>
        <w:t xml:space="preserve">Because Romans </w:t>
      </w:r>
      <w:proofErr w:type="gramStart"/>
      <w:r w:rsidRPr="0054760D">
        <w:rPr>
          <w:rFonts w:ascii="Cambria" w:hAnsi="Cambria" w:cstheme="minorHAnsi"/>
        </w:rPr>
        <w:t>is</w:t>
      </w:r>
      <w:proofErr w:type="gramEnd"/>
      <w:r w:rsidRPr="0054760D">
        <w:rPr>
          <w:rFonts w:ascii="Cambria" w:hAnsi="Cambria" w:cstheme="minorHAnsi"/>
        </w:rPr>
        <w:t xml:space="preserve"> set up to make points that systematically build on each other, it would be helpful to start with the first study guide first.</w:t>
      </w:r>
    </w:p>
    <w:p w14:paraId="3BB209F0" w14:textId="77777777" w:rsidR="00374DF7" w:rsidRPr="00374DF7" w:rsidRDefault="00374DF7" w:rsidP="00374DF7">
      <w:pPr>
        <w:spacing w:after="0"/>
        <w:rPr>
          <w:rFonts w:ascii="Cambria" w:hAnsi="Cambria" w:cstheme="minorHAnsi"/>
          <w:sz w:val="16"/>
          <w:szCs w:val="16"/>
        </w:rPr>
      </w:pPr>
    </w:p>
    <w:p w14:paraId="52478DCF" w14:textId="77777777" w:rsidR="0054760D" w:rsidRPr="00A5733A" w:rsidRDefault="0054760D" w:rsidP="0054760D">
      <w:pPr>
        <w:spacing w:after="0"/>
        <w:rPr>
          <w:rFonts w:ascii="Cambria" w:hAnsi="Cambria" w:cstheme="minorHAnsi"/>
          <w:b/>
          <w:bCs/>
          <w:sz w:val="24"/>
          <w:szCs w:val="24"/>
        </w:rPr>
      </w:pPr>
      <w:r w:rsidRPr="00A5733A">
        <w:rPr>
          <w:rFonts w:ascii="Cambria" w:hAnsi="Cambria" w:cstheme="minorHAnsi"/>
          <w:b/>
          <w:bCs/>
          <w:sz w:val="24"/>
          <w:szCs w:val="24"/>
        </w:rPr>
        <w:t>Introduction</w:t>
      </w:r>
    </w:p>
    <w:p w14:paraId="1E183137" w14:textId="77777777" w:rsidR="0054760D" w:rsidRPr="00ED0B34" w:rsidRDefault="0054760D" w:rsidP="0054760D">
      <w:pPr>
        <w:spacing w:after="0"/>
        <w:rPr>
          <w:rFonts w:ascii="Cambria" w:hAnsi="Cambria" w:cstheme="minorHAnsi"/>
        </w:rPr>
      </w:pPr>
    </w:p>
    <w:p w14:paraId="2124DDDA" w14:textId="77777777" w:rsidR="0054760D" w:rsidRPr="00ED0B34" w:rsidRDefault="0054760D" w:rsidP="0054760D">
      <w:pPr>
        <w:rPr>
          <w:rFonts w:ascii="Cambria" w:hAnsi="Cambria"/>
        </w:rPr>
      </w:pPr>
      <w:r w:rsidRPr="00ED0B34">
        <w:rPr>
          <w:rFonts w:ascii="Cambria" w:hAnsi="Cambria"/>
        </w:rPr>
        <w:t>The book of Romans is one of the longest and most significant things written by the Apostle Paul, formerly known as Saul of Tarsus. Paul was a Jewish rabbi belonging to a group called the Pharisees, and he passionately devoted his life to observing the Torah of Moses and the traditions of Israel. He viewed Jesus and his followers as a threat to these traditions, so he persecuted them. His life was changed, however, when he had a radical encounter with the risen Jesus himself. Paul was commissioned to become an apostle for Jesus, an official representative to the world of non-Jewish people (or Gentiles).</w:t>
      </w:r>
    </w:p>
    <w:p w14:paraId="1E5FC9FE" w14:textId="77777777" w:rsidR="0054760D" w:rsidRPr="00ED0B34" w:rsidRDefault="0054760D" w:rsidP="0054760D">
      <w:pPr>
        <w:rPr>
          <w:rFonts w:ascii="Cambria" w:hAnsi="Cambria"/>
        </w:rPr>
      </w:pPr>
      <w:r w:rsidRPr="00ED0B34">
        <w:rPr>
          <w:rFonts w:ascii="Cambria" w:hAnsi="Cambria"/>
        </w:rPr>
        <w:t xml:space="preserve">As part of this new vocation, he started going by his Roman name, Paul, and he traveled about the ancient Roman empire telling people about the risen King Jesus. These new converts would form communities called churches, and Paul would occasionally write letters to these churches to foster their faith, address specific problems, or answer questions. The book of Romans is one of </w:t>
      </w:r>
      <w:proofErr w:type="gramStart"/>
      <w:r w:rsidRPr="00ED0B34">
        <w:rPr>
          <w:rFonts w:ascii="Cambria" w:hAnsi="Cambria"/>
        </w:rPr>
        <w:t>these</w:t>
      </w:r>
      <w:proofErr w:type="gramEnd"/>
      <w:r w:rsidRPr="00ED0B34">
        <w:rPr>
          <w:rFonts w:ascii="Cambria" w:hAnsi="Cambria"/>
        </w:rPr>
        <w:t xml:space="preserve"> letters written later in his career.</w:t>
      </w:r>
    </w:p>
    <w:p w14:paraId="5BD4C7EC" w14:textId="77777777" w:rsidR="0054760D" w:rsidRDefault="0054760D" w:rsidP="0054760D">
      <w:pPr>
        <w:spacing w:after="0"/>
        <w:rPr>
          <w:rFonts w:ascii="Cambria" w:hAnsi="Cambria" w:cstheme="minorHAnsi"/>
        </w:rPr>
      </w:pPr>
      <w:r w:rsidRPr="00A5733A">
        <w:rPr>
          <w:rFonts w:ascii="Cambria" w:hAnsi="Cambria" w:cstheme="minorHAnsi"/>
        </w:rPr>
        <w:t>In this series guide, we want to help you grow in your confidence as a student of the Bible. We have a couple of ways we aim to meet this goal. One way is by providing guiding questions that help as you read the letter of Romans. Each week will be structured similarly. There will be five sessions for each week:</w:t>
      </w:r>
    </w:p>
    <w:p w14:paraId="0D06A0D9" w14:textId="77777777" w:rsidR="0054760D" w:rsidRDefault="0054760D" w:rsidP="0054760D">
      <w:pPr>
        <w:spacing w:after="0"/>
        <w:rPr>
          <w:rFonts w:ascii="Cambria" w:hAnsi="Cambria" w:cstheme="minorHAnsi"/>
        </w:rPr>
      </w:pPr>
    </w:p>
    <w:p w14:paraId="52555ED3" w14:textId="77777777" w:rsidR="0054760D" w:rsidRDefault="0054760D" w:rsidP="0054760D">
      <w:pPr>
        <w:spacing w:after="0"/>
        <w:rPr>
          <w:rFonts w:ascii="Cambria" w:hAnsi="Cambria" w:cstheme="minorHAnsi"/>
        </w:rPr>
      </w:pPr>
    </w:p>
    <w:p w14:paraId="3023B51F" w14:textId="77777777" w:rsidR="0054760D" w:rsidRDefault="0054760D" w:rsidP="0054760D">
      <w:pPr>
        <w:spacing w:after="0"/>
        <w:rPr>
          <w:rFonts w:ascii="Cambria" w:hAnsi="Cambria" w:cstheme="minorHAnsi"/>
        </w:rPr>
      </w:pPr>
    </w:p>
    <w:p w14:paraId="64E83263" w14:textId="77777777" w:rsidR="0054760D" w:rsidRDefault="0054760D" w:rsidP="0054760D">
      <w:pPr>
        <w:spacing w:after="0"/>
        <w:rPr>
          <w:rFonts w:ascii="Cambria" w:hAnsi="Cambria" w:cstheme="minorHAnsi"/>
        </w:rPr>
      </w:pPr>
    </w:p>
    <w:p w14:paraId="3AE1EEC9" w14:textId="77777777" w:rsidR="0054760D" w:rsidRDefault="0054760D" w:rsidP="0054760D">
      <w:pPr>
        <w:spacing w:after="0"/>
        <w:rPr>
          <w:rFonts w:ascii="Cambria" w:hAnsi="Cambria" w:cstheme="minorHAnsi"/>
        </w:rPr>
      </w:pPr>
    </w:p>
    <w:p w14:paraId="0892614D" w14:textId="77777777" w:rsidR="0054760D" w:rsidRDefault="0054760D" w:rsidP="0054760D">
      <w:pPr>
        <w:spacing w:after="0"/>
        <w:rPr>
          <w:rFonts w:ascii="Cambria" w:hAnsi="Cambria" w:cstheme="minorHAnsi"/>
        </w:rPr>
      </w:pPr>
    </w:p>
    <w:p w14:paraId="72AB7700" w14:textId="77777777" w:rsidR="0054760D" w:rsidRPr="00A5733A" w:rsidRDefault="0054760D" w:rsidP="0054760D">
      <w:pPr>
        <w:spacing w:after="0"/>
        <w:rPr>
          <w:rFonts w:ascii="Cambria" w:hAnsi="Cambria" w:cstheme="minorHAnsi"/>
        </w:rPr>
      </w:pPr>
    </w:p>
    <w:p w14:paraId="37012566" w14:textId="77777777" w:rsidR="0054760D" w:rsidRPr="00B3451B" w:rsidRDefault="0054760D" w:rsidP="0054760D">
      <w:pPr>
        <w:spacing w:after="0"/>
        <w:ind w:left="720"/>
        <w:rPr>
          <w:rFonts w:ascii="Cambria" w:hAnsi="Cambria" w:cstheme="minorHAnsi"/>
        </w:rPr>
      </w:pPr>
    </w:p>
    <w:p w14:paraId="42049132" w14:textId="77777777" w:rsidR="0054760D" w:rsidRPr="00A5733A" w:rsidRDefault="0054760D" w:rsidP="0054760D">
      <w:pPr>
        <w:numPr>
          <w:ilvl w:val="0"/>
          <w:numId w:val="2"/>
        </w:numPr>
        <w:spacing w:after="0"/>
        <w:rPr>
          <w:rFonts w:ascii="Cambria" w:hAnsi="Cambria" w:cstheme="minorHAnsi"/>
        </w:rPr>
      </w:pPr>
      <w:r w:rsidRPr="00A5733A">
        <w:rPr>
          <w:rFonts w:ascii="Cambria" w:hAnsi="Cambria" w:cstheme="minorHAnsi"/>
          <w:b/>
          <w:bCs/>
        </w:rPr>
        <w:t>Discovery</w:t>
      </w:r>
      <w:r w:rsidRPr="00A5733A">
        <w:rPr>
          <w:rFonts w:ascii="Cambria" w:hAnsi="Cambria" w:cstheme="minorHAnsi"/>
        </w:rPr>
        <w:t>: Day 1 will feature questions that prompt you to read the focus passage/chapter and carefully observe what the passage is saying.</w:t>
      </w:r>
    </w:p>
    <w:p w14:paraId="44430E85" w14:textId="77777777" w:rsidR="0054760D" w:rsidRPr="002036DF" w:rsidRDefault="0054760D" w:rsidP="0054760D">
      <w:pPr>
        <w:spacing w:after="0"/>
        <w:ind w:left="720"/>
        <w:rPr>
          <w:rFonts w:ascii="Cambria" w:hAnsi="Cambria" w:cstheme="minorHAnsi"/>
        </w:rPr>
      </w:pPr>
    </w:p>
    <w:p w14:paraId="5B90D89C" w14:textId="77777777" w:rsidR="0054760D" w:rsidRPr="002734E9" w:rsidRDefault="0054760D" w:rsidP="0054760D">
      <w:pPr>
        <w:numPr>
          <w:ilvl w:val="0"/>
          <w:numId w:val="2"/>
        </w:numPr>
        <w:spacing w:after="0"/>
        <w:rPr>
          <w:rFonts w:ascii="Cambria" w:hAnsi="Cambria" w:cstheme="minorHAnsi"/>
        </w:rPr>
      </w:pPr>
      <w:r w:rsidRPr="00A5733A">
        <w:rPr>
          <w:rFonts w:ascii="Cambria" w:hAnsi="Cambria" w:cstheme="minorHAnsi"/>
          <w:b/>
          <w:bCs/>
        </w:rPr>
        <w:t>Deeper Look</w:t>
      </w:r>
      <w:r w:rsidRPr="00A5733A">
        <w:rPr>
          <w:rFonts w:ascii="Cambria" w:hAnsi="Cambria" w:cstheme="minorHAnsi"/>
        </w:rPr>
        <w:t xml:space="preserve">: On days 2-4, the questions and activities will invite you to re-read the passage, taking a deeper look at the </w:t>
      </w:r>
    </w:p>
    <w:p w14:paraId="5ED2BFC6" w14:textId="77777777" w:rsidR="0054760D" w:rsidRPr="00A5733A" w:rsidRDefault="0054760D" w:rsidP="0054760D">
      <w:pPr>
        <w:spacing w:after="0"/>
        <w:ind w:left="720"/>
        <w:rPr>
          <w:rFonts w:ascii="Cambria" w:hAnsi="Cambria" w:cstheme="minorHAnsi"/>
        </w:rPr>
      </w:pPr>
      <w:r w:rsidRPr="00A5733A">
        <w:rPr>
          <w:rFonts w:ascii="Cambria" w:hAnsi="Cambria" w:cstheme="minorHAnsi"/>
        </w:rPr>
        <w:t>cultural connections and theological topics of the verses and interpreting the applicable meanings of the passage.</w:t>
      </w:r>
    </w:p>
    <w:p w14:paraId="5613E65F" w14:textId="77777777" w:rsidR="0054760D" w:rsidRPr="00A5733A" w:rsidRDefault="0054760D" w:rsidP="0054760D">
      <w:pPr>
        <w:numPr>
          <w:ilvl w:val="0"/>
          <w:numId w:val="2"/>
        </w:numPr>
        <w:spacing w:after="0"/>
        <w:rPr>
          <w:rFonts w:ascii="Cambria" w:hAnsi="Cambria" w:cstheme="minorHAnsi"/>
        </w:rPr>
      </w:pPr>
      <w:r w:rsidRPr="00A5733A">
        <w:rPr>
          <w:rFonts w:ascii="Cambria" w:hAnsi="Cambria" w:cstheme="minorHAnsi"/>
          <w:b/>
          <w:bCs/>
        </w:rPr>
        <w:t>Do It</w:t>
      </w:r>
      <w:r w:rsidRPr="00A5733A">
        <w:rPr>
          <w:rFonts w:ascii="Cambria" w:hAnsi="Cambria" w:cstheme="minorHAnsi"/>
        </w:rPr>
        <w:t xml:space="preserve">: The questions on Day 5 will focus on reflection and challenge us to discern how the Lord wants us to apply the teaching of the passage to our lives. </w:t>
      </w:r>
    </w:p>
    <w:p w14:paraId="5479A360" w14:textId="77777777" w:rsidR="0054760D" w:rsidRPr="00A5733A" w:rsidRDefault="0054760D" w:rsidP="0054760D">
      <w:pPr>
        <w:spacing w:after="0"/>
        <w:rPr>
          <w:rFonts w:ascii="Cambria" w:hAnsi="Cambria" w:cstheme="minorHAnsi"/>
        </w:rPr>
      </w:pPr>
    </w:p>
    <w:p w14:paraId="597D840C" w14:textId="77777777" w:rsidR="0054760D" w:rsidRPr="00A5733A" w:rsidRDefault="0054760D" w:rsidP="0054760D">
      <w:pPr>
        <w:spacing w:after="0"/>
        <w:rPr>
          <w:rFonts w:ascii="Cambria" w:hAnsi="Cambria" w:cstheme="minorHAnsi"/>
        </w:rPr>
      </w:pPr>
    </w:p>
    <w:p w14:paraId="3F3FA8F6" w14:textId="77777777" w:rsidR="0054760D" w:rsidRPr="00A5733A" w:rsidRDefault="0054760D" w:rsidP="0054760D">
      <w:pPr>
        <w:spacing w:after="0"/>
        <w:rPr>
          <w:rFonts w:ascii="Cambria" w:hAnsi="Cambria" w:cstheme="minorHAnsi"/>
        </w:rPr>
      </w:pPr>
      <w:r w:rsidRPr="00A5733A">
        <w:rPr>
          <w:rFonts w:ascii="Cambria" w:hAnsi="Cambria" w:cstheme="minorHAnsi"/>
        </w:rPr>
        <w:t>Our prayer is that this study guide would provide on</w:t>
      </w:r>
      <w:r>
        <w:rPr>
          <w:rFonts w:ascii="Cambria" w:hAnsi="Cambria" w:cstheme="minorHAnsi"/>
        </w:rPr>
        <w:t>-</w:t>
      </w:r>
      <w:r w:rsidRPr="00A5733A">
        <w:rPr>
          <w:rFonts w:ascii="Cambria" w:hAnsi="Cambria" w:cstheme="minorHAnsi"/>
        </w:rPr>
        <w:t xml:space="preserve">ramps for you to </w:t>
      </w:r>
      <w:proofErr w:type="gramStart"/>
      <w:r w:rsidRPr="00A5733A">
        <w:rPr>
          <w:rFonts w:ascii="Cambria" w:hAnsi="Cambria" w:cstheme="minorHAnsi"/>
        </w:rPr>
        <w:t>enter into</w:t>
      </w:r>
      <w:proofErr w:type="gramEnd"/>
      <w:r w:rsidRPr="00A5733A">
        <w:rPr>
          <w:rFonts w:ascii="Cambria" w:hAnsi="Cambria" w:cstheme="minorHAnsi"/>
        </w:rPr>
        <w:t xml:space="preserve"> reading Romans, tools to help you understand the book, and encouragement to apply what you understand by living it out in your life!</w:t>
      </w:r>
    </w:p>
    <w:p w14:paraId="0841AEBA" w14:textId="77777777" w:rsidR="0054760D" w:rsidRPr="00A5733A" w:rsidRDefault="0054760D" w:rsidP="0054760D">
      <w:pPr>
        <w:spacing w:after="0"/>
        <w:rPr>
          <w:rFonts w:ascii="Cambria" w:hAnsi="Cambria" w:cstheme="minorHAnsi"/>
        </w:rPr>
      </w:pPr>
    </w:p>
    <w:p w14:paraId="5AD8C260" w14:textId="77777777" w:rsidR="0054760D" w:rsidRPr="00A5733A" w:rsidRDefault="0054760D" w:rsidP="0054760D">
      <w:pPr>
        <w:spacing w:after="0"/>
        <w:rPr>
          <w:rFonts w:ascii="Cambria" w:hAnsi="Cambria" w:cstheme="minorHAnsi"/>
          <w:u w:val="single"/>
        </w:rPr>
      </w:pPr>
      <w:r w:rsidRPr="00A5733A">
        <w:rPr>
          <w:rFonts w:ascii="Cambria" w:hAnsi="Cambria" w:cstheme="minorHAnsi"/>
          <w:u w:val="single"/>
        </w:rPr>
        <w:t>References</w:t>
      </w:r>
    </w:p>
    <w:p w14:paraId="48A5CE8A" w14:textId="77777777" w:rsidR="0054760D" w:rsidRPr="00A5733A" w:rsidRDefault="0054760D" w:rsidP="0054760D">
      <w:pPr>
        <w:spacing w:after="0"/>
        <w:rPr>
          <w:rFonts w:ascii="Cambria" w:hAnsi="Cambria" w:cstheme="minorHAnsi"/>
          <w:sz w:val="20"/>
          <w:szCs w:val="20"/>
        </w:rPr>
      </w:pPr>
      <w:r w:rsidRPr="00A5733A">
        <w:rPr>
          <w:rFonts w:ascii="Cambria" w:hAnsi="Cambria" w:cstheme="minorHAnsi"/>
          <w:sz w:val="20"/>
          <w:szCs w:val="20"/>
        </w:rPr>
        <w:t xml:space="preserve">1 Bible Study Fellowship, (2017).  “Romans Introduction Lesson,” p. 2. San Antonio: BSF International. </w:t>
      </w:r>
    </w:p>
    <w:p w14:paraId="1BF17307" w14:textId="77777777" w:rsidR="0054760D" w:rsidRPr="00A5733A" w:rsidRDefault="0054760D" w:rsidP="0054760D">
      <w:pPr>
        <w:spacing w:after="0"/>
        <w:rPr>
          <w:rFonts w:ascii="Cambria" w:hAnsi="Cambria" w:cstheme="minorHAnsi"/>
          <w:sz w:val="20"/>
          <w:szCs w:val="20"/>
        </w:rPr>
      </w:pPr>
    </w:p>
    <w:p w14:paraId="18D6A6CB" w14:textId="77777777" w:rsidR="0054760D" w:rsidRPr="00A5733A" w:rsidRDefault="0054760D" w:rsidP="0054760D">
      <w:pPr>
        <w:spacing w:after="0"/>
        <w:rPr>
          <w:rFonts w:ascii="Cambria" w:hAnsi="Cambria" w:cstheme="minorHAnsi"/>
          <w:sz w:val="20"/>
          <w:szCs w:val="20"/>
        </w:rPr>
      </w:pPr>
      <w:r w:rsidRPr="00A5733A">
        <w:rPr>
          <w:rFonts w:ascii="Cambria" w:hAnsi="Cambria" w:cstheme="minorHAnsi"/>
          <w:sz w:val="20"/>
          <w:szCs w:val="20"/>
        </w:rPr>
        <w:t xml:space="preserve">2 Godet, F. L. (1977). Commentary on Romans. Grand Rapids: Kregel Publications. (As cited in “Romans Introduction Lesson”). </w:t>
      </w:r>
    </w:p>
    <w:p w14:paraId="7DC965A7" w14:textId="77777777" w:rsidR="0054760D" w:rsidRPr="00A5733A" w:rsidRDefault="0054760D" w:rsidP="0054760D">
      <w:pPr>
        <w:spacing w:after="0"/>
        <w:rPr>
          <w:rFonts w:ascii="Cambria" w:hAnsi="Cambria" w:cstheme="minorHAnsi"/>
          <w:sz w:val="20"/>
          <w:szCs w:val="20"/>
        </w:rPr>
      </w:pPr>
    </w:p>
    <w:p w14:paraId="324DA271" w14:textId="77777777" w:rsidR="0054760D" w:rsidRPr="00A5733A" w:rsidRDefault="0054760D" w:rsidP="0054760D">
      <w:pPr>
        <w:spacing w:after="0"/>
        <w:rPr>
          <w:rFonts w:ascii="Cambria" w:hAnsi="Cambria" w:cstheme="minorHAnsi"/>
          <w:sz w:val="20"/>
          <w:szCs w:val="20"/>
        </w:rPr>
      </w:pPr>
      <w:r w:rsidRPr="00A5733A">
        <w:rPr>
          <w:rFonts w:ascii="Cambria" w:hAnsi="Cambria" w:cstheme="minorHAnsi"/>
          <w:sz w:val="20"/>
          <w:szCs w:val="20"/>
        </w:rPr>
        <w:t>3 Luther, M. (1976). Commentary on Romans. P. xiii. Grand Rapids: Kregel Publications. (As cited in “Romans Introduction Lesson”).</w:t>
      </w:r>
    </w:p>
    <w:p w14:paraId="4206C6C7" w14:textId="19049FFB" w:rsidR="007216D4" w:rsidRDefault="007216D4" w:rsidP="007E536E">
      <w:pPr>
        <w:spacing w:after="0"/>
        <w:rPr>
          <w:rFonts w:ascii="Bahnschrift" w:hAnsi="Bahnschrift"/>
          <w:b/>
          <w:bCs/>
          <w:sz w:val="24"/>
          <w:szCs w:val="24"/>
        </w:rPr>
      </w:pPr>
    </w:p>
    <w:p w14:paraId="058FE7E5" w14:textId="3EE35DB8" w:rsidR="004E337C" w:rsidRDefault="004E337C" w:rsidP="002B1EFF">
      <w:pPr>
        <w:spacing w:after="0" w:line="240" w:lineRule="auto"/>
        <w:jc w:val="center"/>
        <w:rPr>
          <w:rFonts w:ascii="Bahnschrift" w:eastAsiaTheme="majorEastAsia" w:hAnsi="Bahnschrift" w:cstheme="majorBidi"/>
          <w:b/>
          <w:bCs/>
          <w:sz w:val="32"/>
          <w:szCs w:val="32"/>
          <w:u w:val="single"/>
        </w:rPr>
      </w:pPr>
      <w:bookmarkStart w:id="0" w:name="_Hlk86240996"/>
    </w:p>
    <w:p w14:paraId="338F4319" w14:textId="7B83144F" w:rsidR="00056714" w:rsidRDefault="00056714" w:rsidP="002B1EFF">
      <w:pPr>
        <w:spacing w:after="0" w:line="240" w:lineRule="auto"/>
        <w:jc w:val="center"/>
        <w:rPr>
          <w:rFonts w:ascii="Bahnschrift" w:eastAsiaTheme="majorEastAsia" w:hAnsi="Bahnschrift" w:cstheme="majorBidi"/>
          <w:b/>
          <w:bCs/>
          <w:sz w:val="32"/>
          <w:szCs w:val="32"/>
          <w:u w:val="single"/>
        </w:rPr>
      </w:pPr>
    </w:p>
    <w:p w14:paraId="6EAF229E" w14:textId="7D4632A5" w:rsidR="00056714" w:rsidRDefault="00056714" w:rsidP="002B1EFF">
      <w:pPr>
        <w:spacing w:after="0" w:line="240" w:lineRule="auto"/>
        <w:jc w:val="center"/>
        <w:rPr>
          <w:rFonts w:ascii="Bahnschrift" w:eastAsiaTheme="majorEastAsia" w:hAnsi="Bahnschrift" w:cstheme="majorBidi"/>
          <w:b/>
          <w:bCs/>
          <w:sz w:val="32"/>
          <w:szCs w:val="32"/>
          <w:u w:val="single"/>
        </w:rPr>
      </w:pPr>
    </w:p>
    <w:p w14:paraId="0911E7BE" w14:textId="50D80BF2" w:rsidR="00056714" w:rsidRPr="002A6D08" w:rsidRDefault="00056714" w:rsidP="002B1EFF">
      <w:pPr>
        <w:spacing w:after="0" w:line="240" w:lineRule="auto"/>
        <w:jc w:val="center"/>
        <w:rPr>
          <w:rFonts w:ascii="Cambria" w:eastAsiaTheme="majorEastAsia" w:hAnsi="Cambria" w:cstheme="majorBidi"/>
        </w:rPr>
      </w:pPr>
    </w:p>
    <w:p w14:paraId="4BE2C6BF" w14:textId="77777777" w:rsidR="00DE3AA1" w:rsidRDefault="00DE3AA1" w:rsidP="002A6D08">
      <w:pPr>
        <w:spacing w:after="0" w:line="240" w:lineRule="auto"/>
        <w:rPr>
          <w:rFonts w:ascii="Cambria" w:eastAsiaTheme="majorEastAsia" w:hAnsi="Cambria" w:cstheme="majorBidi"/>
          <w:b/>
          <w:bCs/>
          <w:sz w:val="36"/>
          <w:szCs w:val="36"/>
        </w:rPr>
      </w:pPr>
    </w:p>
    <w:p w14:paraId="5B9D1626" w14:textId="77777777" w:rsidR="00DE3AA1" w:rsidRDefault="00DE3AA1" w:rsidP="002A6D08">
      <w:pPr>
        <w:spacing w:after="0" w:line="240" w:lineRule="auto"/>
        <w:rPr>
          <w:rFonts w:ascii="Cambria" w:eastAsiaTheme="majorEastAsia" w:hAnsi="Cambria" w:cstheme="majorBidi"/>
          <w:b/>
          <w:bCs/>
          <w:sz w:val="36"/>
          <w:szCs w:val="36"/>
        </w:rPr>
      </w:pPr>
    </w:p>
    <w:p w14:paraId="02ED328F" w14:textId="77777777" w:rsidR="00DE3AA1" w:rsidRDefault="00DE3AA1" w:rsidP="002A6D08">
      <w:pPr>
        <w:spacing w:after="0" w:line="240" w:lineRule="auto"/>
        <w:rPr>
          <w:rFonts w:ascii="Cambria" w:eastAsiaTheme="majorEastAsia" w:hAnsi="Cambria" w:cstheme="majorBidi"/>
          <w:b/>
          <w:bCs/>
          <w:sz w:val="36"/>
          <w:szCs w:val="36"/>
        </w:rPr>
      </w:pPr>
    </w:p>
    <w:p w14:paraId="3D4220C9" w14:textId="77777777" w:rsidR="00DE3AA1" w:rsidRDefault="00DE3AA1" w:rsidP="002A6D08">
      <w:pPr>
        <w:spacing w:after="0" w:line="240" w:lineRule="auto"/>
        <w:rPr>
          <w:rFonts w:ascii="Cambria" w:eastAsiaTheme="majorEastAsia" w:hAnsi="Cambria" w:cstheme="majorBidi"/>
          <w:b/>
          <w:bCs/>
          <w:sz w:val="36"/>
          <w:szCs w:val="36"/>
        </w:rPr>
      </w:pPr>
    </w:p>
    <w:p w14:paraId="22E61B76" w14:textId="77777777" w:rsidR="00DE3AA1" w:rsidRDefault="00DE3AA1" w:rsidP="002A6D08">
      <w:pPr>
        <w:spacing w:after="0" w:line="240" w:lineRule="auto"/>
        <w:rPr>
          <w:rFonts w:ascii="Cambria" w:eastAsiaTheme="majorEastAsia" w:hAnsi="Cambria" w:cstheme="majorBidi"/>
          <w:b/>
          <w:bCs/>
          <w:sz w:val="36"/>
          <w:szCs w:val="36"/>
        </w:rPr>
      </w:pPr>
    </w:p>
    <w:p w14:paraId="63FD5286" w14:textId="77777777" w:rsidR="00374DF7" w:rsidRDefault="00374DF7" w:rsidP="003E0A43">
      <w:pPr>
        <w:spacing w:after="0" w:line="240" w:lineRule="auto"/>
        <w:rPr>
          <w:rFonts w:ascii="Cambria" w:eastAsiaTheme="majorEastAsia" w:hAnsi="Cambria" w:cstheme="majorBidi"/>
          <w:b/>
          <w:bCs/>
          <w:sz w:val="36"/>
          <w:szCs w:val="36"/>
          <w:u w:val="single"/>
        </w:rPr>
      </w:pPr>
    </w:p>
    <w:p w14:paraId="145558E1" w14:textId="77777777" w:rsidR="00374DF7" w:rsidRDefault="00374DF7" w:rsidP="00374DF7">
      <w:pPr>
        <w:spacing w:after="0" w:line="240" w:lineRule="auto"/>
        <w:jc w:val="center"/>
        <w:rPr>
          <w:rFonts w:ascii="Cambria" w:eastAsiaTheme="majorEastAsia" w:hAnsi="Cambria" w:cstheme="majorBidi"/>
          <w:b/>
          <w:bCs/>
          <w:sz w:val="36"/>
          <w:szCs w:val="36"/>
          <w:u w:val="single"/>
        </w:rPr>
      </w:pPr>
    </w:p>
    <w:p w14:paraId="6E6AB670" w14:textId="77777777" w:rsidR="0054760D" w:rsidRDefault="0054760D" w:rsidP="00374DF7">
      <w:pPr>
        <w:spacing w:after="0" w:line="240" w:lineRule="auto"/>
        <w:jc w:val="center"/>
        <w:rPr>
          <w:rFonts w:ascii="Cambria" w:eastAsiaTheme="majorEastAsia" w:hAnsi="Cambria" w:cstheme="majorBidi"/>
          <w:b/>
          <w:bCs/>
          <w:sz w:val="36"/>
          <w:szCs w:val="36"/>
          <w:u w:val="single"/>
        </w:rPr>
      </w:pPr>
    </w:p>
    <w:p w14:paraId="203A1FA8" w14:textId="77777777" w:rsidR="0054760D" w:rsidRDefault="0054760D" w:rsidP="00374DF7">
      <w:pPr>
        <w:spacing w:after="0" w:line="240" w:lineRule="auto"/>
        <w:jc w:val="center"/>
        <w:rPr>
          <w:rFonts w:ascii="Cambria" w:eastAsiaTheme="majorEastAsia" w:hAnsi="Cambria" w:cstheme="majorBidi"/>
          <w:b/>
          <w:bCs/>
          <w:sz w:val="36"/>
          <w:szCs w:val="36"/>
          <w:u w:val="single"/>
        </w:rPr>
      </w:pPr>
    </w:p>
    <w:p w14:paraId="6F741AB7" w14:textId="77777777" w:rsidR="0054760D" w:rsidRDefault="0054760D" w:rsidP="00374DF7">
      <w:pPr>
        <w:spacing w:after="0" w:line="240" w:lineRule="auto"/>
        <w:jc w:val="center"/>
        <w:rPr>
          <w:rFonts w:ascii="Cambria" w:eastAsiaTheme="majorEastAsia" w:hAnsi="Cambria" w:cstheme="majorBidi"/>
          <w:b/>
          <w:bCs/>
          <w:sz w:val="36"/>
          <w:szCs w:val="36"/>
          <w:u w:val="single"/>
        </w:rPr>
      </w:pPr>
    </w:p>
    <w:p w14:paraId="148F9B7C" w14:textId="77777777" w:rsidR="0054760D" w:rsidRDefault="0054760D" w:rsidP="00374DF7">
      <w:pPr>
        <w:spacing w:after="0" w:line="240" w:lineRule="auto"/>
        <w:jc w:val="center"/>
        <w:rPr>
          <w:rFonts w:ascii="Cambria" w:eastAsiaTheme="majorEastAsia" w:hAnsi="Cambria" w:cstheme="majorBidi"/>
          <w:b/>
          <w:bCs/>
          <w:sz w:val="36"/>
          <w:szCs w:val="36"/>
          <w:u w:val="single"/>
        </w:rPr>
      </w:pPr>
    </w:p>
    <w:p w14:paraId="7A7970A1" w14:textId="0853DD16" w:rsidR="00374DF7" w:rsidRDefault="00374DF7" w:rsidP="00374DF7">
      <w:pPr>
        <w:spacing w:after="0" w:line="240" w:lineRule="auto"/>
        <w:jc w:val="center"/>
        <w:rPr>
          <w:rFonts w:ascii="Cambria" w:eastAsiaTheme="majorEastAsia" w:hAnsi="Cambria" w:cstheme="majorBidi"/>
          <w:b/>
          <w:bCs/>
          <w:sz w:val="36"/>
          <w:szCs w:val="36"/>
          <w:u w:val="single"/>
        </w:rPr>
      </w:pPr>
      <w:r w:rsidRPr="00374DF7">
        <w:rPr>
          <w:rFonts w:ascii="Cambria" w:eastAsiaTheme="majorEastAsia" w:hAnsi="Cambria" w:cstheme="majorBidi"/>
          <w:b/>
          <w:bCs/>
          <w:sz w:val="36"/>
          <w:szCs w:val="36"/>
          <w:u w:val="single"/>
        </w:rPr>
        <w:t xml:space="preserve">Week 1: </w:t>
      </w:r>
    </w:p>
    <w:p w14:paraId="4AC75B5F" w14:textId="77777777" w:rsidR="00374DF7" w:rsidRPr="00374DF7" w:rsidRDefault="00374DF7" w:rsidP="00374DF7">
      <w:pPr>
        <w:spacing w:after="0" w:line="240" w:lineRule="auto"/>
        <w:jc w:val="center"/>
        <w:rPr>
          <w:rFonts w:ascii="Cambria" w:eastAsiaTheme="majorEastAsia" w:hAnsi="Cambria" w:cstheme="majorBidi"/>
          <w:b/>
          <w:bCs/>
          <w:sz w:val="36"/>
          <w:szCs w:val="36"/>
          <w:u w:val="single"/>
        </w:rPr>
      </w:pPr>
    </w:p>
    <w:p w14:paraId="46F4B491" w14:textId="5D09341C" w:rsidR="00374DF7" w:rsidRDefault="00374DF7" w:rsidP="00374DF7">
      <w:pPr>
        <w:spacing w:after="0" w:line="240" w:lineRule="auto"/>
        <w:jc w:val="center"/>
        <w:rPr>
          <w:rFonts w:ascii="Cambria" w:eastAsiaTheme="majorEastAsia" w:hAnsi="Cambria" w:cstheme="majorBidi"/>
          <w:b/>
          <w:bCs/>
          <w:sz w:val="36"/>
          <w:szCs w:val="36"/>
        </w:rPr>
      </w:pPr>
      <w:r w:rsidRPr="00374DF7">
        <w:rPr>
          <w:rFonts w:ascii="Cambria" w:eastAsiaTheme="majorEastAsia" w:hAnsi="Cambria" w:cstheme="majorBidi"/>
          <w:b/>
          <w:bCs/>
          <w:sz w:val="36"/>
          <w:szCs w:val="36"/>
        </w:rPr>
        <w:t>Condemned through Adam; Justified through Christ</w:t>
      </w:r>
    </w:p>
    <w:p w14:paraId="452105E4" w14:textId="77777777" w:rsidR="00374DF7" w:rsidRPr="00374DF7" w:rsidRDefault="00374DF7" w:rsidP="00374DF7">
      <w:pPr>
        <w:spacing w:after="0" w:line="240" w:lineRule="auto"/>
        <w:jc w:val="center"/>
        <w:rPr>
          <w:rFonts w:ascii="Cambria" w:eastAsiaTheme="majorEastAsia" w:hAnsi="Cambria" w:cstheme="majorBidi"/>
          <w:b/>
          <w:bCs/>
          <w:sz w:val="36"/>
          <w:szCs w:val="36"/>
        </w:rPr>
      </w:pPr>
    </w:p>
    <w:p w14:paraId="34BFECFA" w14:textId="77777777" w:rsidR="00374DF7" w:rsidRPr="00374DF7" w:rsidRDefault="00374DF7" w:rsidP="00374DF7">
      <w:pPr>
        <w:spacing w:after="0" w:line="240" w:lineRule="auto"/>
        <w:jc w:val="center"/>
        <w:rPr>
          <w:rFonts w:ascii="Cambria" w:eastAsiaTheme="majorEastAsia" w:hAnsi="Cambria" w:cstheme="majorBidi"/>
          <w:b/>
          <w:bCs/>
        </w:rPr>
      </w:pPr>
    </w:p>
    <w:p w14:paraId="41F3058B" w14:textId="24D8BEDE" w:rsidR="00374DF7" w:rsidRDefault="00374DF7" w:rsidP="00374DF7">
      <w:pPr>
        <w:spacing w:after="0" w:line="240" w:lineRule="auto"/>
        <w:jc w:val="center"/>
        <w:rPr>
          <w:rFonts w:ascii="Cambria" w:eastAsiaTheme="majorEastAsia" w:hAnsi="Cambria" w:cstheme="majorBidi"/>
          <w:b/>
          <w:bCs/>
        </w:rPr>
      </w:pPr>
      <w:r w:rsidRPr="00374DF7">
        <w:rPr>
          <w:rFonts w:ascii="Cambria" w:eastAsiaTheme="majorEastAsia" w:hAnsi="Cambria" w:cstheme="majorBidi"/>
          <w:b/>
          <w:bCs/>
        </w:rPr>
        <w:t>Key verses: Romans 5:10; 5:18-19</w:t>
      </w:r>
    </w:p>
    <w:p w14:paraId="2A1F1DE5" w14:textId="77777777" w:rsidR="00374DF7" w:rsidRPr="00374DF7" w:rsidRDefault="00374DF7" w:rsidP="00374DF7">
      <w:pPr>
        <w:spacing w:after="0" w:line="240" w:lineRule="auto"/>
        <w:jc w:val="center"/>
        <w:rPr>
          <w:rFonts w:ascii="Cambria" w:eastAsiaTheme="majorEastAsia" w:hAnsi="Cambria" w:cstheme="majorBidi"/>
          <w:b/>
          <w:bCs/>
        </w:rPr>
      </w:pPr>
    </w:p>
    <w:p w14:paraId="23286D5B" w14:textId="77777777" w:rsidR="00374DF7" w:rsidRPr="00374DF7" w:rsidRDefault="00374DF7" w:rsidP="00374DF7">
      <w:pPr>
        <w:spacing w:after="0" w:line="240" w:lineRule="auto"/>
        <w:jc w:val="center"/>
        <w:rPr>
          <w:rFonts w:ascii="Cambria" w:eastAsiaTheme="majorEastAsia" w:hAnsi="Cambria" w:cstheme="majorBidi"/>
          <w:b/>
          <w:bCs/>
        </w:rPr>
      </w:pPr>
    </w:p>
    <w:p w14:paraId="60F7F6F3" w14:textId="1EEBCF00" w:rsidR="00374DF7" w:rsidRDefault="00374DF7" w:rsidP="00374DF7">
      <w:pPr>
        <w:spacing w:after="0" w:line="240" w:lineRule="auto"/>
        <w:jc w:val="center"/>
        <w:rPr>
          <w:rFonts w:ascii="Cambria" w:eastAsiaTheme="majorEastAsia" w:hAnsi="Cambria" w:cstheme="majorBidi"/>
          <w:i/>
          <w:iCs/>
        </w:rPr>
      </w:pPr>
      <w:r w:rsidRPr="00374DF7">
        <w:rPr>
          <w:rFonts w:ascii="Cambria" w:eastAsiaTheme="majorEastAsia" w:hAnsi="Cambria" w:cstheme="majorBidi"/>
          <w:b/>
          <w:bCs/>
        </w:rPr>
        <w:t xml:space="preserve">Romans 5:10 - </w:t>
      </w:r>
      <w:r w:rsidRPr="00374DF7">
        <w:rPr>
          <w:rFonts w:ascii="Cambria" w:eastAsiaTheme="majorEastAsia" w:hAnsi="Cambria" w:cstheme="majorBidi"/>
          <w:i/>
          <w:iCs/>
        </w:rPr>
        <w:t>For if, while we were God’s enemies, we were reconciled to Him through the death of His Son, how much more, having been reconciled, shall we be saved through His life.</w:t>
      </w:r>
    </w:p>
    <w:p w14:paraId="5770FE4D" w14:textId="77777777" w:rsidR="00374DF7" w:rsidRPr="00374DF7" w:rsidRDefault="00374DF7" w:rsidP="00374DF7">
      <w:pPr>
        <w:spacing w:after="0" w:line="240" w:lineRule="auto"/>
        <w:jc w:val="center"/>
        <w:rPr>
          <w:rFonts w:ascii="Cambria" w:eastAsiaTheme="majorEastAsia" w:hAnsi="Cambria" w:cstheme="majorBidi"/>
          <w:i/>
          <w:iCs/>
        </w:rPr>
      </w:pPr>
    </w:p>
    <w:p w14:paraId="23C9BFA4" w14:textId="77777777" w:rsidR="00374DF7" w:rsidRPr="00374DF7" w:rsidRDefault="00374DF7" w:rsidP="00374DF7">
      <w:pPr>
        <w:spacing w:after="0" w:line="240" w:lineRule="auto"/>
        <w:jc w:val="center"/>
        <w:rPr>
          <w:rFonts w:ascii="Cambria" w:eastAsiaTheme="majorEastAsia" w:hAnsi="Cambria" w:cstheme="majorBidi"/>
          <w:i/>
          <w:iCs/>
        </w:rPr>
      </w:pPr>
    </w:p>
    <w:p w14:paraId="0DC9B79F" w14:textId="77777777" w:rsidR="00374DF7" w:rsidRPr="00374DF7" w:rsidRDefault="00374DF7" w:rsidP="00374DF7">
      <w:pPr>
        <w:spacing w:after="0" w:line="240" w:lineRule="auto"/>
        <w:jc w:val="center"/>
        <w:rPr>
          <w:rFonts w:ascii="Cambria" w:eastAsiaTheme="majorEastAsia" w:hAnsi="Cambria" w:cstheme="majorBidi"/>
          <w:b/>
          <w:bCs/>
        </w:rPr>
      </w:pPr>
      <w:r w:rsidRPr="00374DF7">
        <w:rPr>
          <w:rFonts w:ascii="Cambria" w:eastAsiaTheme="majorEastAsia" w:hAnsi="Cambria" w:cstheme="majorBidi"/>
          <w:b/>
          <w:bCs/>
        </w:rPr>
        <w:t xml:space="preserve">Romans 5:18-19 - </w:t>
      </w:r>
      <w:r w:rsidRPr="00374DF7">
        <w:rPr>
          <w:rFonts w:ascii="Cambria" w:eastAsiaTheme="majorEastAsia" w:hAnsi="Cambria" w:cstheme="majorBidi"/>
          <w:i/>
          <w:iCs/>
        </w:rPr>
        <w:t>Consequently, just as one trespass resulted in condemnation for all people, so also one righteous act resulted in justification and life for all people. For just as through the disobedience of the one man the many were made sinners, so also through the obedience of the one man the many will be made righteous.</w:t>
      </w:r>
    </w:p>
    <w:p w14:paraId="0E95F55A" w14:textId="77777777" w:rsidR="00374DF7" w:rsidRPr="00374DF7" w:rsidRDefault="00374DF7" w:rsidP="00374DF7">
      <w:pPr>
        <w:spacing w:after="0" w:line="240" w:lineRule="auto"/>
        <w:jc w:val="center"/>
        <w:rPr>
          <w:rFonts w:ascii="Cambria" w:eastAsiaTheme="majorEastAsia" w:hAnsi="Cambria" w:cstheme="majorBidi"/>
          <w:b/>
          <w:bCs/>
        </w:rPr>
      </w:pPr>
    </w:p>
    <w:p w14:paraId="284715A4" w14:textId="77777777" w:rsidR="00374DF7" w:rsidRDefault="00374DF7" w:rsidP="00374DF7">
      <w:pPr>
        <w:spacing w:after="0" w:line="240" w:lineRule="auto"/>
        <w:jc w:val="center"/>
        <w:rPr>
          <w:rFonts w:ascii="Cambria" w:eastAsiaTheme="majorEastAsia" w:hAnsi="Cambria" w:cstheme="majorBidi"/>
          <w:b/>
          <w:bCs/>
        </w:rPr>
      </w:pPr>
    </w:p>
    <w:p w14:paraId="4A455B47" w14:textId="77777777" w:rsidR="00374DF7" w:rsidRDefault="00374DF7" w:rsidP="00374DF7">
      <w:pPr>
        <w:spacing w:after="0" w:line="240" w:lineRule="auto"/>
        <w:jc w:val="center"/>
        <w:rPr>
          <w:rFonts w:ascii="Cambria" w:eastAsiaTheme="majorEastAsia" w:hAnsi="Cambria" w:cstheme="majorBidi"/>
          <w:b/>
          <w:bCs/>
        </w:rPr>
      </w:pPr>
    </w:p>
    <w:p w14:paraId="58521ADC" w14:textId="77777777" w:rsidR="00374DF7" w:rsidRDefault="00374DF7" w:rsidP="00374DF7">
      <w:pPr>
        <w:spacing w:after="0" w:line="240" w:lineRule="auto"/>
        <w:jc w:val="center"/>
        <w:rPr>
          <w:rFonts w:ascii="Cambria" w:eastAsiaTheme="majorEastAsia" w:hAnsi="Cambria" w:cstheme="majorBidi"/>
          <w:b/>
          <w:bCs/>
        </w:rPr>
      </w:pPr>
    </w:p>
    <w:p w14:paraId="24F030D5" w14:textId="77777777" w:rsidR="00374DF7" w:rsidRDefault="00374DF7" w:rsidP="00374DF7">
      <w:pPr>
        <w:spacing w:after="0" w:line="240" w:lineRule="auto"/>
        <w:jc w:val="center"/>
        <w:rPr>
          <w:rFonts w:ascii="Cambria" w:eastAsiaTheme="majorEastAsia" w:hAnsi="Cambria" w:cstheme="majorBidi"/>
          <w:b/>
          <w:bCs/>
        </w:rPr>
      </w:pPr>
    </w:p>
    <w:p w14:paraId="3E9D5091" w14:textId="77777777" w:rsidR="00374DF7" w:rsidRDefault="00374DF7" w:rsidP="00374DF7">
      <w:pPr>
        <w:spacing w:after="0" w:line="240" w:lineRule="auto"/>
        <w:jc w:val="center"/>
        <w:rPr>
          <w:rFonts w:ascii="Cambria" w:eastAsiaTheme="majorEastAsia" w:hAnsi="Cambria" w:cstheme="majorBidi"/>
          <w:b/>
          <w:bCs/>
        </w:rPr>
      </w:pPr>
    </w:p>
    <w:p w14:paraId="15089B77" w14:textId="77777777" w:rsidR="00374DF7" w:rsidRDefault="00374DF7" w:rsidP="00374DF7">
      <w:pPr>
        <w:spacing w:after="0" w:line="240" w:lineRule="auto"/>
        <w:jc w:val="center"/>
        <w:rPr>
          <w:rFonts w:ascii="Cambria" w:eastAsiaTheme="majorEastAsia" w:hAnsi="Cambria" w:cstheme="majorBidi"/>
          <w:b/>
          <w:bCs/>
        </w:rPr>
      </w:pPr>
    </w:p>
    <w:p w14:paraId="03660C7C" w14:textId="77777777" w:rsidR="00374DF7" w:rsidRDefault="00374DF7" w:rsidP="00374DF7">
      <w:pPr>
        <w:spacing w:after="0" w:line="240" w:lineRule="auto"/>
        <w:jc w:val="center"/>
        <w:rPr>
          <w:rFonts w:ascii="Cambria" w:eastAsiaTheme="majorEastAsia" w:hAnsi="Cambria" w:cstheme="majorBidi"/>
          <w:b/>
          <w:bCs/>
        </w:rPr>
      </w:pPr>
    </w:p>
    <w:p w14:paraId="12C73C39" w14:textId="77777777" w:rsidR="00374DF7" w:rsidRDefault="00374DF7" w:rsidP="00374DF7">
      <w:pPr>
        <w:spacing w:after="0" w:line="240" w:lineRule="auto"/>
        <w:jc w:val="center"/>
        <w:rPr>
          <w:rFonts w:ascii="Cambria" w:eastAsiaTheme="majorEastAsia" w:hAnsi="Cambria" w:cstheme="majorBidi"/>
          <w:b/>
          <w:bCs/>
        </w:rPr>
      </w:pPr>
    </w:p>
    <w:p w14:paraId="32800155" w14:textId="77777777" w:rsidR="00374DF7" w:rsidRDefault="00374DF7" w:rsidP="00374DF7">
      <w:pPr>
        <w:spacing w:after="0" w:line="240" w:lineRule="auto"/>
        <w:jc w:val="center"/>
        <w:rPr>
          <w:rFonts w:ascii="Cambria" w:eastAsiaTheme="majorEastAsia" w:hAnsi="Cambria" w:cstheme="majorBidi"/>
          <w:b/>
          <w:bCs/>
        </w:rPr>
      </w:pPr>
    </w:p>
    <w:p w14:paraId="2BAA1765" w14:textId="77777777" w:rsidR="00374DF7" w:rsidRDefault="00374DF7" w:rsidP="00374DF7">
      <w:pPr>
        <w:spacing w:after="0" w:line="240" w:lineRule="auto"/>
        <w:jc w:val="center"/>
        <w:rPr>
          <w:rFonts w:ascii="Cambria" w:eastAsiaTheme="majorEastAsia" w:hAnsi="Cambria" w:cstheme="majorBidi"/>
          <w:b/>
          <w:bCs/>
        </w:rPr>
      </w:pPr>
    </w:p>
    <w:p w14:paraId="0D6944E4" w14:textId="77777777" w:rsidR="0054760D" w:rsidRDefault="0054760D" w:rsidP="00374DF7">
      <w:pPr>
        <w:spacing w:after="0" w:line="240" w:lineRule="auto"/>
        <w:jc w:val="center"/>
        <w:rPr>
          <w:rFonts w:ascii="Cambria" w:eastAsiaTheme="majorEastAsia" w:hAnsi="Cambria" w:cstheme="majorBidi"/>
          <w:b/>
          <w:bCs/>
        </w:rPr>
      </w:pPr>
    </w:p>
    <w:p w14:paraId="26870066" w14:textId="77777777" w:rsidR="00374DF7" w:rsidRDefault="00374DF7" w:rsidP="003E0A43">
      <w:pPr>
        <w:spacing w:after="0" w:line="240" w:lineRule="auto"/>
        <w:rPr>
          <w:rFonts w:ascii="Cambria" w:eastAsiaTheme="majorEastAsia" w:hAnsi="Cambria" w:cstheme="majorBidi"/>
          <w:b/>
          <w:bCs/>
        </w:rPr>
      </w:pPr>
    </w:p>
    <w:p w14:paraId="29F24614" w14:textId="588A74BD" w:rsidR="00374DF7" w:rsidRPr="00374DF7" w:rsidRDefault="00374DF7" w:rsidP="00374DF7">
      <w:pPr>
        <w:spacing w:after="0" w:line="240" w:lineRule="auto"/>
        <w:jc w:val="center"/>
        <w:rPr>
          <w:rFonts w:ascii="Cambria" w:eastAsiaTheme="majorEastAsia" w:hAnsi="Cambria" w:cstheme="majorBidi"/>
          <w:b/>
          <w:bCs/>
          <w:sz w:val="24"/>
          <w:szCs w:val="24"/>
        </w:rPr>
      </w:pPr>
      <w:r w:rsidRPr="00374DF7">
        <w:rPr>
          <w:rFonts w:ascii="Cambria" w:eastAsiaTheme="majorEastAsia" w:hAnsi="Cambria" w:cstheme="majorBidi"/>
          <w:b/>
          <w:bCs/>
          <w:sz w:val="24"/>
          <w:szCs w:val="24"/>
        </w:rPr>
        <w:t>Day 1: Discover Romans 5:1-11</w:t>
      </w:r>
    </w:p>
    <w:p w14:paraId="4E773293" w14:textId="77777777" w:rsidR="00374DF7" w:rsidRPr="00374DF7" w:rsidRDefault="00374DF7" w:rsidP="00374DF7">
      <w:pPr>
        <w:spacing w:after="0" w:line="240" w:lineRule="auto"/>
        <w:jc w:val="center"/>
        <w:rPr>
          <w:rFonts w:ascii="Cambria" w:eastAsiaTheme="majorEastAsia" w:hAnsi="Cambria" w:cstheme="majorBidi"/>
        </w:rPr>
      </w:pPr>
    </w:p>
    <w:p w14:paraId="77BC7AF9" w14:textId="77777777" w:rsidR="003E0A43" w:rsidRDefault="00374DF7" w:rsidP="00374DF7">
      <w:pPr>
        <w:spacing w:after="0" w:line="240" w:lineRule="auto"/>
        <w:rPr>
          <w:rFonts w:ascii="Cambria" w:eastAsiaTheme="majorEastAsia" w:hAnsi="Cambria" w:cstheme="majorBidi"/>
          <w:sz w:val="20"/>
          <w:szCs w:val="20"/>
        </w:rPr>
      </w:pPr>
      <w:r w:rsidRPr="00374DF7">
        <w:rPr>
          <w:rFonts w:ascii="Cambria" w:eastAsiaTheme="majorEastAsia" w:hAnsi="Cambria" w:cstheme="majorBidi"/>
          <w:b/>
          <w:bCs/>
          <w:sz w:val="20"/>
          <w:szCs w:val="20"/>
        </w:rPr>
        <w:t>Read Romans 5:1-11.</w:t>
      </w:r>
      <w:r w:rsidRPr="00374DF7">
        <w:rPr>
          <w:rFonts w:ascii="Cambria" w:eastAsiaTheme="majorEastAsia" w:hAnsi="Cambria" w:cstheme="majorBidi"/>
          <w:sz w:val="20"/>
          <w:szCs w:val="20"/>
        </w:rPr>
        <w:t xml:space="preserve"> </w:t>
      </w:r>
    </w:p>
    <w:p w14:paraId="4DDC0BEA" w14:textId="480EB82D" w:rsidR="00374DF7" w:rsidRPr="003E0A43" w:rsidRDefault="00374DF7" w:rsidP="00374DF7">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Before you read, pray for eyes to see and ears to hear the spiritual truths the Lord has for you today! As you read the passage, observing what it says without interpreting. For each verse, use the space below to record your observations:</w:t>
      </w:r>
    </w:p>
    <w:p w14:paraId="030FA127" w14:textId="77777777" w:rsidR="00374DF7" w:rsidRPr="00374DF7" w:rsidRDefault="00374DF7" w:rsidP="00374DF7">
      <w:pPr>
        <w:spacing w:after="0" w:line="240" w:lineRule="auto"/>
        <w:jc w:val="center"/>
        <w:rPr>
          <w:rFonts w:ascii="Cambria" w:eastAsiaTheme="majorEastAsia" w:hAnsi="Cambria" w:cstheme="majorBidi"/>
        </w:rPr>
      </w:pPr>
    </w:p>
    <w:p w14:paraId="0DC1FA09" w14:textId="77777777" w:rsidR="00374DF7" w:rsidRPr="00374DF7" w:rsidRDefault="00374DF7" w:rsidP="00374DF7">
      <w:pPr>
        <w:spacing w:after="0" w:line="240" w:lineRule="auto"/>
        <w:jc w:val="center"/>
        <w:rPr>
          <w:rFonts w:ascii="Cambria" w:eastAsiaTheme="majorEastAsia" w:hAnsi="Cambria" w:cstheme="majorBidi"/>
        </w:rPr>
      </w:pPr>
    </w:p>
    <w:tbl>
      <w:tblPr>
        <w:tblStyle w:val="TableGrid"/>
        <w:tblW w:w="0" w:type="auto"/>
        <w:tblLook w:val="04A0" w:firstRow="1" w:lastRow="0" w:firstColumn="1" w:lastColumn="0" w:noHBand="0" w:noVBand="1"/>
      </w:tblPr>
      <w:tblGrid>
        <w:gridCol w:w="985"/>
        <w:gridCol w:w="5485"/>
      </w:tblGrid>
      <w:tr w:rsidR="00374DF7" w:rsidRPr="00374DF7" w14:paraId="4BE700A3" w14:textId="77777777" w:rsidTr="005F3D20">
        <w:tc>
          <w:tcPr>
            <w:tcW w:w="1075" w:type="dxa"/>
          </w:tcPr>
          <w:p w14:paraId="65A1DF91" w14:textId="77777777" w:rsidR="00374DF7" w:rsidRPr="00374DF7" w:rsidRDefault="00374DF7" w:rsidP="00374DF7">
            <w:pPr>
              <w:jc w:val="center"/>
              <w:rPr>
                <w:rFonts w:ascii="Cambria" w:eastAsiaTheme="majorEastAsia" w:hAnsi="Cambria" w:cstheme="majorBidi"/>
                <w:i/>
                <w:iCs/>
              </w:rPr>
            </w:pPr>
            <w:r w:rsidRPr="00374DF7">
              <w:rPr>
                <w:rFonts w:ascii="Cambria" w:eastAsiaTheme="majorEastAsia" w:hAnsi="Cambria" w:cstheme="majorBidi"/>
                <w:i/>
                <w:iCs/>
              </w:rPr>
              <w:t>Verses</w:t>
            </w:r>
          </w:p>
        </w:tc>
        <w:tc>
          <w:tcPr>
            <w:tcW w:w="8275" w:type="dxa"/>
          </w:tcPr>
          <w:p w14:paraId="0E0AB5A4" w14:textId="77777777" w:rsidR="00374DF7" w:rsidRPr="00374DF7" w:rsidRDefault="00374DF7" w:rsidP="00374DF7">
            <w:pPr>
              <w:jc w:val="center"/>
              <w:rPr>
                <w:rFonts w:ascii="Cambria" w:eastAsiaTheme="majorEastAsia" w:hAnsi="Cambria" w:cstheme="majorBidi"/>
                <w:i/>
                <w:iCs/>
              </w:rPr>
            </w:pPr>
            <w:r w:rsidRPr="00374DF7">
              <w:rPr>
                <w:rFonts w:ascii="Cambria" w:eastAsiaTheme="majorEastAsia" w:hAnsi="Cambria" w:cstheme="majorBidi"/>
                <w:i/>
                <w:iCs/>
              </w:rPr>
              <w:t>My observations</w:t>
            </w:r>
          </w:p>
        </w:tc>
      </w:tr>
      <w:tr w:rsidR="00374DF7" w:rsidRPr="00374DF7" w14:paraId="10C682BB" w14:textId="77777777" w:rsidTr="005F3D20">
        <w:tc>
          <w:tcPr>
            <w:tcW w:w="1075" w:type="dxa"/>
          </w:tcPr>
          <w:p w14:paraId="78103F8F" w14:textId="77777777" w:rsidR="00374DF7" w:rsidRPr="00374DF7" w:rsidRDefault="00374DF7" w:rsidP="00374DF7">
            <w:pPr>
              <w:jc w:val="center"/>
              <w:rPr>
                <w:rFonts w:ascii="Cambria" w:eastAsiaTheme="majorEastAsia" w:hAnsi="Cambria" w:cstheme="majorBidi"/>
              </w:rPr>
            </w:pPr>
            <w:r w:rsidRPr="00374DF7">
              <w:rPr>
                <w:rFonts w:ascii="Cambria" w:eastAsiaTheme="majorEastAsia" w:hAnsi="Cambria" w:cstheme="majorBidi"/>
              </w:rPr>
              <w:t>5:1-5</w:t>
            </w:r>
          </w:p>
        </w:tc>
        <w:tc>
          <w:tcPr>
            <w:tcW w:w="8275" w:type="dxa"/>
          </w:tcPr>
          <w:p w14:paraId="226342B1" w14:textId="77777777" w:rsidR="00374DF7" w:rsidRPr="00374DF7" w:rsidRDefault="00374DF7" w:rsidP="00374DF7">
            <w:pPr>
              <w:jc w:val="center"/>
              <w:rPr>
                <w:rFonts w:ascii="Cambria" w:eastAsiaTheme="majorEastAsia" w:hAnsi="Cambria" w:cstheme="majorBidi"/>
              </w:rPr>
            </w:pPr>
          </w:p>
          <w:p w14:paraId="55024FF3" w14:textId="77777777" w:rsidR="00374DF7" w:rsidRPr="00374DF7" w:rsidRDefault="00374DF7" w:rsidP="00374DF7">
            <w:pPr>
              <w:jc w:val="center"/>
              <w:rPr>
                <w:rFonts w:ascii="Cambria" w:eastAsiaTheme="majorEastAsia" w:hAnsi="Cambria" w:cstheme="majorBidi"/>
              </w:rPr>
            </w:pPr>
          </w:p>
          <w:p w14:paraId="54C1FA56" w14:textId="09A6025A" w:rsidR="00374DF7" w:rsidRDefault="00374DF7" w:rsidP="00374DF7">
            <w:pPr>
              <w:jc w:val="center"/>
              <w:rPr>
                <w:rFonts w:ascii="Cambria" w:eastAsiaTheme="majorEastAsia" w:hAnsi="Cambria" w:cstheme="majorBidi"/>
              </w:rPr>
            </w:pPr>
          </w:p>
          <w:p w14:paraId="40B4FE7B" w14:textId="3A1BCF92" w:rsidR="00374DF7" w:rsidRDefault="00374DF7" w:rsidP="00374DF7">
            <w:pPr>
              <w:jc w:val="center"/>
              <w:rPr>
                <w:rFonts w:ascii="Cambria" w:eastAsiaTheme="majorEastAsia" w:hAnsi="Cambria" w:cstheme="majorBidi"/>
              </w:rPr>
            </w:pPr>
          </w:p>
          <w:p w14:paraId="57F6E184" w14:textId="77777777" w:rsidR="00374DF7" w:rsidRPr="00374DF7" w:rsidRDefault="00374DF7" w:rsidP="00374DF7">
            <w:pPr>
              <w:jc w:val="center"/>
              <w:rPr>
                <w:rFonts w:ascii="Cambria" w:eastAsiaTheme="majorEastAsia" w:hAnsi="Cambria" w:cstheme="majorBidi"/>
              </w:rPr>
            </w:pPr>
          </w:p>
          <w:p w14:paraId="30ADA603" w14:textId="77777777" w:rsidR="00374DF7" w:rsidRPr="00374DF7" w:rsidRDefault="00374DF7" w:rsidP="00374DF7">
            <w:pPr>
              <w:jc w:val="center"/>
              <w:rPr>
                <w:rFonts w:ascii="Cambria" w:eastAsiaTheme="majorEastAsia" w:hAnsi="Cambria" w:cstheme="majorBidi"/>
              </w:rPr>
            </w:pPr>
          </w:p>
        </w:tc>
      </w:tr>
      <w:tr w:rsidR="00374DF7" w:rsidRPr="00374DF7" w14:paraId="21BDC090" w14:textId="77777777" w:rsidTr="005F3D20">
        <w:tc>
          <w:tcPr>
            <w:tcW w:w="1075" w:type="dxa"/>
          </w:tcPr>
          <w:p w14:paraId="2A91F7E8" w14:textId="77777777" w:rsidR="00374DF7" w:rsidRPr="00374DF7" w:rsidRDefault="00374DF7" w:rsidP="00374DF7">
            <w:pPr>
              <w:jc w:val="center"/>
              <w:rPr>
                <w:rFonts w:ascii="Cambria" w:eastAsiaTheme="majorEastAsia" w:hAnsi="Cambria" w:cstheme="majorBidi"/>
              </w:rPr>
            </w:pPr>
            <w:r w:rsidRPr="00374DF7">
              <w:rPr>
                <w:rFonts w:ascii="Cambria" w:eastAsiaTheme="majorEastAsia" w:hAnsi="Cambria" w:cstheme="majorBidi"/>
              </w:rPr>
              <w:t>5: 6-8</w:t>
            </w:r>
          </w:p>
        </w:tc>
        <w:tc>
          <w:tcPr>
            <w:tcW w:w="8275" w:type="dxa"/>
          </w:tcPr>
          <w:p w14:paraId="3CE04D0F" w14:textId="77777777" w:rsidR="00374DF7" w:rsidRPr="00374DF7" w:rsidRDefault="00374DF7" w:rsidP="00374DF7">
            <w:pPr>
              <w:jc w:val="center"/>
              <w:rPr>
                <w:rFonts w:ascii="Cambria" w:eastAsiaTheme="majorEastAsia" w:hAnsi="Cambria" w:cstheme="majorBidi"/>
              </w:rPr>
            </w:pPr>
          </w:p>
          <w:p w14:paraId="03F900C2" w14:textId="7A937F99" w:rsidR="00374DF7" w:rsidRDefault="00374DF7" w:rsidP="00374DF7">
            <w:pPr>
              <w:jc w:val="center"/>
              <w:rPr>
                <w:rFonts w:ascii="Cambria" w:eastAsiaTheme="majorEastAsia" w:hAnsi="Cambria" w:cstheme="majorBidi"/>
              </w:rPr>
            </w:pPr>
          </w:p>
          <w:p w14:paraId="07931A14" w14:textId="475B1783" w:rsidR="00374DF7" w:rsidRDefault="00374DF7" w:rsidP="00374DF7">
            <w:pPr>
              <w:jc w:val="center"/>
              <w:rPr>
                <w:rFonts w:ascii="Cambria" w:eastAsiaTheme="majorEastAsia" w:hAnsi="Cambria" w:cstheme="majorBidi"/>
              </w:rPr>
            </w:pPr>
          </w:p>
          <w:p w14:paraId="0CA1E6B1" w14:textId="77777777" w:rsidR="00374DF7" w:rsidRDefault="00374DF7" w:rsidP="00374DF7">
            <w:pPr>
              <w:jc w:val="center"/>
              <w:rPr>
                <w:rFonts w:ascii="Cambria" w:eastAsiaTheme="majorEastAsia" w:hAnsi="Cambria" w:cstheme="majorBidi"/>
              </w:rPr>
            </w:pPr>
          </w:p>
          <w:p w14:paraId="38C64A01" w14:textId="77777777" w:rsidR="00374DF7" w:rsidRPr="00374DF7" w:rsidRDefault="00374DF7" w:rsidP="00374DF7">
            <w:pPr>
              <w:jc w:val="center"/>
              <w:rPr>
                <w:rFonts w:ascii="Cambria" w:eastAsiaTheme="majorEastAsia" w:hAnsi="Cambria" w:cstheme="majorBidi"/>
              </w:rPr>
            </w:pPr>
          </w:p>
          <w:p w14:paraId="029ED0D2" w14:textId="77777777" w:rsidR="00374DF7" w:rsidRPr="00374DF7" w:rsidRDefault="00374DF7" w:rsidP="00374DF7">
            <w:pPr>
              <w:jc w:val="center"/>
              <w:rPr>
                <w:rFonts w:ascii="Cambria" w:eastAsiaTheme="majorEastAsia" w:hAnsi="Cambria" w:cstheme="majorBidi"/>
              </w:rPr>
            </w:pPr>
          </w:p>
        </w:tc>
      </w:tr>
      <w:tr w:rsidR="00374DF7" w:rsidRPr="00374DF7" w14:paraId="14D0058F" w14:textId="77777777" w:rsidTr="005F3D20">
        <w:tc>
          <w:tcPr>
            <w:tcW w:w="1075" w:type="dxa"/>
          </w:tcPr>
          <w:p w14:paraId="0791179B" w14:textId="77777777" w:rsidR="00374DF7" w:rsidRPr="00374DF7" w:rsidRDefault="00374DF7" w:rsidP="00374DF7">
            <w:pPr>
              <w:jc w:val="center"/>
              <w:rPr>
                <w:rFonts w:ascii="Cambria" w:eastAsiaTheme="majorEastAsia" w:hAnsi="Cambria" w:cstheme="majorBidi"/>
              </w:rPr>
            </w:pPr>
            <w:r w:rsidRPr="00374DF7">
              <w:rPr>
                <w:rFonts w:ascii="Cambria" w:eastAsiaTheme="majorEastAsia" w:hAnsi="Cambria" w:cstheme="majorBidi"/>
              </w:rPr>
              <w:t>5: 9-11</w:t>
            </w:r>
          </w:p>
        </w:tc>
        <w:tc>
          <w:tcPr>
            <w:tcW w:w="8275" w:type="dxa"/>
          </w:tcPr>
          <w:p w14:paraId="64433DC5" w14:textId="77777777" w:rsidR="00374DF7" w:rsidRPr="00374DF7" w:rsidRDefault="00374DF7" w:rsidP="00374DF7">
            <w:pPr>
              <w:jc w:val="center"/>
              <w:rPr>
                <w:rFonts w:ascii="Cambria" w:eastAsiaTheme="majorEastAsia" w:hAnsi="Cambria" w:cstheme="majorBidi"/>
              </w:rPr>
            </w:pPr>
          </w:p>
          <w:p w14:paraId="02A58BB5" w14:textId="77777777" w:rsidR="00374DF7" w:rsidRPr="00374DF7" w:rsidRDefault="00374DF7" w:rsidP="00374DF7">
            <w:pPr>
              <w:jc w:val="center"/>
              <w:rPr>
                <w:rFonts w:ascii="Cambria" w:eastAsiaTheme="majorEastAsia" w:hAnsi="Cambria" w:cstheme="majorBidi"/>
              </w:rPr>
            </w:pPr>
          </w:p>
          <w:p w14:paraId="23ED49C4" w14:textId="2A11DA90" w:rsidR="00374DF7" w:rsidRDefault="00374DF7" w:rsidP="00374DF7">
            <w:pPr>
              <w:jc w:val="center"/>
              <w:rPr>
                <w:rFonts w:ascii="Cambria" w:eastAsiaTheme="majorEastAsia" w:hAnsi="Cambria" w:cstheme="majorBidi"/>
              </w:rPr>
            </w:pPr>
          </w:p>
          <w:p w14:paraId="09FA83C2" w14:textId="6A9D5ADA" w:rsidR="00374DF7" w:rsidRDefault="00374DF7" w:rsidP="00374DF7">
            <w:pPr>
              <w:jc w:val="center"/>
              <w:rPr>
                <w:rFonts w:ascii="Cambria" w:eastAsiaTheme="majorEastAsia" w:hAnsi="Cambria" w:cstheme="majorBidi"/>
              </w:rPr>
            </w:pPr>
          </w:p>
          <w:p w14:paraId="31B351EF" w14:textId="77777777" w:rsidR="00374DF7" w:rsidRPr="00374DF7" w:rsidRDefault="00374DF7" w:rsidP="00374DF7">
            <w:pPr>
              <w:jc w:val="center"/>
              <w:rPr>
                <w:rFonts w:ascii="Cambria" w:eastAsiaTheme="majorEastAsia" w:hAnsi="Cambria" w:cstheme="majorBidi"/>
              </w:rPr>
            </w:pPr>
          </w:p>
          <w:p w14:paraId="6133A1B8" w14:textId="77777777" w:rsidR="00374DF7" w:rsidRPr="00374DF7" w:rsidRDefault="00374DF7" w:rsidP="00374DF7">
            <w:pPr>
              <w:jc w:val="center"/>
              <w:rPr>
                <w:rFonts w:ascii="Cambria" w:eastAsiaTheme="majorEastAsia" w:hAnsi="Cambria" w:cstheme="majorBidi"/>
              </w:rPr>
            </w:pPr>
          </w:p>
        </w:tc>
      </w:tr>
    </w:tbl>
    <w:p w14:paraId="0B720024" w14:textId="77777777" w:rsidR="00374DF7" w:rsidRPr="00374DF7" w:rsidRDefault="00374DF7" w:rsidP="00374DF7">
      <w:pPr>
        <w:spacing w:after="0" w:line="240" w:lineRule="auto"/>
        <w:jc w:val="center"/>
        <w:rPr>
          <w:rFonts w:ascii="Cambria" w:eastAsiaTheme="majorEastAsia" w:hAnsi="Cambria" w:cstheme="majorBidi"/>
        </w:rPr>
      </w:pPr>
    </w:p>
    <w:p w14:paraId="2F7C199B" w14:textId="77777777" w:rsidR="00374DF7" w:rsidRPr="00374DF7" w:rsidRDefault="00374DF7" w:rsidP="00374DF7">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These verses explain in legal-like language how we can become righteous through Christ. With Romans 8:18-39, they also serve as bookends for Paul’s discussion on sanctification, the process of taking up your cross and following Jesus to become more like Him.</w:t>
      </w:r>
    </w:p>
    <w:p w14:paraId="46EF0F72" w14:textId="77777777" w:rsidR="00374DF7" w:rsidRPr="00374DF7" w:rsidRDefault="00374DF7" w:rsidP="00374DF7">
      <w:pPr>
        <w:spacing w:after="0" w:line="240" w:lineRule="auto"/>
        <w:jc w:val="center"/>
        <w:rPr>
          <w:rFonts w:ascii="Cambria" w:eastAsiaTheme="majorEastAsia" w:hAnsi="Cambria" w:cstheme="majorBidi"/>
          <w:sz w:val="20"/>
          <w:szCs w:val="20"/>
        </w:rPr>
      </w:pPr>
    </w:p>
    <w:p w14:paraId="305A7A0C" w14:textId="77777777" w:rsidR="00C43F73" w:rsidRDefault="00C43F73" w:rsidP="00374DF7">
      <w:pPr>
        <w:spacing w:after="0" w:line="240" w:lineRule="auto"/>
        <w:rPr>
          <w:rFonts w:ascii="Cambria" w:eastAsiaTheme="majorEastAsia" w:hAnsi="Cambria" w:cstheme="majorBidi"/>
          <w:sz w:val="20"/>
          <w:szCs w:val="20"/>
        </w:rPr>
      </w:pPr>
    </w:p>
    <w:p w14:paraId="64351910" w14:textId="77777777" w:rsidR="00C43F73" w:rsidRDefault="00C43F73" w:rsidP="00374DF7">
      <w:pPr>
        <w:spacing w:after="0" w:line="240" w:lineRule="auto"/>
        <w:rPr>
          <w:rFonts w:ascii="Cambria" w:eastAsiaTheme="majorEastAsia" w:hAnsi="Cambria" w:cstheme="majorBidi"/>
          <w:sz w:val="20"/>
          <w:szCs w:val="20"/>
        </w:rPr>
      </w:pPr>
    </w:p>
    <w:p w14:paraId="695DFDFB" w14:textId="77777777" w:rsidR="0054760D" w:rsidRDefault="0054760D" w:rsidP="00374DF7">
      <w:pPr>
        <w:spacing w:after="0" w:line="240" w:lineRule="auto"/>
        <w:rPr>
          <w:rFonts w:ascii="Cambria" w:eastAsiaTheme="majorEastAsia" w:hAnsi="Cambria" w:cstheme="majorBidi"/>
          <w:sz w:val="20"/>
          <w:szCs w:val="20"/>
        </w:rPr>
      </w:pPr>
    </w:p>
    <w:p w14:paraId="3B409B91" w14:textId="77777777" w:rsidR="00C43F73" w:rsidRDefault="00C43F73" w:rsidP="00374DF7">
      <w:pPr>
        <w:spacing w:after="0" w:line="240" w:lineRule="auto"/>
        <w:rPr>
          <w:rFonts w:ascii="Cambria" w:eastAsiaTheme="majorEastAsia" w:hAnsi="Cambria" w:cstheme="majorBidi"/>
          <w:sz w:val="20"/>
          <w:szCs w:val="20"/>
        </w:rPr>
      </w:pPr>
    </w:p>
    <w:p w14:paraId="720B3C13" w14:textId="77777777" w:rsidR="00C43F73" w:rsidRDefault="00C43F73" w:rsidP="00374DF7">
      <w:pPr>
        <w:spacing w:after="0" w:line="240" w:lineRule="auto"/>
        <w:rPr>
          <w:rFonts w:ascii="Cambria" w:eastAsiaTheme="majorEastAsia" w:hAnsi="Cambria" w:cstheme="majorBidi"/>
          <w:sz w:val="20"/>
          <w:szCs w:val="20"/>
        </w:rPr>
      </w:pPr>
    </w:p>
    <w:p w14:paraId="5C3074D5" w14:textId="389CCA57" w:rsidR="00374DF7" w:rsidRPr="00374DF7" w:rsidRDefault="00374DF7" w:rsidP="00374DF7">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lastRenderedPageBreak/>
        <w:t>Organize your observations by summarizing what you observed that the passages said about the topics below.</w:t>
      </w:r>
    </w:p>
    <w:p w14:paraId="49FF0936" w14:textId="353657C0" w:rsidR="00374DF7" w:rsidRPr="003E0A43" w:rsidRDefault="00374DF7" w:rsidP="00374DF7">
      <w:pPr>
        <w:spacing w:after="0" w:line="240" w:lineRule="auto"/>
        <w:rPr>
          <w:rFonts w:ascii="Cambria" w:eastAsiaTheme="majorEastAsia" w:hAnsi="Cambria" w:cstheme="majorBidi"/>
          <w:sz w:val="20"/>
          <w:szCs w:val="20"/>
        </w:rPr>
      </w:pPr>
    </w:p>
    <w:p w14:paraId="00D12F94" w14:textId="77777777" w:rsidR="00374DF7" w:rsidRPr="00374DF7" w:rsidRDefault="00374DF7" w:rsidP="00374DF7">
      <w:pPr>
        <w:spacing w:after="0" w:line="240" w:lineRule="auto"/>
        <w:rPr>
          <w:rFonts w:ascii="Cambria" w:eastAsiaTheme="majorEastAsia" w:hAnsi="Cambria" w:cstheme="majorBidi"/>
          <w:sz w:val="20"/>
          <w:szCs w:val="20"/>
        </w:rPr>
      </w:pPr>
    </w:p>
    <w:p w14:paraId="581143CB" w14:textId="741AF789" w:rsidR="00374DF7" w:rsidRPr="003E0A43" w:rsidRDefault="00374DF7" w:rsidP="00374DF7">
      <w:pPr>
        <w:numPr>
          <w:ilvl w:val="0"/>
          <w:numId w:val="29"/>
        </w:num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How have we gained access to the grace of God?</w:t>
      </w:r>
    </w:p>
    <w:p w14:paraId="49973A81" w14:textId="49AC5648" w:rsidR="00374DF7" w:rsidRPr="003E0A43" w:rsidRDefault="00374DF7" w:rsidP="00374DF7">
      <w:pPr>
        <w:spacing w:after="0" w:line="240" w:lineRule="auto"/>
        <w:rPr>
          <w:rFonts w:ascii="Cambria" w:eastAsiaTheme="majorEastAsia" w:hAnsi="Cambria" w:cstheme="majorBidi"/>
          <w:sz w:val="20"/>
          <w:szCs w:val="20"/>
        </w:rPr>
      </w:pPr>
    </w:p>
    <w:p w14:paraId="7376E5D0" w14:textId="335B5EB7" w:rsidR="00374DF7" w:rsidRPr="003E0A43" w:rsidRDefault="00374DF7" w:rsidP="00374DF7">
      <w:pPr>
        <w:spacing w:after="0" w:line="240" w:lineRule="auto"/>
        <w:rPr>
          <w:rFonts w:ascii="Cambria" w:eastAsiaTheme="majorEastAsia" w:hAnsi="Cambria" w:cstheme="majorBidi"/>
          <w:sz w:val="20"/>
          <w:szCs w:val="20"/>
        </w:rPr>
      </w:pPr>
    </w:p>
    <w:p w14:paraId="2101BA98" w14:textId="77777777" w:rsidR="00374DF7" w:rsidRPr="00374DF7" w:rsidRDefault="00374DF7" w:rsidP="00374DF7">
      <w:pPr>
        <w:spacing w:after="0" w:line="240" w:lineRule="auto"/>
        <w:rPr>
          <w:rFonts w:ascii="Cambria" w:eastAsiaTheme="majorEastAsia" w:hAnsi="Cambria" w:cstheme="majorBidi"/>
          <w:sz w:val="20"/>
          <w:szCs w:val="20"/>
        </w:rPr>
      </w:pPr>
    </w:p>
    <w:p w14:paraId="2962A128" w14:textId="77777777" w:rsidR="00374DF7" w:rsidRPr="00374DF7" w:rsidRDefault="00374DF7" w:rsidP="00374DF7">
      <w:pPr>
        <w:spacing w:after="0" w:line="240" w:lineRule="auto"/>
        <w:rPr>
          <w:rFonts w:ascii="Cambria" w:eastAsiaTheme="majorEastAsia" w:hAnsi="Cambria" w:cstheme="majorBidi"/>
          <w:sz w:val="20"/>
          <w:szCs w:val="20"/>
        </w:rPr>
      </w:pPr>
    </w:p>
    <w:p w14:paraId="47CD5046" w14:textId="5A601682" w:rsidR="00374DF7" w:rsidRPr="003E0A43" w:rsidRDefault="00374DF7" w:rsidP="00374DF7">
      <w:pPr>
        <w:numPr>
          <w:ilvl w:val="0"/>
          <w:numId w:val="29"/>
        </w:num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What does this passage say about sufferings?</w:t>
      </w:r>
    </w:p>
    <w:p w14:paraId="334C6965" w14:textId="15741E50" w:rsidR="00374DF7" w:rsidRPr="003E0A43" w:rsidRDefault="00374DF7" w:rsidP="00374DF7">
      <w:pPr>
        <w:spacing w:after="0" w:line="240" w:lineRule="auto"/>
        <w:rPr>
          <w:rFonts w:ascii="Cambria" w:eastAsiaTheme="majorEastAsia" w:hAnsi="Cambria" w:cstheme="majorBidi"/>
          <w:sz w:val="20"/>
          <w:szCs w:val="20"/>
        </w:rPr>
      </w:pPr>
    </w:p>
    <w:p w14:paraId="22BB95A4" w14:textId="77777777" w:rsidR="00374DF7" w:rsidRDefault="00374DF7" w:rsidP="00374DF7">
      <w:pPr>
        <w:spacing w:after="0" w:line="240" w:lineRule="auto"/>
        <w:rPr>
          <w:rFonts w:ascii="Cambria" w:eastAsiaTheme="majorEastAsia" w:hAnsi="Cambria" w:cstheme="majorBidi"/>
          <w:sz w:val="20"/>
          <w:szCs w:val="20"/>
        </w:rPr>
      </w:pPr>
    </w:p>
    <w:p w14:paraId="649F891F" w14:textId="77777777" w:rsidR="00C43F73" w:rsidRPr="00374DF7" w:rsidRDefault="00C43F73" w:rsidP="00374DF7">
      <w:pPr>
        <w:spacing w:after="0" w:line="240" w:lineRule="auto"/>
        <w:rPr>
          <w:rFonts w:ascii="Cambria" w:eastAsiaTheme="majorEastAsia" w:hAnsi="Cambria" w:cstheme="majorBidi"/>
          <w:sz w:val="20"/>
          <w:szCs w:val="20"/>
        </w:rPr>
      </w:pPr>
    </w:p>
    <w:p w14:paraId="2A8D77FB" w14:textId="77777777" w:rsidR="00374DF7" w:rsidRPr="00374DF7" w:rsidRDefault="00374DF7" w:rsidP="00374DF7">
      <w:pPr>
        <w:spacing w:after="0" w:line="240" w:lineRule="auto"/>
        <w:rPr>
          <w:rFonts w:ascii="Cambria" w:eastAsiaTheme="majorEastAsia" w:hAnsi="Cambria" w:cstheme="majorBidi"/>
          <w:sz w:val="20"/>
          <w:szCs w:val="20"/>
        </w:rPr>
      </w:pPr>
    </w:p>
    <w:p w14:paraId="104096E7" w14:textId="11687F5C" w:rsidR="00374DF7" w:rsidRPr="003E0A43" w:rsidRDefault="00374DF7" w:rsidP="00374DF7">
      <w:pPr>
        <w:numPr>
          <w:ilvl w:val="0"/>
          <w:numId w:val="29"/>
        </w:num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In what ways are the three persons of the Trinity (Father, Son and Holy Spirit) portrayed in this passage?</w:t>
      </w:r>
    </w:p>
    <w:p w14:paraId="70EAAA89" w14:textId="759D39DC" w:rsidR="00374DF7" w:rsidRPr="003E0A43" w:rsidRDefault="00374DF7" w:rsidP="00374DF7">
      <w:pPr>
        <w:spacing w:after="0" w:line="240" w:lineRule="auto"/>
        <w:rPr>
          <w:rFonts w:ascii="Cambria" w:eastAsiaTheme="majorEastAsia" w:hAnsi="Cambria" w:cstheme="majorBidi"/>
          <w:sz w:val="20"/>
          <w:szCs w:val="20"/>
        </w:rPr>
      </w:pPr>
    </w:p>
    <w:p w14:paraId="6330B9BD" w14:textId="77777777" w:rsidR="00374DF7" w:rsidRPr="00374DF7" w:rsidRDefault="00374DF7" w:rsidP="00374DF7">
      <w:pPr>
        <w:spacing w:after="0" w:line="240" w:lineRule="auto"/>
        <w:rPr>
          <w:rFonts w:ascii="Cambria" w:eastAsiaTheme="majorEastAsia" w:hAnsi="Cambria" w:cstheme="majorBidi"/>
          <w:sz w:val="20"/>
          <w:szCs w:val="20"/>
        </w:rPr>
      </w:pPr>
    </w:p>
    <w:p w14:paraId="18E9D0AC" w14:textId="77777777" w:rsidR="00374DF7" w:rsidRPr="00374DF7" w:rsidRDefault="00374DF7" w:rsidP="00374DF7">
      <w:pPr>
        <w:spacing w:after="0" w:line="240" w:lineRule="auto"/>
        <w:rPr>
          <w:rFonts w:ascii="Cambria" w:eastAsiaTheme="majorEastAsia" w:hAnsi="Cambria" w:cstheme="majorBidi"/>
          <w:sz w:val="20"/>
          <w:szCs w:val="20"/>
        </w:rPr>
      </w:pPr>
    </w:p>
    <w:p w14:paraId="5CF7052A" w14:textId="5F526B8A" w:rsidR="00374DF7" w:rsidRPr="003E0A43" w:rsidRDefault="00374DF7" w:rsidP="00374DF7">
      <w:pPr>
        <w:numPr>
          <w:ilvl w:val="0"/>
          <w:numId w:val="29"/>
        </w:num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In what ways does God show His love in this passage?</w:t>
      </w:r>
    </w:p>
    <w:p w14:paraId="77F46BD7" w14:textId="76DA07B8" w:rsidR="00374DF7" w:rsidRPr="003E0A43" w:rsidRDefault="00374DF7" w:rsidP="00374DF7">
      <w:pPr>
        <w:spacing w:after="0" w:line="240" w:lineRule="auto"/>
        <w:rPr>
          <w:rFonts w:ascii="Cambria" w:eastAsiaTheme="majorEastAsia" w:hAnsi="Cambria" w:cstheme="majorBidi"/>
          <w:sz w:val="20"/>
          <w:szCs w:val="20"/>
        </w:rPr>
      </w:pPr>
    </w:p>
    <w:p w14:paraId="25671E59" w14:textId="00040398" w:rsidR="00374DF7" w:rsidRPr="003E0A43" w:rsidRDefault="00374DF7" w:rsidP="00374DF7">
      <w:pPr>
        <w:spacing w:after="0" w:line="240" w:lineRule="auto"/>
        <w:rPr>
          <w:rFonts w:ascii="Cambria" w:eastAsiaTheme="majorEastAsia" w:hAnsi="Cambria" w:cstheme="majorBidi"/>
          <w:sz w:val="20"/>
          <w:szCs w:val="20"/>
        </w:rPr>
      </w:pPr>
    </w:p>
    <w:p w14:paraId="350A87BB" w14:textId="77777777" w:rsidR="00374DF7" w:rsidRPr="00374DF7" w:rsidRDefault="00374DF7" w:rsidP="00374DF7">
      <w:pPr>
        <w:spacing w:after="0" w:line="240" w:lineRule="auto"/>
        <w:rPr>
          <w:rFonts w:ascii="Cambria" w:eastAsiaTheme="majorEastAsia" w:hAnsi="Cambria" w:cstheme="majorBidi"/>
          <w:sz w:val="20"/>
          <w:szCs w:val="20"/>
        </w:rPr>
      </w:pPr>
    </w:p>
    <w:p w14:paraId="0B8DFC52" w14:textId="77777777" w:rsidR="00374DF7" w:rsidRPr="00374DF7" w:rsidRDefault="00374DF7" w:rsidP="00374DF7">
      <w:pPr>
        <w:spacing w:after="0" w:line="240" w:lineRule="auto"/>
        <w:rPr>
          <w:rFonts w:ascii="Cambria" w:eastAsiaTheme="majorEastAsia" w:hAnsi="Cambria" w:cstheme="majorBidi"/>
          <w:sz w:val="20"/>
          <w:szCs w:val="20"/>
        </w:rPr>
      </w:pPr>
    </w:p>
    <w:p w14:paraId="61158405" w14:textId="7005DC89" w:rsidR="00374DF7" w:rsidRPr="003E0A43" w:rsidRDefault="00374DF7" w:rsidP="00374DF7">
      <w:pPr>
        <w:numPr>
          <w:ilvl w:val="0"/>
          <w:numId w:val="29"/>
        </w:num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Who can receive God’s love?</w:t>
      </w:r>
    </w:p>
    <w:p w14:paraId="2BEA6600" w14:textId="5A57D15C" w:rsidR="00374DF7" w:rsidRPr="003E0A43" w:rsidRDefault="00374DF7" w:rsidP="00374DF7">
      <w:pPr>
        <w:spacing w:after="0" w:line="240" w:lineRule="auto"/>
        <w:rPr>
          <w:rFonts w:ascii="Cambria" w:eastAsiaTheme="majorEastAsia" w:hAnsi="Cambria" w:cstheme="majorBidi"/>
          <w:sz w:val="20"/>
          <w:szCs w:val="20"/>
        </w:rPr>
      </w:pPr>
    </w:p>
    <w:p w14:paraId="76079B92" w14:textId="1CE8387C" w:rsidR="00374DF7" w:rsidRPr="003E0A43" w:rsidRDefault="00374DF7" w:rsidP="00374DF7">
      <w:pPr>
        <w:spacing w:after="0" w:line="240" w:lineRule="auto"/>
        <w:rPr>
          <w:rFonts w:ascii="Cambria" w:eastAsiaTheme="majorEastAsia" w:hAnsi="Cambria" w:cstheme="majorBidi"/>
          <w:sz w:val="20"/>
          <w:szCs w:val="20"/>
        </w:rPr>
      </w:pPr>
    </w:p>
    <w:p w14:paraId="13CBBE0C" w14:textId="77777777" w:rsidR="00374DF7" w:rsidRPr="00374DF7" w:rsidRDefault="00374DF7" w:rsidP="00374DF7">
      <w:pPr>
        <w:spacing w:after="0" w:line="240" w:lineRule="auto"/>
        <w:rPr>
          <w:rFonts w:ascii="Cambria" w:eastAsiaTheme="majorEastAsia" w:hAnsi="Cambria" w:cstheme="majorBidi"/>
          <w:sz w:val="20"/>
          <w:szCs w:val="20"/>
        </w:rPr>
      </w:pPr>
    </w:p>
    <w:p w14:paraId="1176906E" w14:textId="77777777" w:rsidR="00374DF7" w:rsidRPr="00374DF7" w:rsidRDefault="00374DF7" w:rsidP="00374DF7">
      <w:pPr>
        <w:spacing w:after="0" w:line="240" w:lineRule="auto"/>
        <w:rPr>
          <w:rFonts w:ascii="Cambria" w:eastAsiaTheme="majorEastAsia" w:hAnsi="Cambria" w:cstheme="majorBidi"/>
          <w:sz w:val="20"/>
          <w:szCs w:val="20"/>
        </w:rPr>
      </w:pPr>
    </w:p>
    <w:p w14:paraId="0C8F92EC" w14:textId="0A469367" w:rsidR="00374DF7" w:rsidRPr="003E0A43" w:rsidRDefault="00374DF7" w:rsidP="00374DF7">
      <w:pPr>
        <w:numPr>
          <w:ilvl w:val="0"/>
          <w:numId w:val="29"/>
        </w:num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How is a believer justified?</w:t>
      </w:r>
    </w:p>
    <w:p w14:paraId="50917D01" w14:textId="78757E1B" w:rsidR="00374DF7" w:rsidRPr="003E0A43" w:rsidRDefault="00374DF7" w:rsidP="00374DF7">
      <w:pPr>
        <w:spacing w:after="0" w:line="240" w:lineRule="auto"/>
        <w:rPr>
          <w:rFonts w:ascii="Cambria" w:eastAsiaTheme="majorEastAsia" w:hAnsi="Cambria" w:cstheme="majorBidi"/>
          <w:sz w:val="20"/>
          <w:szCs w:val="20"/>
        </w:rPr>
      </w:pPr>
    </w:p>
    <w:p w14:paraId="4E73BD7B" w14:textId="4938F246" w:rsidR="00374DF7" w:rsidRPr="003E0A43" w:rsidRDefault="00374DF7" w:rsidP="00374DF7">
      <w:pPr>
        <w:spacing w:after="0" w:line="240" w:lineRule="auto"/>
        <w:rPr>
          <w:rFonts w:ascii="Cambria" w:eastAsiaTheme="majorEastAsia" w:hAnsi="Cambria" w:cstheme="majorBidi"/>
          <w:sz w:val="20"/>
          <w:szCs w:val="20"/>
        </w:rPr>
      </w:pPr>
    </w:p>
    <w:p w14:paraId="28B3320F" w14:textId="77777777" w:rsidR="00374DF7" w:rsidRPr="00374DF7" w:rsidRDefault="00374DF7" w:rsidP="00374DF7">
      <w:pPr>
        <w:spacing w:after="0" w:line="240" w:lineRule="auto"/>
        <w:rPr>
          <w:rFonts w:ascii="Cambria" w:eastAsiaTheme="majorEastAsia" w:hAnsi="Cambria" w:cstheme="majorBidi"/>
          <w:sz w:val="20"/>
          <w:szCs w:val="20"/>
        </w:rPr>
      </w:pPr>
    </w:p>
    <w:p w14:paraId="7B041BBB" w14:textId="77777777" w:rsidR="00374DF7" w:rsidRPr="00374DF7" w:rsidRDefault="00374DF7" w:rsidP="00374DF7">
      <w:pPr>
        <w:spacing w:after="0" w:line="240" w:lineRule="auto"/>
        <w:rPr>
          <w:rFonts w:ascii="Cambria" w:eastAsiaTheme="majorEastAsia" w:hAnsi="Cambria" w:cstheme="majorBidi"/>
          <w:sz w:val="20"/>
          <w:szCs w:val="20"/>
        </w:rPr>
      </w:pPr>
    </w:p>
    <w:p w14:paraId="67A8D762" w14:textId="7D943FFD" w:rsidR="00374DF7" w:rsidRPr="003E0A43" w:rsidRDefault="00374DF7" w:rsidP="00374DF7">
      <w:pPr>
        <w:numPr>
          <w:ilvl w:val="0"/>
          <w:numId w:val="29"/>
        </w:num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How is a believer reconciled with God?</w:t>
      </w:r>
    </w:p>
    <w:p w14:paraId="3B67C53F" w14:textId="1706D0F0" w:rsidR="00374DF7" w:rsidRPr="003E0A43" w:rsidRDefault="00374DF7" w:rsidP="00374DF7">
      <w:pPr>
        <w:spacing w:after="0" w:line="240" w:lineRule="auto"/>
        <w:rPr>
          <w:rFonts w:ascii="Cambria" w:eastAsiaTheme="majorEastAsia" w:hAnsi="Cambria" w:cstheme="majorBidi"/>
          <w:sz w:val="20"/>
          <w:szCs w:val="20"/>
        </w:rPr>
      </w:pPr>
    </w:p>
    <w:p w14:paraId="7B8A52DD" w14:textId="0499D3A9" w:rsidR="00374DF7" w:rsidRPr="003E0A43" w:rsidRDefault="00374DF7" w:rsidP="00374DF7">
      <w:pPr>
        <w:spacing w:after="0" w:line="240" w:lineRule="auto"/>
        <w:rPr>
          <w:rFonts w:ascii="Cambria" w:eastAsiaTheme="majorEastAsia" w:hAnsi="Cambria" w:cstheme="majorBidi"/>
          <w:sz w:val="20"/>
          <w:szCs w:val="20"/>
        </w:rPr>
      </w:pPr>
    </w:p>
    <w:p w14:paraId="1C59B91D" w14:textId="77777777" w:rsidR="00374DF7" w:rsidRPr="00374DF7" w:rsidRDefault="00374DF7" w:rsidP="00374DF7">
      <w:pPr>
        <w:spacing w:after="0" w:line="240" w:lineRule="auto"/>
        <w:rPr>
          <w:rFonts w:ascii="Cambria" w:eastAsiaTheme="majorEastAsia" w:hAnsi="Cambria" w:cstheme="majorBidi"/>
          <w:sz w:val="20"/>
          <w:szCs w:val="20"/>
        </w:rPr>
      </w:pPr>
    </w:p>
    <w:p w14:paraId="535BAD95" w14:textId="77777777" w:rsidR="00374DF7" w:rsidRPr="00374DF7" w:rsidRDefault="00374DF7" w:rsidP="00374DF7">
      <w:pPr>
        <w:spacing w:after="0" w:line="240" w:lineRule="auto"/>
        <w:rPr>
          <w:rFonts w:ascii="Cambria" w:eastAsiaTheme="majorEastAsia" w:hAnsi="Cambria" w:cstheme="majorBidi"/>
          <w:sz w:val="20"/>
          <w:szCs w:val="20"/>
        </w:rPr>
      </w:pPr>
    </w:p>
    <w:p w14:paraId="7F1F04F1" w14:textId="77777777" w:rsidR="00374DF7" w:rsidRPr="00374DF7" w:rsidRDefault="00374DF7" w:rsidP="00374DF7">
      <w:pPr>
        <w:numPr>
          <w:ilvl w:val="0"/>
          <w:numId w:val="29"/>
        </w:num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How is a believer saved?</w:t>
      </w:r>
    </w:p>
    <w:p w14:paraId="640D8D41" w14:textId="77777777" w:rsidR="00374DF7" w:rsidRPr="00374DF7" w:rsidRDefault="00374DF7" w:rsidP="00374DF7">
      <w:pPr>
        <w:spacing w:after="0" w:line="240" w:lineRule="auto"/>
        <w:jc w:val="center"/>
        <w:rPr>
          <w:rFonts w:ascii="Cambria" w:eastAsiaTheme="majorEastAsia" w:hAnsi="Cambria" w:cstheme="majorBidi"/>
        </w:rPr>
      </w:pPr>
    </w:p>
    <w:p w14:paraId="76F0F29E" w14:textId="77777777" w:rsidR="00374DF7" w:rsidRPr="00374DF7" w:rsidRDefault="00374DF7" w:rsidP="00374DF7">
      <w:pPr>
        <w:spacing w:after="0" w:line="240" w:lineRule="auto"/>
        <w:jc w:val="center"/>
        <w:rPr>
          <w:rFonts w:ascii="Cambria" w:eastAsiaTheme="majorEastAsia" w:hAnsi="Cambria" w:cstheme="majorBidi"/>
        </w:rPr>
      </w:pPr>
    </w:p>
    <w:p w14:paraId="149888D8" w14:textId="391F4249" w:rsidR="00374DF7" w:rsidRDefault="00374DF7" w:rsidP="00374DF7">
      <w:pPr>
        <w:spacing w:after="0" w:line="240" w:lineRule="auto"/>
        <w:jc w:val="center"/>
        <w:rPr>
          <w:rFonts w:ascii="Cambria" w:eastAsiaTheme="majorEastAsia" w:hAnsi="Cambria" w:cstheme="majorBidi"/>
        </w:rPr>
      </w:pPr>
    </w:p>
    <w:p w14:paraId="7F3EBF8F" w14:textId="2547D75F" w:rsidR="00374DF7" w:rsidRDefault="00374DF7" w:rsidP="00374DF7">
      <w:pPr>
        <w:spacing w:after="0" w:line="240" w:lineRule="auto"/>
        <w:jc w:val="center"/>
        <w:rPr>
          <w:rFonts w:ascii="Cambria" w:eastAsiaTheme="majorEastAsia" w:hAnsi="Cambria" w:cstheme="majorBidi"/>
        </w:rPr>
      </w:pPr>
    </w:p>
    <w:p w14:paraId="501E2C41" w14:textId="3094A42A" w:rsidR="00374DF7" w:rsidRDefault="00374DF7" w:rsidP="00374DF7">
      <w:pPr>
        <w:spacing w:after="0" w:line="240" w:lineRule="auto"/>
        <w:jc w:val="center"/>
        <w:rPr>
          <w:rFonts w:ascii="Cambria" w:eastAsiaTheme="majorEastAsia" w:hAnsi="Cambria" w:cstheme="majorBidi"/>
        </w:rPr>
      </w:pPr>
    </w:p>
    <w:p w14:paraId="516A9DF9" w14:textId="023B3493" w:rsidR="00374DF7" w:rsidRDefault="00374DF7" w:rsidP="00374DF7">
      <w:pPr>
        <w:spacing w:after="0" w:line="240" w:lineRule="auto"/>
        <w:jc w:val="center"/>
        <w:rPr>
          <w:rFonts w:ascii="Cambria" w:eastAsiaTheme="majorEastAsia" w:hAnsi="Cambria" w:cstheme="majorBidi"/>
        </w:rPr>
      </w:pPr>
    </w:p>
    <w:p w14:paraId="61466AEE" w14:textId="65812731" w:rsidR="003E0A43" w:rsidRDefault="003E0A43" w:rsidP="00374DF7">
      <w:pPr>
        <w:spacing w:after="0" w:line="240" w:lineRule="auto"/>
        <w:jc w:val="center"/>
        <w:rPr>
          <w:rFonts w:ascii="Cambria" w:eastAsiaTheme="majorEastAsia" w:hAnsi="Cambria" w:cstheme="majorBidi"/>
        </w:rPr>
      </w:pPr>
    </w:p>
    <w:p w14:paraId="3AC67A3F" w14:textId="0997C7F7" w:rsidR="00374DF7" w:rsidRPr="00374DF7" w:rsidRDefault="00374DF7" w:rsidP="00374DF7">
      <w:pPr>
        <w:spacing w:after="0" w:line="240" w:lineRule="auto"/>
        <w:jc w:val="center"/>
        <w:rPr>
          <w:rFonts w:ascii="Cambria" w:eastAsiaTheme="majorEastAsia" w:hAnsi="Cambria" w:cstheme="majorBidi"/>
          <w:b/>
          <w:bCs/>
          <w:sz w:val="24"/>
          <w:szCs w:val="24"/>
        </w:rPr>
      </w:pPr>
      <w:r w:rsidRPr="00374DF7">
        <w:rPr>
          <w:rFonts w:ascii="Cambria" w:eastAsiaTheme="majorEastAsia" w:hAnsi="Cambria" w:cstheme="majorBidi"/>
          <w:b/>
          <w:bCs/>
          <w:sz w:val="24"/>
          <w:szCs w:val="24"/>
        </w:rPr>
        <w:lastRenderedPageBreak/>
        <w:t>Day 2: Deeper Look – Romans 5:1-11</w:t>
      </w:r>
    </w:p>
    <w:p w14:paraId="6B4C8A11" w14:textId="77777777" w:rsidR="00374DF7" w:rsidRPr="00374DF7" w:rsidRDefault="00374DF7" w:rsidP="00374DF7">
      <w:pPr>
        <w:spacing w:after="0" w:line="240" w:lineRule="auto"/>
        <w:jc w:val="center"/>
        <w:rPr>
          <w:rFonts w:ascii="Cambria" w:eastAsiaTheme="majorEastAsia" w:hAnsi="Cambria" w:cstheme="majorBidi"/>
        </w:rPr>
      </w:pPr>
    </w:p>
    <w:p w14:paraId="72599D71" w14:textId="4587C46B" w:rsidR="00374DF7" w:rsidRPr="00374DF7" w:rsidRDefault="00374DF7" w:rsidP="00374DF7">
      <w:pPr>
        <w:spacing w:after="0" w:line="240" w:lineRule="auto"/>
        <w:rPr>
          <w:rFonts w:ascii="Cambria" w:eastAsiaTheme="majorEastAsia" w:hAnsi="Cambria" w:cstheme="majorBidi"/>
        </w:rPr>
      </w:pPr>
      <w:r w:rsidRPr="00374DF7">
        <w:rPr>
          <w:rFonts w:ascii="Cambria" w:eastAsiaTheme="majorEastAsia" w:hAnsi="Cambria" w:cstheme="majorBidi"/>
        </w:rPr>
        <w:t xml:space="preserve">When we read scripture, we need to interpret the meaning OUT OF the passage, not INTO it. </w:t>
      </w:r>
    </w:p>
    <w:p w14:paraId="72F9EE36" w14:textId="77777777" w:rsidR="00374DF7" w:rsidRPr="00374DF7" w:rsidRDefault="00374DF7" w:rsidP="00374DF7">
      <w:pPr>
        <w:spacing w:after="0" w:line="240" w:lineRule="auto"/>
        <w:rPr>
          <w:rFonts w:ascii="Cambria" w:eastAsiaTheme="majorEastAsia" w:hAnsi="Cambria" w:cstheme="majorBidi"/>
        </w:rPr>
      </w:pPr>
    </w:p>
    <w:p w14:paraId="793478B0" w14:textId="773EF69C" w:rsidR="00374DF7" w:rsidRPr="00374DF7" w:rsidRDefault="003E0A43" w:rsidP="00374DF7">
      <w:pPr>
        <w:spacing w:after="0" w:line="240" w:lineRule="auto"/>
        <w:rPr>
          <w:rFonts w:ascii="Cambria" w:eastAsiaTheme="majorEastAsia" w:hAnsi="Cambria" w:cstheme="majorBidi"/>
        </w:rPr>
      </w:pPr>
      <w:r>
        <w:rPr>
          <w:rFonts w:ascii="Cambria" w:eastAsiaTheme="majorEastAsia" w:hAnsi="Cambria" w:cstheme="majorBidi"/>
          <w:b/>
          <w:bCs/>
        </w:rPr>
        <w:t>Read</w:t>
      </w:r>
      <w:r w:rsidR="00374DF7" w:rsidRPr="00374DF7">
        <w:rPr>
          <w:rFonts w:ascii="Cambria" w:eastAsiaTheme="majorEastAsia" w:hAnsi="Cambria" w:cstheme="majorBidi"/>
        </w:rPr>
        <w:t xml:space="preserve"> </w:t>
      </w:r>
      <w:r w:rsidR="00374DF7" w:rsidRPr="00374DF7">
        <w:rPr>
          <w:rFonts w:ascii="Cambria" w:eastAsiaTheme="majorEastAsia" w:hAnsi="Cambria" w:cstheme="majorBidi"/>
          <w:b/>
          <w:bCs/>
        </w:rPr>
        <w:t>Romans 5:1-2</w:t>
      </w:r>
      <w:r w:rsidR="00374DF7" w:rsidRPr="00374DF7">
        <w:rPr>
          <w:rFonts w:ascii="Cambria" w:eastAsiaTheme="majorEastAsia" w:hAnsi="Cambria" w:cstheme="majorBidi"/>
        </w:rPr>
        <w:t xml:space="preserve"> in the following versions of the Bible.</w:t>
      </w:r>
    </w:p>
    <w:p w14:paraId="6D06E781" w14:textId="77777777" w:rsidR="00374DF7" w:rsidRPr="00374DF7" w:rsidRDefault="00374DF7" w:rsidP="00374DF7">
      <w:pPr>
        <w:spacing w:after="0" w:line="240" w:lineRule="auto"/>
        <w:rPr>
          <w:rFonts w:ascii="Cambria" w:eastAsiaTheme="majorEastAsia" w:hAnsi="Cambria" w:cstheme="majorBidi"/>
        </w:rPr>
      </w:pPr>
    </w:p>
    <w:p w14:paraId="3CEC2B89" w14:textId="77777777" w:rsidR="00374DF7" w:rsidRPr="00374DF7" w:rsidRDefault="00374DF7" w:rsidP="00374DF7">
      <w:pPr>
        <w:spacing w:after="0" w:line="240" w:lineRule="auto"/>
        <w:rPr>
          <w:rFonts w:ascii="Cambria" w:eastAsiaTheme="majorEastAsia" w:hAnsi="Cambria" w:cstheme="majorBidi"/>
          <w:b/>
          <w:bCs/>
        </w:rPr>
      </w:pPr>
      <w:r w:rsidRPr="00374DF7">
        <w:rPr>
          <w:rFonts w:ascii="Cambria" w:eastAsiaTheme="majorEastAsia" w:hAnsi="Cambria" w:cstheme="majorBidi"/>
          <w:b/>
          <w:bCs/>
        </w:rPr>
        <w:t>English Standard Bible:</w:t>
      </w:r>
    </w:p>
    <w:p w14:paraId="4B4F015C" w14:textId="556458F1" w:rsidR="00374DF7" w:rsidRPr="00374DF7" w:rsidRDefault="00374DF7" w:rsidP="00374DF7">
      <w:pPr>
        <w:spacing w:after="0" w:line="240" w:lineRule="auto"/>
        <w:rPr>
          <w:rFonts w:ascii="Cambria" w:eastAsiaTheme="majorEastAsia" w:hAnsi="Cambria" w:cstheme="majorBidi"/>
          <w:i/>
          <w:iCs/>
          <w:sz w:val="18"/>
          <w:szCs w:val="18"/>
        </w:rPr>
      </w:pPr>
      <w:r w:rsidRPr="00374DF7">
        <w:rPr>
          <w:rFonts w:ascii="Cambria" w:eastAsiaTheme="majorEastAsia" w:hAnsi="Cambria" w:cstheme="majorBidi"/>
          <w:i/>
          <w:iCs/>
          <w:sz w:val="18"/>
          <w:szCs w:val="18"/>
        </w:rPr>
        <w:t>Therefore, since we have been justified by faith, we have peace with God through our Lord Jesus Christ. </w:t>
      </w:r>
      <w:r w:rsidRPr="00374DF7">
        <w:rPr>
          <w:rFonts w:ascii="Cambria" w:eastAsiaTheme="majorEastAsia" w:hAnsi="Cambria" w:cstheme="majorBidi"/>
          <w:b/>
          <w:bCs/>
          <w:i/>
          <w:iCs/>
          <w:sz w:val="18"/>
          <w:szCs w:val="18"/>
          <w:vertAlign w:val="superscript"/>
        </w:rPr>
        <w:t>2 </w:t>
      </w:r>
      <w:r w:rsidRPr="00374DF7">
        <w:rPr>
          <w:rFonts w:ascii="Cambria" w:eastAsiaTheme="majorEastAsia" w:hAnsi="Cambria" w:cstheme="majorBidi"/>
          <w:i/>
          <w:iCs/>
          <w:sz w:val="18"/>
          <w:szCs w:val="18"/>
        </w:rPr>
        <w:t>Through him we have also obtained access by faith into this grace in which we stand, and we rejoice in hope of the glory of God.</w:t>
      </w:r>
    </w:p>
    <w:p w14:paraId="30F3F10D" w14:textId="41B98DD9" w:rsidR="00374DF7" w:rsidRDefault="00374DF7" w:rsidP="00374DF7">
      <w:pPr>
        <w:spacing w:after="0" w:line="240" w:lineRule="auto"/>
        <w:rPr>
          <w:rFonts w:ascii="Cambria" w:eastAsiaTheme="majorEastAsia" w:hAnsi="Cambria" w:cstheme="majorBidi"/>
        </w:rPr>
      </w:pPr>
    </w:p>
    <w:p w14:paraId="06839564" w14:textId="77777777" w:rsidR="003371E6" w:rsidRPr="00374DF7" w:rsidRDefault="003371E6" w:rsidP="00374DF7">
      <w:pPr>
        <w:spacing w:after="0" w:line="240" w:lineRule="auto"/>
        <w:rPr>
          <w:rFonts w:ascii="Cambria" w:eastAsiaTheme="majorEastAsia" w:hAnsi="Cambria" w:cstheme="majorBidi"/>
        </w:rPr>
      </w:pPr>
    </w:p>
    <w:p w14:paraId="19735644" w14:textId="77777777" w:rsidR="00374DF7" w:rsidRPr="00374DF7" w:rsidRDefault="00374DF7" w:rsidP="00374DF7">
      <w:pPr>
        <w:spacing w:after="0" w:line="240" w:lineRule="auto"/>
        <w:rPr>
          <w:rFonts w:ascii="Cambria" w:eastAsiaTheme="majorEastAsia" w:hAnsi="Cambria" w:cstheme="majorBidi"/>
          <w:b/>
          <w:bCs/>
        </w:rPr>
      </w:pPr>
      <w:r w:rsidRPr="00374DF7">
        <w:rPr>
          <w:rFonts w:ascii="Cambria" w:eastAsiaTheme="majorEastAsia" w:hAnsi="Cambria" w:cstheme="majorBidi"/>
          <w:b/>
          <w:bCs/>
        </w:rPr>
        <w:t>The Amplified Bible:</w:t>
      </w:r>
    </w:p>
    <w:p w14:paraId="78C140AC" w14:textId="77777777" w:rsidR="00374DF7" w:rsidRPr="00374DF7" w:rsidRDefault="00374DF7" w:rsidP="00374DF7">
      <w:pPr>
        <w:spacing w:after="0" w:line="240" w:lineRule="auto"/>
        <w:rPr>
          <w:rFonts w:ascii="Cambria" w:eastAsiaTheme="majorEastAsia" w:hAnsi="Cambria" w:cstheme="majorBidi"/>
          <w:i/>
          <w:iCs/>
          <w:sz w:val="18"/>
          <w:szCs w:val="18"/>
        </w:rPr>
      </w:pPr>
      <w:r w:rsidRPr="00374DF7">
        <w:rPr>
          <w:rFonts w:ascii="Cambria" w:eastAsiaTheme="majorEastAsia" w:hAnsi="Cambria" w:cstheme="majorBidi"/>
          <w:i/>
          <w:iCs/>
          <w:sz w:val="18"/>
          <w:szCs w:val="18"/>
        </w:rPr>
        <w:t>Therefore, since we have been justified [that is, acquitted of sin, declared blameless before God] by faith, [let us grasp the fact that] we have peace with God [and the joy of reconciliation with Him] through our Lord Jesus Christ (the Messiah, the Anointed).</w:t>
      </w:r>
    </w:p>
    <w:p w14:paraId="28DAFBC0" w14:textId="0106C724" w:rsidR="00374DF7" w:rsidRDefault="00374DF7" w:rsidP="00374DF7">
      <w:pPr>
        <w:spacing w:after="0" w:line="240" w:lineRule="auto"/>
        <w:rPr>
          <w:rFonts w:ascii="Cambria" w:eastAsiaTheme="majorEastAsia" w:hAnsi="Cambria" w:cstheme="majorBidi"/>
        </w:rPr>
      </w:pPr>
    </w:p>
    <w:p w14:paraId="7C127130" w14:textId="77777777" w:rsidR="003371E6" w:rsidRPr="00374DF7" w:rsidRDefault="003371E6" w:rsidP="00374DF7">
      <w:pPr>
        <w:spacing w:after="0" w:line="240" w:lineRule="auto"/>
        <w:rPr>
          <w:rFonts w:ascii="Cambria" w:eastAsiaTheme="majorEastAsia" w:hAnsi="Cambria" w:cstheme="majorBidi"/>
        </w:rPr>
      </w:pPr>
    </w:p>
    <w:p w14:paraId="73F8B290" w14:textId="77777777" w:rsidR="00374DF7" w:rsidRPr="00374DF7" w:rsidRDefault="00374DF7" w:rsidP="00374DF7">
      <w:pPr>
        <w:spacing w:after="0" w:line="240" w:lineRule="auto"/>
        <w:rPr>
          <w:rFonts w:ascii="Cambria" w:eastAsiaTheme="majorEastAsia" w:hAnsi="Cambria" w:cstheme="majorBidi"/>
          <w:b/>
          <w:bCs/>
        </w:rPr>
      </w:pPr>
      <w:r w:rsidRPr="00374DF7">
        <w:rPr>
          <w:rFonts w:ascii="Cambria" w:eastAsiaTheme="majorEastAsia" w:hAnsi="Cambria" w:cstheme="majorBidi"/>
          <w:b/>
          <w:bCs/>
        </w:rPr>
        <w:t>The New Living Translation:</w:t>
      </w:r>
    </w:p>
    <w:p w14:paraId="26E738E6" w14:textId="6F88AA32" w:rsidR="00374DF7" w:rsidRPr="00374DF7" w:rsidRDefault="00374DF7" w:rsidP="00374DF7">
      <w:pPr>
        <w:spacing w:after="0" w:line="240" w:lineRule="auto"/>
        <w:rPr>
          <w:rFonts w:ascii="Cambria" w:eastAsiaTheme="majorEastAsia" w:hAnsi="Cambria" w:cstheme="majorBidi"/>
          <w:i/>
          <w:iCs/>
          <w:sz w:val="18"/>
          <w:szCs w:val="18"/>
        </w:rPr>
      </w:pPr>
      <w:r w:rsidRPr="00374DF7">
        <w:rPr>
          <w:rFonts w:ascii="Cambria" w:eastAsiaTheme="majorEastAsia" w:hAnsi="Cambria" w:cstheme="majorBidi"/>
          <w:i/>
          <w:iCs/>
          <w:sz w:val="18"/>
          <w:szCs w:val="18"/>
        </w:rPr>
        <w:t>Therefore, since we have been made right in God’s sight by faith, we have peace with God because of what Jesus Christ our Lord has done for us. </w:t>
      </w:r>
      <w:r w:rsidRPr="00374DF7">
        <w:rPr>
          <w:rFonts w:ascii="Cambria" w:eastAsiaTheme="majorEastAsia" w:hAnsi="Cambria" w:cstheme="majorBidi"/>
          <w:b/>
          <w:bCs/>
          <w:i/>
          <w:iCs/>
          <w:sz w:val="18"/>
          <w:szCs w:val="18"/>
          <w:vertAlign w:val="superscript"/>
        </w:rPr>
        <w:t>2 </w:t>
      </w:r>
      <w:r w:rsidRPr="00374DF7">
        <w:rPr>
          <w:rFonts w:ascii="Cambria" w:eastAsiaTheme="majorEastAsia" w:hAnsi="Cambria" w:cstheme="majorBidi"/>
          <w:i/>
          <w:iCs/>
          <w:sz w:val="18"/>
          <w:szCs w:val="18"/>
        </w:rPr>
        <w:t>Because of our faith, Christ has brought us into this place of undeserved privilege where we now stand, and we confidently and joyfully look forward to sharing God’s glory.</w:t>
      </w:r>
    </w:p>
    <w:p w14:paraId="0F7E8954" w14:textId="6A8D38B8" w:rsidR="00374DF7" w:rsidRDefault="00374DF7" w:rsidP="00374DF7">
      <w:pPr>
        <w:spacing w:after="0" w:line="240" w:lineRule="auto"/>
        <w:rPr>
          <w:rFonts w:ascii="Cambria" w:eastAsiaTheme="majorEastAsia" w:hAnsi="Cambria" w:cstheme="majorBidi"/>
        </w:rPr>
      </w:pPr>
    </w:p>
    <w:p w14:paraId="46C5E101" w14:textId="77777777" w:rsidR="003371E6" w:rsidRPr="00374DF7" w:rsidRDefault="003371E6" w:rsidP="00374DF7">
      <w:pPr>
        <w:spacing w:after="0" w:line="240" w:lineRule="auto"/>
        <w:rPr>
          <w:rFonts w:ascii="Cambria" w:eastAsiaTheme="majorEastAsia" w:hAnsi="Cambria" w:cstheme="majorBidi"/>
        </w:rPr>
      </w:pPr>
    </w:p>
    <w:p w14:paraId="046710B8" w14:textId="77777777" w:rsidR="00374DF7" w:rsidRPr="00374DF7" w:rsidRDefault="00374DF7" w:rsidP="00374DF7">
      <w:pPr>
        <w:spacing w:after="0" w:line="240" w:lineRule="auto"/>
        <w:rPr>
          <w:rFonts w:ascii="Cambria" w:eastAsiaTheme="majorEastAsia" w:hAnsi="Cambria" w:cstheme="majorBidi"/>
          <w:b/>
          <w:bCs/>
        </w:rPr>
      </w:pPr>
      <w:r w:rsidRPr="00374DF7">
        <w:rPr>
          <w:rFonts w:ascii="Cambria" w:eastAsiaTheme="majorEastAsia" w:hAnsi="Cambria" w:cstheme="majorBidi"/>
          <w:b/>
          <w:bCs/>
        </w:rPr>
        <w:t>The Message:</w:t>
      </w:r>
    </w:p>
    <w:p w14:paraId="00F914FA" w14:textId="77777777" w:rsidR="00374DF7" w:rsidRPr="00374DF7" w:rsidRDefault="00374DF7" w:rsidP="00374DF7">
      <w:pPr>
        <w:spacing w:after="0" w:line="240" w:lineRule="auto"/>
        <w:rPr>
          <w:rFonts w:ascii="Cambria" w:eastAsiaTheme="majorEastAsia" w:hAnsi="Cambria" w:cstheme="majorBidi"/>
          <w:i/>
          <w:iCs/>
          <w:sz w:val="18"/>
          <w:szCs w:val="18"/>
        </w:rPr>
      </w:pPr>
      <w:r w:rsidRPr="00374DF7">
        <w:rPr>
          <w:rFonts w:ascii="Cambria" w:eastAsiaTheme="majorEastAsia" w:hAnsi="Cambria" w:cstheme="majorBidi"/>
          <w:i/>
          <w:iCs/>
          <w:sz w:val="18"/>
          <w:szCs w:val="18"/>
        </w:rPr>
        <w:t xml:space="preserve">By entering through faith into what God has always wanted to do for us—set us right with him, make us fit for him—we have it all together with God because of our Master Jesus. And that’s not all: We throw open our doors to God and discover at the same moment that he has already thrown open his door to us. We find ourselves standing where we always hoped we might stand—out in the </w:t>
      </w:r>
      <w:proofErr w:type="gramStart"/>
      <w:r w:rsidRPr="00374DF7">
        <w:rPr>
          <w:rFonts w:ascii="Cambria" w:eastAsiaTheme="majorEastAsia" w:hAnsi="Cambria" w:cstheme="majorBidi"/>
          <w:i/>
          <w:iCs/>
          <w:sz w:val="18"/>
          <w:szCs w:val="18"/>
        </w:rPr>
        <w:t>wide open</w:t>
      </w:r>
      <w:proofErr w:type="gramEnd"/>
      <w:r w:rsidRPr="00374DF7">
        <w:rPr>
          <w:rFonts w:ascii="Cambria" w:eastAsiaTheme="majorEastAsia" w:hAnsi="Cambria" w:cstheme="majorBidi"/>
          <w:i/>
          <w:iCs/>
          <w:sz w:val="18"/>
          <w:szCs w:val="18"/>
        </w:rPr>
        <w:t xml:space="preserve"> spaces of God’s grace and glory, standing tall and shouting our praise.</w:t>
      </w:r>
    </w:p>
    <w:p w14:paraId="0C0D9BFD" w14:textId="77777777" w:rsidR="003371E6" w:rsidRDefault="003371E6" w:rsidP="00374DF7">
      <w:pPr>
        <w:spacing w:after="0" w:line="240" w:lineRule="auto"/>
        <w:rPr>
          <w:rFonts w:ascii="Cambria" w:eastAsiaTheme="majorEastAsia" w:hAnsi="Cambria" w:cstheme="majorBidi"/>
        </w:rPr>
      </w:pPr>
    </w:p>
    <w:p w14:paraId="292669E7" w14:textId="77777777" w:rsidR="003371E6" w:rsidRDefault="003371E6" w:rsidP="00374DF7">
      <w:pPr>
        <w:spacing w:after="0" w:line="240" w:lineRule="auto"/>
        <w:rPr>
          <w:rFonts w:ascii="Cambria" w:eastAsiaTheme="majorEastAsia" w:hAnsi="Cambria" w:cstheme="majorBidi"/>
        </w:rPr>
      </w:pPr>
    </w:p>
    <w:p w14:paraId="7F1C2B39" w14:textId="0125FB4D" w:rsidR="00374DF7" w:rsidRPr="00374DF7" w:rsidRDefault="00374DF7" w:rsidP="00374DF7">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 xml:space="preserve">The Greek word, </w:t>
      </w:r>
      <w:proofErr w:type="spellStart"/>
      <w:r w:rsidRPr="00374DF7">
        <w:rPr>
          <w:rFonts w:ascii="Cambria" w:eastAsiaTheme="majorEastAsia" w:hAnsi="Cambria" w:cstheme="majorBidi"/>
          <w:i/>
          <w:iCs/>
          <w:sz w:val="20"/>
          <w:szCs w:val="20"/>
        </w:rPr>
        <w:t>dikaioo</w:t>
      </w:r>
      <w:proofErr w:type="spellEnd"/>
      <w:r w:rsidRPr="00374DF7">
        <w:rPr>
          <w:rFonts w:ascii="Cambria" w:eastAsiaTheme="majorEastAsia" w:hAnsi="Cambria" w:cstheme="majorBidi"/>
          <w:sz w:val="20"/>
          <w:szCs w:val="20"/>
        </w:rPr>
        <w:t>, may be translated, “to render righteous,” “to declare righteous.” It is also translated as “justified.” What are some other ways that concept is translated in the Romans 5:1?</w:t>
      </w:r>
    </w:p>
    <w:p w14:paraId="76B3232A" w14:textId="77777777" w:rsidR="00374DF7" w:rsidRPr="00374DF7" w:rsidRDefault="00374DF7" w:rsidP="00374DF7">
      <w:pPr>
        <w:spacing w:after="0" w:line="240" w:lineRule="auto"/>
        <w:rPr>
          <w:rFonts w:ascii="Cambria" w:eastAsiaTheme="majorEastAsia" w:hAnsi="Cambria" w:cstheme="majorBidi"/>
          <w:sz w:val="20"/>
          <w:szCs w:val="20"/>
        </w:rPr>
      </w:pPr>
    </w:p>
    <w:p w14:paraId="18602BD8" w14:textId="77777777" w:rsidR="003E0A43" w:rsidRDefault="003E0A43" w:rsidP="003E0A43">
      <w:pPr>
        <w:spacing w:after="0" w:line="240" w:lineRule="auto"/>
        <w:rPr>
          <w:rFonts w:ascii="Cambria" w:eastAsiaTheme="majorEastAsia" w:hAnsi="Cambria" w:cstheme="majorBidi"/>
          <w:sz w:val="20"/>
          <w:szCs w:val="20"/>
        </w:rPr>
      </w:pPr>
    </w:p>
    <w:p w14:paraId="5CEB2CA9" w14:textId="181AB913" w:rsidR="00374DF7" w:rsidRPr="003E0A43" w:rsidRDefault="00374DF7" w:rsidP="003E0A43">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 xml:space="preserve">Which of these ways of translating </w:t>
      </w:r>
      <w:proofErr w:type="spellStart"/>
      <w:r w:rsidRPr="00374DF7">
        <w:rPr>
          <w:rFonts w:ascii="Cambria" w:eastAsiaTheme="majorEastAsia" w:hAnsi="Cambria" w:cstheme="majorBidi"/>
          <w:i/>
          <w:iCs/>
          <w:sz w:val="20"/>
          <w:szCs w:val="20"/>
        </w:rPr>
        <w:t>dikaioo</w:t>
      </w:r>
      <w:proofErr w:type="spellEnd"/>
      <w:r w:rsidRPr="00374DF7">
        <w:rPr>
          <w:rFonts w:ascii="Cambria" w:eastAsiaTheme="majorEastAsia" w:hAnsi="Cambria" w:cstheme="majorBidi"/>
          <w:sz w:val="20"/>
          <w:szCs w:val="20"/>
        </w:rPr>
        <w:t xml:space="preserve"> make the most sense to you or impact you the most?</w:t>
      </w:r>
    </w:p>
    <w:p w14:paraId="66DA87F2" w14:textId="689E37A9" w:rsidR="003371E6" w:rsidRPr="003E0A43" w:rsidRDefault="003371E6" w:rsidP="003371E6">
      <w:pPr>
        <w:spacing w:after="0" w:line="240" w:lineRule="auto"/>
        <w:rPr>
          <w:rFonts w:ascii="Cambria" w:eastAsiaTheme="majorEastAsia" w:hAnsi="Cambria" w:cstheme="majorBidi"/>
          <w:sz w:val="20"/>
          <w:szCs w:val="20"/>
        </w:rPr>
      </w:pPr>
    </w:p>
    <w:p w14:paraId="0F587FB5" w14:textId="675377AC" w:rsidR="00374DF7" w:rsidRDefault="00374DF7" w:rsidP="00374DF7">
      <w:pPr>
        <w:spacing w:after="0" w:line="240" w:lineRule="auto"/>
        <w:rPr>
          <w:rFonts w:ascii="Cambria" w:eastAsiaTheme="majorEastAsia" w:hAnsi="Cambria" w:cstheme="majorBidi"/>
          <w:sz w:val="20"/>
          <w:szCs w:val="20"/>
        </w:rPr>
      </w:pPr>
    </w:p>
    <w:p w14:paraId="0822FC12" w14:textId="412CF84F" w:rsidR="003E0A43" w:rsidRDefault="003E0A43" w:rsidP="00374DF7">
      <w:pPr>
        <w:spacing w:after="0" w:line="240" w:lineRule="auto"/>
        <w:rPr>
          <w:rFonts w:ascii="Cambria" w:eastAsiaTheme="majorEastAsia" w:hAnsi="Cambria" w:cstheme="majorBidi"/>
          <w:sz w:val="20"/>
          <w:szCs w:val="20"/>
        </w:rPr>
      </w:pPr>
    </w:p>
    <w:p w14:paraId="753ECA42" w14:textId="04E244D6" w:rsidR="003E0A43" w:rsidRDefault="003E0A43" w:rsidP="00374DF7">
      <w:pPr>
        <w:spacing w:after="0" w:line="240" w:lineRule="auto"/>
        <w:rPr>
          <w:rFonts w:ascii="Cambria" w:eastAsiaTheme="majorEastAsia" w:hAnsi="Cambria" w:cstheme="majorBidi"/>
          <w:sz w:val="20"/>
          <w:szCs w:val="20"/>
        </w:rPr>
      </w:pPr>
    </w:p>
    <w:p w14:paraId="777766C8" w14:textId="3AAF0AD5" w:rsidR="003E0A43" w:rsidRDefault="003E0A43" w:rsidP="00374DF7">
      <w:pPr>
        <w:spacing w:after="0" w:line="240" w:lineRule="auto"/>
        <w:rPr>
          <w:rFonts w:ascii="Cambria" w:eastAsiaTheme="majorEastAsia" w:hAnsi="Cambria" w:cstheme="majorBidi"/>
          <w:sz w:val="20"/>
          <w:szCs w:val="20"/>
        </w:rPr>
      </w:pPr>
    </w:p>
    <w:p w14:paraId="683F50BD" w14:textId="600947D0" w:rsidR="003E0A43" w:rsidRDefault="003E0A43" w:rsidP="00374DF7">
      <w:pPr>
        <w:spacing w:after="0" w:line="240" w:lineRule="auto"/>
        <w:rPr>
          <w:rFonts w:ascii="Cambria" w:eastAsiaTheme="majorEastAsia" w:hAnsi="Cambria" w:cstheme="majorBidi"/>
          <w:sz w:val="20"/>
          <w:szCs w:val="20"/>
        </w:rPr>
      </w:pPr>
    </w:p>
    <w:p w14:paraId="5F14D8A4" w14:textId="77777777" w:rsidR="003E0A43" w:rsidRPr="00374DF7" w:rsidRDefault="003E0A43" w:rsidP="00374DF7">
      <w:pPr>
        <w:spacing w:after="0" w:line="240" w:lineRule="auto"/>
        <w:rPr>
          <w:rFonts w:ascii="Cambria" w:eastAsiaTheme="majorEastAsia" w:hAnsi="Cambria" w:cstheme="majorBidi"/>
          <w:sz w:val="20"/>
          <w:szCs w:val="20"/>
        </w:rPr>
      </w:pPr>
    </w:p>
    <w:p w14:paraId="5127FC5F" w14:textId="77777777" w:rsidR="00374DF7" w:rsidRPr="00374DF7" w:rsidRDefault="00374DF7" w:rsidP="00374DF7">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 xml:space="preserve">Another key word in this passage is </w:t>
      </w:r>
      <w:r w:rsidRPr="00374DF7">
        <w:rPr>
          <w:rFonts w:ascii="Cambria" w:eastAsiaTheme="majorEastAsia" w:hAnsi="Cambria" w:cstheme="majorBidi"/>
          <w:i/>
          <w:iCs/>
          <w:sz w:val="20"/>
          <w:szCs w:val="20"/>
        </w:rPr>
        <w:t>peace</w:t>
      </w:r>
      <w:r w:rsidRPr="00374DF7">
        <w:rPr>
          <w:rFonts w:ascii="Cambria" w:eastAsiaTheme="majorEastAsia" w:hAnsi="Cambria" w:cstheme="majorBidi"/>
          <w:sz w:val="20"/>
          <w:szCs w:val="20"/>
        </w:rPr>
        <w:t xml:space="preserve">. In the Greek, it is </w:t>
      </w:r>
      <w:proofErr w:type="spellStart"/>
      <w:r w:rsidRPr="00374DF7">
        <w:rPr>
          <w:rFonts w:ascii="Cambria" w:eastAsiaTheme="majorEastAsia" w:hAnsi="Cambria" w:cstheme="majorBidi"/>
          <w:i/>
          <w:iCs/>
          <w:sz w:val="20"/>
          <w:szCs w:val="20"/>
        </w:rPr>
        <w:t>eirene</w:t>
      </w:r>
      <w:proofErr w:type="spellEnd"/>
      <w:r w:rsidRPr="00374DF7">
        <w:rPr>
          <w:rFonts w:ascii="Cambria" w:eastAsiaTheme="majorEastAsia" w:hAnsi="Cambria" w:cstheme="majorBidi"/>
          <w:sz w:val="20"/>
          <w:szCs w:val="20"/>
        </w:rPr>
        <w:t xml:space="preserve"> and may be translated, “the tranquil state of a soul assured of its salvation through Christ, and so fearing nothing from God and content with its earthly lot, of whatsoever sort that is,” (Thayer’s Greek Lexicon). </w:t>
      </w:r>
    </w:p>
    <w:p w14:paraId="0609BC81" w14:textId="77777777" w:rsidR="00374DF7" w:rsidRPr="00374DF7" w:rsidRDefault="00374DF7" w:rsidP="00374DF7">
      <w:pPr>
        <w:spacing w:after="0" w:line="240" w:lineRule="auto"/>
        <w:rPr>
          <w:rFonts w:ascii="Cambria" w:eastAsiaTheme="majorEastAsia" w:hAnsi="Cambria" w:cstheme="majorBidi"/>
          <w:sz w:val="20"/>
          <w:szCs w:val="20"/>
        </w:rPr>
      </w:pPr>
    </w:p>
    <w:p w14:paraId="3E915B3C" w14:textId="77777777" w:rsidR="00374DF7" w:rsidRPr="00374DF7" w:rsidRDefault="00374DF7" w:rsidP="00374DF7">
      <w:pPr>
        <w:spacing w:after="0" w:line="240" w:lineRule="auto"/>
        <w:rPr>
          <w:rFonts w:ascii="Cambria" w:eastAsiaTheme="majorEastAsia" w:hAnsi="Cambria" w:cstheme="majorBidi"/>
          <w:sz w:val="20"/>
          <w:szCs w:val="20"/>
        </w:rPr>
      </w:pPr>
    </w:p>
    <w:p w14:paraId="6965D361" w14:textId="77777777" w:rsidR="00374DF7" w:rsidRPr="00374DF7" w:rsidRDefault="00374DF7" w:rsidP="003E0A43">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In what ways have you experienced peace?</w:t>
      </w:r>
    </w:p>
    <w:p w14:paraId="026B0E21" w14:textId="77777777" w:rsidR="00374DF7" w:rsidRPr="00374DF7" w:rsidRDefault="00374DF7" w:rsidP="00374DF7">
      <w:pPr>
        <w:spacing w:after="0" w:line="240" w:lineRule="auto"/>
        <w:rPr>
          <w:rFonts w:ascii="Cambria" w:eastAsiaTheme="majorEastAsia" w:hAnsi="Cambria" w:cstheme="majorBidi"/>
          <w:sz w:val="20"/>
          <w:szCs w:val="20"/>
        </w:rPr>
      </w:pPr>
    </w:p>
    <w:p w14:paraId="6009ABF4" w14:textId="77777777" w:rsidR="00374DF7" w:rsidRPr="00374DF7" w:rsidRDefault="00374DF7" w:rsidP="00374DF7">
      <w:pPr>
        <w:spacing w:after="0" w:line="240" w:lineRule="auto"/>
        <w:rPr>
          <w:rFonts w:ascii="Cambria" w:eastAsiaTheme="majorEastAsia" w:hAnsi="Cambria" w:cstheme="majorBidi"/>
          <w:sz w:val="20"/>
          <w:szCs w:val="20"/>
        </w:rPr>
      </w:pPr>
    </w:p>
    <w:p w14:paraId="6E1690AC" w14:textId="77777777" w:rsidR="00374DF7" w:rsidRPr="00374DF7" w:rsidRDefault="00374DF7" w:rsidP="003E0A43">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In the way it is used in Romans 5:1, is peace a feeling? Why or why not?</w:t>
      </w:r>
    </w:p>
    <w:p w14:paraId="72B90FF1" w14:textId="77777777" w:rsidR="00374DF7" w:rsidRPr="00374DF7" w:rsidRDefault="00374DF7" w:rsidP="00374DF7">
      <w:pPr>
        <w:spacing w:after="0" w:line="240" w:lineRule="auto"/>
        <w:rPr>
          <w:rFonts w:ascii="Cambria" w:eastAsiaTheme="majorEastAsia" w:hAnsi="Cambria" w:cstheme="majorBidi"/>
          <w:sz w:val="20"/>
          <w:szCs w:val="20"/>
        </w:rPr>
      </w:pPr>
    </w:p>
    <w:p w14:paraId="40A57B53" w14:textId="77777777" w:rsidR="00374DF7" w:rsidRPr="00374DF7" w:rsidRDefault="00374DF7" w:rsidP="00374DF7">
      <w:pPr>
        <w:spacing w:after="0" w:line="240" w:lineRule="auto"/>
        <w:rPr>
          <w:rFonts w:ascii="Cambria" w:eastAsiaTheme="majorEastAsia" w:hAnsi="Cambria" w:cstheme="majorBidi"/>
          <w:sz w:val="20"/>
          <w:szCs w:val="20"/>
        </w:rPr>
      </w:pPr>
    </w:p>
    <w:p w14:paraId="2778F2D9" w14:textId="77777777" w:rsidR="00374DF7" w:rsidRPr="00374DF7" w:rsidRDefault="00374DF7" w:rsidP="00374DF7">
      <w:pPr>
        <w:spacing w:after="0" w:line="240" w:lineRule="auto"/>
        <w:rPr>
          <w:rFonts w:ascii="Cambria" w:eastAsiaTheme="majorEastAsia" w:hAnsi="Cambria" w:cstheme="majorBidi"/>
          <w:sz w:val="20"/>
          <w:szCs w:val="20"/>
        </w:rPr>
      </w:pPr>
    </w:p>
    <w:p w14:paraId="6609448C" w14:textId="77777777" w:rsidR="00374DF7" w:rsidRPr="00374DF7" w:rsidRDefault="00374DF7" w:rsidP="003E0A43">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According to this passage, what does it mean to act in or by faith?</w:t>
      </w:r>
    </w:p>
    <w:p w14:paraId="0C97A746" w14:textId="77777777" w:rsidR="00374DF7" w:rsidRPr="00374DF7" w:rsidRDefault="00374DF7" w:rsidP="00374DF7">
      <w:pPr>
        <w:spacing w:after="0" w:line="240" w:lineRule="auto"/>
        <w:rPr>
          <w:rFonts w:ascii="Cambria" w:eastAsiaTheme="majorEastAsia" w:hAnsi="Cambria" w:cstheme="majorBidi"/>
          <w:sz w:val="20"/>
          <w:szCs w:val="20"/>
        </w:rPr>
      </w:pPr>
    </w:p>
    <w:p w14:paraId="30F8D7EF" w14:textId="77777777" w:rsidR="00374DF7" w:rsidRPr="00374DF7" w:rsidRDefault="00374DF7" w:rsidP="00374DF7">
      <w:pPr>
        <w:spacing w:after="0" w:line="240" w:lineRule="auto"/>
        <w:rPr>
          <w:rFonts w:ascii="Cambria" w:eastAsiaTheme="majorEastAsia" w:hAnsi="Cambria" w:cstheme="majorBidi"/>
          <w:sz w:val="20"/>
          <w:szCs w:val="20"/>
        </w:rPr>
      </w:pPr>
    </w:p>
    <w:p w14:paraId="5580CBCE" w14:textId="77777777" w:rsidR="00374DF7" w:rsidRPr="00374DF7" w:rsidRDefault="00374DF7" w:rsidP="00374DF7">
      <w:pPr>
        <w:spacing w:after="0" w:line="240" w:lineRule="auto"/>
        <w:rPr>
          <w:rFonts w:ascii="Cambria" w:eastAsiaTheme="majorEastAsia" w:hAnsi="Cambria" w:cstheme="majorBidi"/>
          <w:sz w:val="20"/>
          <w:szCs w:val="20"/>
        </w:rPr>
      </w:pPr>
    </w:p>
    <w:p w14:paraId="491791D3" w14:textId="77777777" w:rsidR="00374DF7" w:rsidRPr="00374DF7" w:rsidRDefault="00374DF7" w:rsidP="003E0A43">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What is the role of problems (trials, sufferings) in the life of a believer?</w:t>
      </w:r>
    </w:p>
    <w:p w14:paraId="28422C63" w14:textId="77777777" w:rsidR="00374DF7" w:rsidRPr="00374DF7" w:rsidRDefault="00374DF7" w:rsidP="00374DF7">
      <w:pPr>
        <w:spacing w:after="0" w:line="240" w:lineRule="auto"/>
        <w:rPr>
          <w:rFonts w:ascii="Cambria" w:eastAsiaTheme="majorEastAsia" w:hAnsi="Cambria" w:cstheme="majorBidi"/>
          <w:sz w:val="20"/>
          <w:szCs w:val="20"/>
        </w:rPr>
      </w:pPr>
    </w:p>
    <w:p w14:paraId="0DAD988D" w14:textId="77777777" w:rsidR="00374DF7" w:rsidRPr="00374DF7" w:rsidRDefault="00374DF7" w:rsidP="00374DF7">
      <w:pPr>
        <w:spacing w:after="0" w:line="240" w:lineRule="auto"/>
        <w:rPr>
          <w:rFonts w:ascii="Cambria" w:eastAsiaTheme="majorEastAsia" w:hAnsi="Cambria" w:cstheme="majorBidi"/>
          <w:sz w:val="20"/>
          <w:szCs w:val="20"/>
        </w:rPr>
      </w:pPr>
    </w:p>
    <w:p w14:paraId="57C210BE" w14:textId="77777777" w:rsidR="00374DF7" w:rsidRPr="00374DF7" w:rsidRDefault="00374DF7" w:rsidP="003E0A43">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 xml:space="preserve">How would you describe your character at this moment of time? </w:t>
      </w:r>
    </w:p>
    <w:p w14:paraId="4B0939B7" w14:textId="77777777" w:rsidR="00374DF7" w:rsidRPr="00374DF7" w:rsidRDefault="00374DF7" w:rsidP="00374DF7">
      <w:pPr>
        <w:spacing w:after="0" w:line="240" w:lineRule="auto"/>
        <w:rPr>
          <w:rFonts w:ascii="Cambria" w:eastAsiaTheme="majorEastAsia" w:hAnsi="Cambria" w:cstheme="majorBidi"/>
          <w:sz w:val="20"/>
          <w:szCs w:val="20"/>
        </w:rPr>
      </w:pPr>
    </w:p>
    <w:p w14:paraId="3BF80283" w14:textId="77777777" w:rsidR="00374DF7" w:rsidRPr="00374DF7" w:rsidRDefault="00374DF7" w:rsidP="00374DF7">
      <w:pPr>
        <w:spacing w:after="0" w:line="240" w:lineRule="auto"/>
        <w:rPr>
          <w:rFonts w:ascii="Cambria" w:eastAsiaTheme="majorEastAsia" w:hAnsi="Cambria" w:cstheme="majorBidi"/>
          <w:sz w:val="20"/>
          <w:szCs w:val="20"/>
        </w:rPr>
      </w:pPr>
    </w:p>
    <w:p w14:paraId="34853E0C" w14:textId="77777777" w:rsidR="00374DF7" w:rsidRPr="00374DF7" w:rsidRDefault="00374DF7" w:rsidP="003E0A43">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How may focusing on the hope of God’s glory give you comfort and peace?</w:t>
      </w:r>
    </w:p>
    <w:p w14:paraId="76AA1FC2" w14:textId="77777777" w:rsidR="00374DF7" w:rsidRPr="00374DF7" w:rsidRDefault="00374DF7" w:rsidP="00374DF7">
      <w:pPr>
        <w:spacing w:after="0" w:line="240" w:lineRule="auto"/>
        <w:rPr>
          <w:rFonts w:ascii="Cambria" w:eastAsiaTheme="majorEastAsia" w:hAnsi="Cambria" w:cstheme="majorBidi"/>
          <w:sz w:val="20"/>
          <w:szCs w:val="20"/>
        </w:rPr>
      </w:pPr>
    </w:p>
    <w:p w14:paraId="1B773E12" w14:textId="77777777" w:rsidR="00374DF7" w:rsidRPr="00374DF7" w:rsidRDefault="00374DF7" w:rsidP="00374DF7">
      <w:pPr>
        <w:spacing w:after="0" w:line="240" w:lineRule="auto"/>
        <w:rPr>
          <w:rFonts w:ascii="Cambria" w:eastAsiaTheme="majorEastAsia" w:hAnsi="Cambria" w:cstheme="majorBidi"/>
          <w:sz w:val="20"/>
          <w:szCs w:val="20"/>
        </w:rPr>
      </w:pPr>
    </w:p>
    <w:p w14:paraId="248027B9" w14:textId="77777777" w:rsidR="003371E6" w:rsidRPr="003E0A43" w:rsidRDefault="003371E6" w:rsidP="00374DF7">
      <w:pPr>
        <w:spacing w:after="0" w:line="240" w:lineRule="auto"/>
        <w:rPr>
          <w:rFonts w:ascii="Cambria" w:eastAsiaTheme="majorEastAsia" w:hAnsi="Cambria" w:cstheme="majorBidi"/>
          <w:sz w:val="20"/>
          <w:szCs w:val="20"/>
        </w:rPr>
      </w:pPr>
    </w:p>
    <w:p w14:paraId="740095FE" w14:textId="77777777" w:rsidR="003371E6" w:rsidRPr="00374DF7" w:rsidRDefault="003371E6" w:rsidP="00374DF7">
      <w:pPr>
        <w:spacing w:after="0" w:line="240" w:lineRule="auto"/>
        <w:rPr>
          <w:rFonts w:ascii="Cambria" w:eastAsiaTheme="majorEastAsia" w:hAnsi="Cambria" w:cstheme="majorBidi"/>
          <w:sz w:val="20"/>
          <w:szCs w:val="20"/>
        </w:rPr>
      </w:pPr>
    </w:p>
    <w:p w14:paraId="3ABC1285" w14:textId="77777777" w:rsidR="003371E6" w:rsidRPr="003E0A43" w:rsidRDefault="00374DF7" w:rsidP="00374DF7">
      <w:pPr>
        <w:spacing w:after="0" w:line="240" w:lineRule="auto"/>
        <w:rPr>
          <w:rFonts w:ascii="Cambria" w:eastAsiaTheme="majorEastAsia" w:hAnsi="Cambria" w:cstheme="majorBidi"/>
          <w:sz w:val="20"/>
          <w:szCs w:val="20"/>
        </w:rPr>
      </w:pPr>
      <w:r w:rsidRPr="00374DF7">
        <w:rPr>
          <w:rFonts w:ascii="Cambria" w:eastAsiaTheme="majorEastAsia" w:hAnsi="Cambria" w:cstheme="majorBidi"/>
          <w:b/>
          <w:bCs/>
          <w:sz w:val="20"/>
          <w:szCs w:val="20"/>
        </w:rPr>
        <w:t>Read Ephesians 2:1-9.</w:t>
      </w:r>
      <w:r w:rsidRPr="00374DF7">
        <w:rPr>
          <w:rFonts w:ascii="Cambria" w:eastAsiaTheme="majorEastAsia" w:hAnsi="Cambria" w:cstheme="majorBidi"/>
          <w:sz w:val="20"/>
          <w:szCs w:val="20"/>
        </w:rPr>
        <w:t xml:space="preserve"> </w:t>
      </w:r>
    </w:p>
    <w:p w14:paraId="3A23A8BF" w14:textId="77777777" w:rsidR="003371E6" w:rsidRPr="003E0A43" w:rsidRDefault="003371E6" w:rsidP="00374DF7">
      <w:pPr>
        <w:spacing w:after="0" w:line="240" w:lineRule="auto"/>
        <w:rPr>
          <w:rFonts w:ascii="Cambria" w:eastAsiaTheme="majorEastAsia" w:hAnsi="Cambria" w:cstheme="majorBidi"/>
          <w:sz w:val="20"/>
          <w:szCs w:val="20"/>
        </w:rPr>
      </w:pPr>
    </w:p>
    <w:p w14:paraId="6F2F61C1" w14:textId="77777777" w:rsidR="003371E6" w:rsidRPr="003E0A43" w:rsidRDefault="003371E6" w:rsidP="00374DF7">
      <w:pPr>
        <w:spacing w:after="0" w:line="240" w:lineRule="auto"/>
        <w:rPr>
          <w:rFonts w:ascii="Cambria" w:eastAsiaTheme="majorEastAsia" w:hAnsi="Cambria" w:cstheme="majorBidi"/>
          <w:sz w:val="20"/>
          <w:szCs w:val="20"/>
        </w:rPr>
      </w:pPr>
    </w:p>
    <w:p w14:paraId="401594E1" w14:textId="050D6D86" w:rsidR="00374DF7" w:rsidRPr="00374DF7" w:rsidRDefault="00374DF7" w:rsidP="00374DF7">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 xml:space="preserve">What is your personal experience of believing in the Lord Jesus Christ for your salvation? In the space below, take some time to reflect on your own experience of God’s grace and the work of saving you and giving you Christ’s righteousness. </w:t>
      </w:r>
    </w:p>
    <w:p w14:paraId="16FD6072" w14:textId="77777777" w:rsidR="00374DF7" w:rsidRPr="00374DF7" w:rsidRDefault="00374DF7" w:rsidP="00374DF7">
      <w:pPr>
        <w:spacing w:after="0" w:line="240" w:lineRule="auto"/>
        <w:jc w:val="center"/>
        <w:rPr>
          <w:rFonts w:ascii="Cambria" w:eastAsiaTheme="majorEastAsia" w:hAnsi="Cambria" w:cstheme="majorBidi"/>
        </w:rPr>
      </w:pPr>
    </w:p>
    <w:p w14:paraId="1169BC13" w14:textId="3A6642C8" w:rsidR="00374DF7" w:rsidRDefault="00374DF7" w:rsidP="00374DF7">
      <w:pPr>
        <w:spacing w:after="0" w:line="240" w:lineRule="auto"/>
        <w:jc w:val="center"/>
        <w:rPr>
          <w:rFonts w:ascii="Cambria" w:eastAsiaTheme="majorEastAsia" w:hAnsi="Cambria" w:cstheme="majorBidi"/>
        </w:rPr>
      </w:pPr>
    </w:p>
    <w:p w14:paraId="001CBD84" w14:textId="699F0FAC" w:rsidR="003371E6" w:rsidRDefault="003371E6" w:rsidP="00374DF7">
      <w:pPr>
        <w:spacing w:after="0" w:line="240" w:lineRule="auto"/>
        <w:jc w:val="center"/>
        <w:rPr>
          <w:rFonts w:ascii="Cambria" w:eastAsiaTheme="majorEastAsia" w:hAnsi="Cambria" w:cstheme="majorBidi"/>
        </w:rPr>
      </w:pPr>
    </w:p>
    <w:p w14:paraId="16292576" w14:textId="438ED7EA" w:rsidR="003371E6" w:rsidRDefault="003371E6" w:rsidP="00374DF7">
      <w:pPr>
        <w:spacing w:after="0" w:line="240" w:lineRule="auto"/>
        <w:jc w:val="center"/>
        <w:rPr>
          <w:rFonts w:ascii="Cambria" w:eastAsiaTheme="majorEastAsia" w:hAnsi="Cambria" w:cstheme="majorBidi"/>
        </w:rPr>
      </w:pPr>
    </w:p>
    <w:p w14:paraId="59FE00C0" w14:textId="006FB04D" w:rsidR="003371E6" w:rsidRDefault="003371E6" w:rsidP="00374DF7">
      <w:pPr>
        <w:spacing w:after="0" w:line="240" w:lineRule="auto"/>
        <w:jc w:val="center"/>
        <w:rPr>
          <w:rFonts w:ascii="Cambria" w:eastAsiaTheme="majorEastAsia" w:hAnsi="Cambria" w:cstheme="majorBidi"/>
        </w:rPr>
      </w:pPr>
    </w:p>
    <w:p w14:paraId="1B55EE08" w14:textId="6C9499D1" w:rsidR="00551D7C" w:rsidRDefault="00F444E3" w:rsidP="00374DF7">
      <w:pPr>
        <w:spacing w:after="0" w:line="240" w:lineRule="auto"/>
        <w:jc w:val="center"/>
        <w:rPr>
          <w:rFonts w:ascii="Cambria" w:eastAsiaTheme="majorEastAsia" w:hAnsi="Cambria" w:cstheme="majorBidi"/>
        </w:rPr>
      </w:pPr>
      <w:r>
        <w:rPr>
          <w:rFonts w:ascii="Cambria" w:eastAsiaTheme="majorEastAsia" w:hAnsi="Cambria" w:cstheme="majorBidi"/>
        </w:rPr>
        <w:t>g</w:t>
      </w:r>
    </w:p>
    <w:p w14:paraId="57CB38B0" w14:textId="2A4A930E" w:rsidR="003371E6" w:rsidRDefault="003371E6" w:rsidP="00374DF7">
      <w:pPr>
        <w:spacing w:after="0" w:line="240" w:lineRule="auto"/>
        <w:jc w:val="center"/>
        <w:rPr>
          <w:rFonts w:ascii="Cambria" w:eastAsiaTheme="majorEastAsia" w:hAnsi="Cambria" w:cstheme="majorBidi"/>
        </w:rPr>
      </w:pPr>
    </w:p>
    <w:p w14:paraId="09F83A3C" w14:textId="77777777" w:rsidR="003371E6" w:rsidRPr="00374DF7" w:rsidRDefault="003371E6" w:rsidP="00374DF7">
      <w:pPr>
        <w:spacing w:after="0" w:line="240" w:lineRule="auto"/>
        <w:jc w:val="center"/>
        <w:rPr>
          <w:rFonts w:ascii="Cambria" w:eastAsiaTheme="majorEastAsia" w:hAnsi="Cambria" w:cstheme="majorBidi"/>
        </w:rPr>
      </w:pPr>
    </w:p>
    <w:p w14:paraId="40005FE6" w14:textId="77777777" w:rsidR="00374DF7" w:rsidRPr="00374DF7" w:rsidRDefault="00374DF7" w:rsidP="003E0A43">
      <w:pPr>
        <w:spacing w:after="0" w:line="240" w:lineRule="auto"/>
        <w:rPr>
          <w:rFonts w:ascii="Cambria" w:eastAsiaTheme="majorEastAsia" w:hAnsi="Cambria" w:cstheme="majorBidi"/>
        </w:rPr>
      </w:pPr>
    </w:p>
    <w:p w14:paraId="53CDAC8E" w14:textId="77777777" w:rsidR="003371E6" w:rsidRDefault="003371E6" w:rsidP="00374DF7">
      <w:pPr>
        <w:spacing w:after="0" w:line="240" w:lineRule="auto"/>
        <w:jc w:val="center"/>
        <w:rPr>
          <w:rFonts w:ascii="Cambria" w:eastAsiaTheme="majorEastAsia" w:hAnsi="Cambria" w:cstheme="majorBidi"/>
          <w:b/>
          <w:bCs/>
        </w:rPr>
      </w:pPr>
    </w:p>
    <w:p w14:paraId="696BDBF6" w14:textId="53A08BDF" w:rsidR="00374DF7" w:rsidRPr="00374DF7" w:rsidRDefault="00374DF7" w:rsidP="00374DF7">
      <w:pPr>
        <w:spacing w:after="0" w:line="240" w:lineRule="auto"/>
        <w:jc w:val="center"/>
        <w:rPr>
          <w:rFonts w:ascii="Cambria" w:eastAsiaTheme="majorEastAsia" w:hAnsi="Cambria" w:cstheme="majorBidi"/>
          <w:b/>
          <w:bCs/>
          <w:sz w:val="24"/>
          <w:szCs w:val="24"/>
        </w:rPr>
      </w:pPr>
      <w:r w:rsidRPr="00374DF7">
        <w:rPr>
          <w:rFonts w:ascii="Cambria" w:eastAsiaTheme="majorEastAsia" w:hAnsi="Cambria" w:cstheme="majorBidi"/>
          <w:b/>
          <w:bCs/>
          <w:sz w:val="24"/>
          <w:szCs w:val="24"/>
        </w:rPr>
        <w:lastRenderedPageBreak/>
        <w:t>Day 3: Discover Romans 5:12-19</w:t>
      </w:r>
    </w:p>
    <w:p w14:paraId="69E24B4D" w14:textId="77777777" w:rsidR="00374DF7" w:rsidRPr="00374DF7" w:rsidRDefault="00374DF7" w:rsidP="00374DF7">
      <w:pPr>
        <w:spacing w:after="0" w:line="240" w:lineRule="auto"/>
        <w:jc w:val="center"/>
        <w:rPr>
          <w:rFonts w:ascii="Cambria" w:eastAsiaTheme="majorEastAsia" w:hAnsi="Cambria" w:cstheme="majorBidi"/>
        </w:rPr>
      </w:pPr>
    </w:p>
    <w:p w14:paraId="296FA822" w14:textId="596EB5CF" w:rsidR="00374DF7" w:rsidRPr="003E0A43" w:rsidRDefault="003E0A43" w:rsidP="003371E6">
      <w:pPr>
        <w:spacing w:after="0" w:line="240" w:lineRule="auto"/>
        <w:rPr>
          <w:rFonts w:ascii="Cambria" w:eastAsiaTheme="majorEastAsia" w:hAnsi="Cambria" w:cstheme="majorBidi"/>
          <w:sz w:val="20"/>
          <w:szCs w:val="20"/>
        </w:rPr>
      </w:pPr>
      <w:r>
        <w:rPr>
          <w:rFonts w:ascii="Cambria" w:eastAsiaTheme="majorEastAsia" w:hAnsi="Cambria" w:cstheme="majorBidi"/>
          <w:b/>
          <w:bCs/>
          <w:sz w:val="20"/>
          <w:szCs w:val="20"/>
        </w:rPr>
        <w:t>R</w:t>
      </w:r>
      <w:r w:rsidR="00374DF7" w:rsidRPr="00374DF7">
        <w:rPr>
          <w:rFonts w:ascii="Cambria" w:eastAsiaTheme="majorEastAsia" w:hAnsi="Cambria" w:cstheme="majorBidi"/>
          <w:b/>
          <w:bCs/>
          <w:sz w:val="20"/>
          <w:szCs w:val="20"/>
        </w:rPr>
        <w:t>ead Romans 5:12-21</w:t>
      </w:r>
      <w:r w:rsidR="00374DF7" w:rsidRPr="00374DF7">
        <w:rPr>
          <w:rFonts w:ascii="Cambria" w:eastAsiaTheme="majorEastAsia" w:hAnsi="Cambria" w:cstheme="majorBidi"/>
          <w:sz w:val="20"/>
          <w:szCs w:val="20"/>
        </w:rPr>
        <w:t>, observing what the passage says. For each verse, use the space below to record your observations:</w:t>
      </w:r>
    </w:p>
    <w:p w14:paraId="08AC6EB1" w14:textId="77777777" w:rsidR="003371E6" w:rsidRPr="00374DF7" w:rsidRDefault="003371E6" w:rsidP="003371E6">
      <w:pPr>
        <w:spacing w:after="0" w:line="240" w:lineRule="auto"/>
        <w:rPr>
          <w:rFonts w:ascii="Cambria" w:eastAsiaTheme="majorEastAsia" w:hAnsi="Cambria" w:cstheme="majorBidi"/>
        </w:rPr>
      </w:pPr>
    </w:p>
    <w:p w14:paraId="3B91EE0E" w14:textId="77777777" w:rsidR="00374DF7" w:rsidRPr="00374DF7" w:rsidRDefault="00374DF7" w:rsidP="00374DF7">
      <w:pPr>
        <w:spacing w:after="0" w:line="240" w:lineRule="auto"/>
        <w:jc w:val="center"/>
        <w:rPr>
          <w:rFonts w:ascii="Cambria" w:eastAsiaTheme="majorEastAsia" w:hAnsi="Cambria" w:cstheme="majorBidi"/>
        </w:rPr>
      </w:pPr>
    </w:p>
    <w:tbl>
      <w:tblPr>
        <w:tblStyle w:val="TableGrid"/>
        <w:tblW w:w="0" w:type="auto"/>
        <w:tblLook w:val="04A0" w:firstRow="1" w:lastRow="0" w:firstColumn="1" w:lastColumn="0" w:noHBand="0" w:noVBand="1"/>
      </w:tblPr>
      <w:tblGrid>
        <w:gridCol w:w="985"/>
        <w:gridCol w:w="5485"/>
      </w:tblGrid>
      <w:tr w:rsidR="00374DF7" w:rsidRPr="00374DF7" w14:paraId="7795A5B5" w14:textId="77777777" w:rsidTr="005F3D20">
        <w:tc>
          <w:tcPr>
            <w:tcW w:w="1075" w:type="dxa"/>
          </w:tcPr>
          <w:p w14:paraId="6866506C" w14:textId="77777777" w:rsidR="00374DF7" w:rsidRPr="00374DF7" w:rsidRDefault="00374DF7" w:rsidP="00374DF7">
            <w:pPr>
              <w:jc w:val="center"/>
              <w:rPr>
                <w:rFonts w:ascii="Cambria" w:eastAsiaTheme="majorEastAsia" w:hAnsi="Cambria" w:cstheme="majorBidi"/>
                <w:i/>
                <w:iCs/>
              </w:rPr>
            </w:pPr>
            <w:r w:rsidRPr="00374DF7">
              <w:rPr>
                <w:rFonts w:ascii="Cambria" w:eastAsiaTheme="majorEastAsia" w:hAnsi="Cambria" w:cstheme="majorBidi"/>
                <w:i/>
                <w:iCs/>
              </w:rPr>
              <w:t>Verses</w:t>
            </w:r>
          </w:p>
        </w:tc>
        <w:tc>
          <w:tcPr>
            <w:tcW w:w="8275" w:type="dxa"/>
          </w:tcPr>
          <w:p w14:paraId="3828280F" w14:textId="77777777" w:rsidR="00374DF7" w:rsidRPr="00374DF7" w:rsidRDefault="00374DF7" w:rsidP="00374DF7">
            <w:pPr>
              <w:jc w:val="center"/>
              <w:rPr>
                <w:rFonts w:ascii="Cambria" w:eastAsiaTheme="majorEastAsia" w:hAnsi="Cambria" w:cstheme="majorBidi"/>
                <w:i/>
                <w:iCs/>
              </w:rPr>
            </w:pPr>
            <w:r w:rsidRPr="00374DF7">
              <w:rPr>
                <w:rFonts w:ascii="Cambria" w:eastAsiaTheme="majorEastAsia" w:hAnsi="Cambria" w:cstheme="majorBidi"/>
                <w:i/>
                <w:iCs/>
              </w:rPr>
              <w:t>My observations</w:t>
            </w:r>
          </w:p>
        </w:tc>
      </w:tr>
      <w:tr w:rsidR="00374DF7" w:rsidRPr="00374DF7" w14:paraId="145708F5" w14:textId="77777777" w:rsidTr="005F3D20">
        <w:tc>
          <w:tcPr>
            <w:tcW w:w="1075" w:type="dxa"/>
          </w:tcPr>
          <w:p w14:paraId="4302FDED" w14:textId="77777777" w:rsidR="00374DF7" w:rsidRPr="00374DF7" w:rsidRDefault="00374DF7" w:rsidP="00374DF7">
            <w:pPr>
              <w:jc w:val="center"/>
              <w:rPr>
                <w:rFonts w:ascii="Cambria" w:eastAsiaTheme="majorEastAsia" w:hAnsi="Cambria" w:cstheme="majorBidi"/>
              </w:rPr>
            </w:pPr>
            <w:r w:rsidRPr="00374DF7">
              <w:rPr>
                <w:rFonts w:ascii="Cambria" w:eastAsiaTheme="majorEastAsia" w:hAnsi="Cambria" w:cstheme="majorBidi"/>
              </w:rPr>
              <w:t>5: 12-14</w:t>
            </w:r>
          </w:p>
        </w:tc>
        <w:tc>
          <w:tcPr>
            <w:tcW w:w="8275" w:type="dxa"/>
          </w:tcPr>
          <w:p w14:paraId="64D43999" w14:textId="77777777" w:rsidR="00374DF7" w:rsidRPr="00374DF7" w:rsidRDefault="00374DF7" w:rsidP="00374DF7">
            <w:pPr>
              <w:jc w:val="center"/>
              <w:rPr>
                <w:rFonts w:ascii="Cambria" w:eastAsiaTheme="majorEastAsia" w:hAnsi="Cambria" w:cstheme="majorBidi"/>
              </w:rPr>
            </w:pPr>
          </w:p>
          <w:p w14:paraId="3CB28DE1" w14:textId="77777777" w:rsidR="00374DF7" w:rsidRPr="00374DF7" w:rsidRDefault="00374DF7" w:rsidP="00374DF7">
            <w:pPr>
              <w:jc w:val="center"/>
              <w:rPr>
                <w:rFonts w:ascii="Cambria" w:eastAsiaTheme="majorEastAsia" w:hAnsi="Cambria" w:cstheme="majorBidi"/>
              </w:rPr>
            </w:pPr>
          </w:p>
          <w:p w14:paraId="28F9CEC6" w14:textId="150E4D7E" w:rsidR="00374DF7" w:rsidRDefault="00374DF7" w:rsidP="00374DF7">
            <w:pPr>
              <w:jc w:val="center"/>
              <w:rPr>
                <w:rFonts w:ascii="Cambria" w:eastAsiaTheme="majorEastAsia" w:hAnsi="Cambria" w:cstheme="majorBidi"/>
              </w:rPr>
            </w:pPr>
          </w:p>
          <w:p w14:paraId="60BF8A93" w14:textId="2F342543" w:rsidR="003371E6" w:rsidRDefault="003371E6" w:rsidP="00374DF7">
            <w:pPr>
              <w:jc w:val="center"/>
              <w:rPr>
                <w:rFonts w:ascii="Cambria" w:eastAsiaTheme="majorEastAsia" w:hAnsi="Cambria" w:cstheme="majorBidi"/>
              </w:rPr>
            </w:pPr>
          </w:p>
          <w:p w14:paraId="7E86387A" w14:textId="77777777" w:rsidR="003371E6" w:rsidRPr="00374DF7" w:rsidRDefault="003371E6" w:rsidP="00374DF7">
            <w:pPr>
              <w:jc w:val="center"/>
              <w:rPr>
                <w:rFonts w:ascii="Cambria" w:eastAsiaTheme="majorEastAsia" w:hAnsi="Cambria" w:cstheme="majorBidi"/>
              </w:rPr>
            </w:pPr>
          </w:p>
          <w:p w14:paraId="00AD4717" w14:textId="77777777" w:rsidR="00374DF7" w:rsidRDefault="00374DF7" w:rsidP="00374DF7">
            <w:pPr>
              <w:jc w:val="center"/>
              <w:rPr>
                <w:rFonts w:ascii="Cambria" w:eastAsiaTheme="majorEastAsia" w:hAnsi="Cambria" w:cstheme="majorBidi"/>
              </w:rPr>
            </w:pPr>
          </w:p>
          <w:p w14:paraId="4613B520" w14:textId="77777777" w:rsidR="003371E6" w:rsidRDefault="003371E6" w:rsidP="00374DF7">
            <w:pPr>
              <w:jc w:val="center"/>
              <w:rPr>
                <w:rFonts w:ascii="Cambria" w:eastAsiaTheme="majorEastAsia" w:hAnsi="Cambria" w:cstheme="majorBidi"/>
              </w:rPr>
            </w:pPr>
          </w:p>
          <w:p w14:paraId="127E5A33" w14:textId="128CFEB2" w:rsidR="003371E6" w:rsidRPr="00374DF7" w:rsidRDefault="003371E6" w:rsidP="00374DF7">
            <w:pPr>
              <w:jc w:val="center"/>
              <w:rPr>
                <w:rFonts w:ascii="Cambria" w:eastAsiaTheme="majorEastAsia" w:hAnsi="Cambria" w:cstheme="majorBidi"/>
              </w:rPr>
            </w:pPr>
          </w:p>
        </w:tc>
      </w:tr>
      <w:tr w:rsidR="00374DF7" w:rsidRPr="00374DF7" w14:paraId="355F4B3E" w14:textId="77777777" w:rsidTr="005F3D20">
        <w:tc>
          <w:tcPr>
            <w:tcW w:w="1075" w:type="dxa"/>
          </w:tcPr>
          <w:p w14:paraId="69FF5BD8" w14:textId="77777777" w:rsidR="00374DF7" w:rsidRPr="00374DF7" w:rsidRDefault="00374DF7" w:rsidP="00374DF7">
            <w:pPr>
              <w:jc w:val="center"/>
              <w:rPr>
                <w:rFonts w:ascii="Cambria" w:eastAsiaTheme="majorEastAsia" w:hAnsi="Cambria" w:cstheme="majorBidi"/>
              </w:rPr>
            </w:pPr>
            <w:r w:rsidRPr="00374DF7">
              <w:rPr>
                <w:rFonts w:ascii="Cambria" w:eastAsiaTheme="majorEastAsia" w:hAnsi="Cambria" w:cstheme="majorBidi"/>
              </w:rPr>
              <w:t>5: 15-17</w:t>
            </w:r>
          </w:p>
        </w:tc>
        <w:tc>
          <w:tcPr>
            <w:tcW w:w="8275" w:type="dxa"/>
          </w:tcPr>
          <w:p w14:paraId="04735A32" w14:textId="77777777" w:rsidR="00374DF7" w:rsidRPr="00374DF7" w:rsidRDefault="00374DF7" w:rsidP="00374DF7">
            <w:pPr>
              <w:jc w:val="center"/>
              <w:rPr>
                <w:rFonts w:ascii="Cambria" w:eastAsiaTheme="majorEastAsia" w:hAnsi="Cambria" w:cstheme="majorBidi"/>
              </w:rPr>
            </w:pPr>
          </w:p>
          <w:p w14:paraId="5857D2C8" w14:textId="7D187662" w:rsidR="00374DF7" w:rsidRDefault="00374DF7" w:rsidP="00374DF7">
            <w:pPr>
              <w:jc w:val="center"/>
              <w:rPr>
                <w:rFonts w:ascii="Cambria" w:eastAsiaTheme="majorEastAsia" w:hAnsi="Cambria" w:cstheme="majorBidi"/>
              </w:rPr>
            </w:pPr>
          </w:p>
          <w:p w14:paraId="2E828962" w14:textId="1BDA903B" w:rsidR="003371E6" w:rsidRDefault="003371E6" w:rsidP="00374DF7">
            <w:pPr>
              <w:jc w:val="center"/>
              <w:rPr>
                <w:rFonts w:ascii="Cambria" w:eastAsiaTheme="majorEastAsia" w:hAnsi="Cambria" w:cstheme="majorBidi"/>
              </w:rPr>
            </w:pPr>
          </w:p>
          <w:p w14:paraId="2ADBF9B5" w14:textId="5407592A" w:rsidR="003371E6" w:rsidRDefault="003371E6" w:rsidP="00374DF7">
            <w:pPr>
              <w:jc w:val="center"/>
              <w:rPr>
                <w:rFonts w:ascii="Cambria" w:eastAsiaTheme="majorEastAsia" w:hAnsi="Cambria" w:cstheme="majorBidi"/>
              </w:rPr>
            </w:pPr>
          </w:p>
          <w:p w14:paraId="38F473E1" w14:textId="77777777" w:rsidR="003371E6" w:rsidRDefault="003371E6" w:rsidP="00374DF7">
            <w:pPr>
              <w:jc w:val="center"/>
              <w:rPr>
                <w:rFonts w:ascii="Cambria" w:eastAsiaTheme="majorEastAsia" w:hAnsi="Cambria" w:cstheme="majorBidi"/>
              </w:rPr>
            </w:pPr>
          </w:p>
          <w:p w14:paraId="257E9212" w14:textId="03B674AA" w:rsidR="003371E6" w:rsidRDefault="003371E6" w:rsidP="00374DF7">
            <w:pPr>
              <w:jc w:val="center"/>
              <w:rPr>
                <w:rFonts w:ascii="Cambria" w:eastAsiaTheme="majorEastAsia" w:hAnsi="Cambria" w:cstheme="majorBidi"/>
              </w:rPr>
            </w:pPr>
          </w:p>
          <w:p w14:paraId="09A6531C" w14:textId="77777777" w:rsidR="003371E6" w:rsidRPr="00374DF7" w:rsidRDefault="003371E6" w:rsidP="00374DF7">
            <w:pPr>
              <w:jc w:val="center"/>
              <w:rPr>
                <w:rFonts w:ascii="Cambria" w:eastAsiaTheme="majorEastAsia" w:hAnsi="Cambria" w:cstheme="majorBidi"/>
              </w:rPr>
            </w:pPr>
          </w:p>
          <w:p w14:paraId="3C3E1959" w14:textId="77777777" w:rsidR="00374DF7" w:rsidRPr="00374DF7" w:rsidRDefault="00374DF7" w:rsidP="00374DF7">
            <w:pPr>
              <w:jc w:val="center"/>
              <w:rPr>
                <w:rFonts w:ascii="Cambria" w:eastAsiaTheme="majorEastAsia" w:hAnsi="Cambria" w:cstheme="majorBidi"/>
              </w:rPr>
            </w:pPr>
          </w:p>
        </w:tc>
      </w:tr>
      <w:tr w:rsidR="00374DF7" w:rsidRPr="00374DF7" w14:paraId="2A0A9FE4" w14:textId="77777777" w:rsidTr="005F3D20">
        <w:tc>
          <w:tcPr>
            <w:tcW w:w="1075" w:type="dxa"/>
          </w:tcPr>
          <w:p w14:paraId="23D6502F" w14:textId="77777777" w:rsidR="00374DF7" w:rsidRPr="00374DF7" w:rsidRDefault="00374DF7" w:rsidP="00374DF7">
            <w:pPr>
              <w:jc w:val="center"/>
              <w:rPr>
                <w:rFonts w:ascii="Cambria" w:eastAsiaTheme="majorEastAsia" w:hAnsi="Cambria" w:cstheme="majorBidi"/>
              </w:rPr>
            </w:pPr>
            <w:r w:rsidRPr="00374DF7">
              <w:rPr>
                <w:rFonts w:ascii="Cambria" w:eastAsiaTheme="majorEastAsia" w:hAnsi="Cambria" w:cstheme="majorBidi"/>
              </w:rPr>
              <w:t>5: 18-19</w:t>
            </w:r>
          </w:p>
        </w:tc>
        <w:tc>
          <w:tcPr>
            <w:tcW w:w="8275" w:type="dxa"/>
          </w:tcPr>
          <w:p w14:paraId="6FCED990" w14:textId="77777777" w:rsidR="00374DF7" w:rsidRPr="00374DF7" w:rsidRDefault="00374DF7" w:rsidP="00374DF7">
            <w:pPr>
              <w:jc w:val="center"/>
              <w:rPr>
                <w:rFonts w:ascii="Cambria" w:eastAsiaTheme="majorEastAsia" w:hAnsi="Cambria" w:cstheme="majorBidi"/>
              </w:rPr>
            </w:pPr>
          </w:p>
          <w:p w14:paraId="6D7D55E2" w14:textId="4CCF193C" w:rsidR="00374DF7" w:rsidRDefault="00374DF7" w:rsidP="00374DF7">
            <w:pPr>
              <w:jc w:val="center"/>
              <w:rPr>
                <w:rFonts w:ascii="Cambria" w:eastAsiaTheme="majorEastAsia" w:hAnsi="Cambria" w:cstheme="majorBidi"/>
              </w:rPr>
            </w:pPr>
          </w:p>
          <w:p w14:paraId="4007F840" w14:textId="0CCB86D8" w:rsidR="003371E6" w:rsidRDefault="003371E6" w:rsidP="00374DF7">
            <w:pPr>
              <w:jc w:val="center"/>
              <w:rPr>
                <w:rFonts w:ascii="Cambria" w:eastAsiaTheme="majorEastAsia" w:hAnsi="Cambria" w:cstheme="majorBidi"/>
              </w:rPr>
            </w:pPr>
          </w:p>
          <w:p w14:paraId="7700CCE7" w14:textId="74C1C236" w:rsidR="003371E6" w:rsidRDefault="003371E6" w:rsidP="00374DF7">
            <w:pPr>
              <w:jc w:val="center"/>
              <w:rPr>
                <w:rFonts w:ascii="Cambria" w:eastAsiaTheme="majorEastAsia" w:hAnsi="Cambria" w:cstheme="majorBidi"/>
              </w:rPr>
            </w:pPr>
          </w:p>
          <w:p w14:paraId="48447B0B" w14:textId="06311E5B" w:rsidR="003371E6" w:rsidRDefault="003371E6" w:rsidP="00374DF7">
            <w:pPr>
              <w:jc w:val="center"/>
              <w:rPr>
                <w:rFonts w:ascii="Cambria" w:eastAsiaTheme="majorEastAsia" w:hAnsi="Cambria" w:cstheme="majorBidi"/>
              </w:rPr>
            </w:pPr>
          </w:p>
          <w:p w14:paraId="256635DE" w14:textId="5D2D50F3" w:rsidR="003371E6" w:rsidRDefault="003371E6" w:rsidP="00374DF7">
            <w:pPr>
              <w:jc w:val="center"/>
              <w:rPr>
                <w:rFonts w:ascii="Cambria" w:eastAsiaTheme="majorEastAsia" w:hAnsi="Cambria" w:cstheme="majorBidi"/>
              </w:rPr>
            </w:pPr>
          </w:p>
          <w:p w14:paraId="2E87692C" w14:textId="77777777" w:rsidR="003371E6" w:rsidRPr="00374DF7" w:rsidRDefault="003371E6" w:rsidP="00374DF7">
            <w:pPr>
              <w:jc w:val="center"/>
              <w:rPr>
                <w:rFonts w:ascii="Cambria" w:eastAsiaTheme="majorEastAsia" w:hAnsi="Cambria" w:cstheme="majorBidi"/>
              </w:rPr>
            </w:pPr>
          </w:p>
          <w:p w14:paraId="7C54A094" w14:textId="77777777" w:rsidR="00374DF7" w:rsidRPr="00374DF7" w:rsidRDefault="00374DF7" w:rsidP="00374DF7">
            <w:pPr>
              <w:jc w:val="center"/>
              <w:rPr>
                <w:rFonts w:ascii="Cambria" w:eastAsiaTheme="majorEastAsia" w:hAnsi="Cambria" w:cstheme="majorBidi"/>
              </w:rPr>
            </w:pPr>
          </w:p>
          <w:p w14:paraId="55A15A1B" w14:textId="77777777" w:rsidR="00374DF7" w:rsidRPr="00374DF7" w:rsidRDefault="00374DF7" w:rsidP="00374DF7">
            <w:pPr>
              <w:jc w:val="center"/>
              <w:rPr>
                <w:rFonts w:ascii="Cambria" w:eastAsiaTheme="majorEastAsia" w:hAnsi="Cambria" w:cstheme="majorBidi"/>
              </w:rPr>
            </w:pPr>
          </w:p>
        </w:tc>
      </w:tr>
    </w:tbl>
    <w:p w14:paraId="74A4BEBF" w14:textId="77777777" w:rsidR="00374DF7" w:rsidRPr="00374DF7" w:rsidRDefault="00374DF7" w:rsidP="00374DF7">
      <w:pPr>
        <w:spacing w:after="0" w:line="240" w:lineRule="auto"/>
        <w:jc w:val="center"/>
        <w:rPr>
          <w:rFonts w:ascii="Cambria" w:eastAsiaTheme="majorEastAsia" w:hAnsi="Cambria" w:cstheme="majorBidi"/>
          <w:b/>
          <w:bCs/>
        </w:rPr>
      </w:pPr>
    </w:p>
    <w:p w14:paraId="6F36AC2E" w14:textId="77777777" w:rsidR="00374DF7" w:rsidRPr="00374DF7" w:rsidRDefault="00374DF7" w:rsidP="00374DF7">
      <w:pPr>
        <w:spacing w:after="0" w:line="240" w:lineRule="auto"/>
        <w:jc w:val="center"/>
        <w:rPr>
          <w:rFonts w:ascii="Cambria" w:eastAsiaTheme="majorEastAsia" w:hAnsi="Cambria" w:cstheme="majorBidi"/>
        </w:rPr>
      </w:pPr>
      <w:bookmarkStart w:id="1" w:name="_Hlk96355996"/>
    </w:p>
    <w:p w14:paraId="1F785839" w14:textId="5A1F3984" w:rsidR="00374DF7" w:rsidRDefault="00374DF7" w:rsidP="00374DF7">
      <w:pPr>
        <w:spacing w:after="0" w:line="240" w:lineRule="auto"/>
        <w:jc w:val="center"/>
        <w:rPr>
          <w:rFonts w:ascii="Cambria" w:eastAsiaTheme="majorEastAsia" w:hAnsi="Cambria" w:cstheme="majorBidi"/>
        </w:rPr>
      </w:pPr>
    </w:p>
    <w:p w14:paraId="7AEE6626" w14:textId="26D1C0E8" w:rsidR="003371E6" w:rsidRDefault="003371E6" w:rsidP="00374DF7">
      <w:pPr>
        <w:spacing w:after="0" w:line="240" w:lineRule="auto"/>
        <w:jc w:val="center"/>
        <w:rPr>
          <w:rFonts w:ascii="Cambria" w:eastAsiaTheme="majorEastAsia" w:hAnsi="Cambria" w:cstheme="majorBidi"/>
        </w:rPr>
      </w:pPr>
    </w:p>
    <w:p w14:paraId="57E25CEC" w14:textId="22139F01" w:rsidR="003371E6" w:rsidRDefault="003371E6" w:rsidP="00374DF7">
      <w:pPr>
        <w:spacing w:after="0" w:line="240" w:lineRule="auto"/>
        <w:jc w:val="center"/>
        <w:rPr>
          <w:rFonts w:ascii="Cambria" w:eastAsiaTheme="majorEastAsia" w:hAnsi="Cambria" w:cstheme="majorBidi"/>
        </w:rPr>
      </w:pPr>
    </w:p>
    <w:p w14:paraId="65C7B7F6" w14:textId="39E946F6" w:rsidR="003371E6" w:rsidRDefault="003371E6" w:rsidP="00374DF7">
      <w:pPr>
        <w:spacing w:after="0" w:line="240" w:lineRule="auto"/>
        <w:jc w:val="center"/>
        <w:rPr>
          <w:rFonts w:ascii="Cambria" w:eastAsiaTheme="majorEastAsia" w:hAnsi="Cambria" w:cstheme="majorBidi"/>
        </w:rPr>
      </w:pPr>
    </w:p>
    <w:p w14:paraId="4554291A" w14:textId="48B9AD33" w:rsidR="003371E6" w:rsidRDefault="003371E6" w:rsidP="00374DF7">
      <w:pPr>
        <w:spacing w:after="0" w:line="240" w:lineRule="auto"/>
        <w:jc w:val="center"/>
        <w:rPr>
          <w:rFonts w:ascii="Cambria" w:eastAsiaTheme="majorEastAsia" w:hAnsi="Cambria" w:cstheme="majorBidi"/>
        </w:rPr>
      </w:pPr>
    </w:p>
    <w:p w14:paraId="163666CE" w14:textId="77777777" w:rsidR="003371E6" w:rsidRPr="00374DF7" w:rsidRDefault="003371E6" w:rsidP="00374DF7">
      <w:pPr>
        <w:spacing w:after="0" w:line="240" w:lineRule="auto"/>
        <w:jc w:val="center"/>
        <w:rPr>
          <w:rFonts w:ascii="Cambria" w:eastAsiaTheme="majorEastAsia" w:hAnsi="Cambria" w:cstheme="majorBidi"/>
        </w:rPr>
      </w:pPr>
    </w:p>
    <w:p w14:paraId="6B80B22D" w14:textId="77777777" w:rsidR="00122FE7" w:rsidRDefault="00122FE7" w:rsidP="00374DF7">
      <w:pPr>
        <w:spacing w:after="0" w:line="240" w:lineRule="auto"/>
        <w:jc w:val="center"/>
        <w:rPr>
          <w:rFonts w:ascii="Cambria" w:eastAsiaTheme="majorEastAsia" w:hAnsi="Cambria" w:cstheme="majorBidi"/>
          <w:b/>
          <w:bCs/>
          <w:sz w:val="24"/>
          <w:szCs w:val="24"/>
        </w:rPr>
      </w:pPr>
    </w:p>
    <w:p w14:paraId="6C0B2E73" w14:textId="77777777" w:rsidR="00766EE3" w:rsidRDefault="00766EE3" w:rsidP="00374DF7">
      <w:pPr>
        <w:spacing w:after="0" w:line="240" w:lineRule="auto"/>
        <w:jc w:val="center"/>
        <w:rPr>
          <w:rFonts w:ascii="Cambria" w:eastAsiaTheme="majorEastAsia" w:hAnsi="Cambria" w:cstheme="majorBidi"/>
          <w:b/>
          <w:bCs/>
          <w:sz w:val="24"/>
          <w:szCs w:val="24"/>
        </w:rPr>
      </w:pPr>
    </w:p>
    <w:p w14:paraId="66DD51C1" w14:textId="0614EE6B" w:rsidR="00374DF7" w:rsidRPr="00374DF7" w:rsidRDefault="00374DF7" w:rsidP="00374DF7">
      <w:pPr>
        <w:spacing w:after="0" w:line="240" w:lineRule="auto"/>
        <w:jc w:val="center"/>
        <w:rPr>
          <w:rFonts w:ascii="Cambria" w:eastAsiaTheme="majorEastAsia" w:hAnsi="Cambria" w:cstheme="majorBidi"/>
          <w:b/>
          <w:bCs/>
          <w:sz w:val="24"/>
          <w:szCs w:val="24"/>
        </w:rPr>
      </w:pPr>
      <w:r w:rsidRPr="00374DF7">
        <w:rPr>
          <w:rFonts w:ascii="Cambria" w:eastAsiaTheme="majorEastAsia" w:hAnsi="Cambria" w:cstheme="majorBidi"/>
          <w:b/>
          <w:bCs/>
          <w:sz w:val="24"/>
          <w:szCs w:val="24"/>
        </w:rPr>
        <w:t>Day 4: Deeper Look - Romans 5:12-19</w:t>
      </w:r>
    </w:p>
    <w:p w14:paraId="53964B27" w14:textId="77777777" w:rsidR="00374DF7" w:rsidRPr="00374DF7" w:rsidRDefault="00374DF7" w:rsidP="00374DF7">
      <w:pPr>
        <w:spacing w:after="0" w:line="240" w:lineRule="auto"/>
        <w:jc w:val="center"/>
        <w:rPr>
          <w:rFonts w:ascii="Cambria" w:eastAsiaTheme="majorEastAsia" w:hAnsi="Cambria" w:cstheme="majorBidi"/>
        </w:rPr>
      </w:pPr>
    </w:p>
    <w:p w14:paraId="47CE028A" w14:textId="72B74AF6" w:rsidR="00374DF7" w:rsidRDefault="00374DF7" w:rsidP="003371E6">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As described in Romans 3:19-26 and those first eleven verses in chapter 5, justification by faith is our personal trust in Christ’s sacrifice paying the price for our sins to make us right with God, sparing us from His righteous judgment which would otherwise condemn us for our sins to eternal punishment separated from Him in Hell.</w:t>
      </w:r>
    </w:p>
    <w:p w14:paraId="7CC3C0EA" w14:textId="77777777" w:rsidR="00122FE7" w:rsidRPr="00374DF7" w:rsidRDefault="00122FE7" w:rsidP="003371E6">
      <w:pPr>
        <w:spacing w:after="0" w:line="240" w:lineRule="auto"/>
        <w:rPr>
          <w:rFonts w:ascii="Cambria" w:eastAsiaTheme="majorEastAsia" w:hAnsi="Cambria" w:cstheme="majorBidi"/>
          <w:sz w:val="20"/>
          <w:szCs w:val="20"/>
        </w:rPr>
      </w:pPr>
    </w:p>
    <w:p w14:paraId="5A4519E6" w14:textId="77777777" w:rsidR="00374DF7" w:rsidRPr="00374DF7" w:rsidRDefault="00374DF7" w:rsidP="003371E6">
      <w:pPr>
        <w:spacing w:after="0" w:line="240" w:lineRule="auto"/>
        <w:rPr>
          <w:rFonts w:ascii="Cambria" w:eastAsiaTheme="majorEastAsia" w:hAnsi="Cambria" w:cstheme="majorBidi"/>
        </w:rPr>
      </w:pPr>
    </w:p>
    <w:p w14:paraId="59E01825" w14:textId="59769DB4" w:rsidR="003371E6" w:rsidRPr="00122FE7" w:rsidRDefault="00374DF7" w:rsidP="003371E6">
      <w:pPr>
        <w:spacing w:after="0" w:line="240" w:lineRule="auto"/>
        <w:rPr>
          <w:rFonts w:ascii="Cambria" w:eastAsiaTheme="majorEastAsia" w:hAnsi="Cambria" w:cstheme="majorBidi"/>
          <w:sz w:val="20"/>
          <w:szCs w:val="20"/>
        </w:rPr>
      </w:pPr>
      <w:r w:rsidRPr="00374DF7">
        <w:rPr>
          <w:rFonts w:ascii="Cambria" w:eastAsiaTheme="majorEastAsia" w:hAnsi="Cambria" w:cstheme="majorBidi"/>
          <w:b/>
          <w:bCs/>
          <w:sz w:val="20"/>
          <w:szCs w:val="20"/>
        </w:rPr>
        <w:t>Read Romans 5:12.</w:t>
      </w:r>
      <w:r w:rsidRPr="00374DF7">
        <w:rPr>
          <w:rFonts w:ascii="Cambria" w:eastAsiaTheme="majorEastAsia" w:hAnsi="Cambria" w:cstheme="majorBidi"/>
          <w:sz w:val="20"/>
          <w:szCs w:val="20"/>
        </w:rPr>
        <w:t xml:space="preserve"> </w:t>
      </w:r>
    </w:p>
    <w:p w14:paraId="179177C5" w14:textId="77777777" w:rsidR="003371E6" w:rsidRDefault="003371E6" w:rsidP="003371E6">
      <w:pPr>
        <w:spacing w:after="0" w:line="240" w:lineRule="auto"/>
        <w:rPr>
          <w:rFonts w:ascii="Cambria" w:eastAsiaTheme="majorEastAsia" w:hAnsi="Cambria" w:cstheme="majorBidi"/>
        </w:rPr>
      </w:pPr>
    </w:p>
    <w:p w14:paraId="716F5635" w14:textId="574B33E0" w:rsidR="003371E6" w:rsidRPr="00374DF7" w:rsidRDefault="00374DF7" w:rsidP="003371E6">
      <w:pPr>
        <w:spacing w:after="0" w:line="240" w:lineRule="auto"/>
        <w:rPr>
          <w:rFonts w:ascii="Cambria" w:eastAsiaTheme="majorEastAsia" w:hAnsi="Cambria" w:cstheme="majorBidi"/>
        </w:rPr>
      </w:pPr>
      <w:r w:rsidRPr="00374DF7">
        <w:rPr>
          <w:rFonts w:ascii="Cambria" w:eastAsiaTheme="majorEastAsia" w:hAnsi="Cambria" w:cstheme="majorBidi"/>
        </w:rPr>
        <w:t xml:space="preserve">Who is this “one man?” </w:t>
      </w:r>
    </w:p>
    <w:p w14:paraId="0BFC82E2" w14:textId="77777777" w:rsidR="00374DF7" w:rsidRPr="00374DF7" w:rsidRDefault="00374DF7" w:rsidP="003371E6">
      <w:pPr>
        <w:spacing w:after="0" w:line="240" w:lineRule="auto"/>
        <w:rPr>
          <w:rFonts w:ascii="Cambria" w:eastAsiaTheme="majorEastAsia" w:hAnsi="Cambria" w:cstheme="majorBidi"/>
        </w:rPr>
      </w:pPr>
    </w:p>
    <w:p w14:paraId="7135DB9C" w14:textId="77777777" w:rsidR="00374DF7" w:rsidRPr="00374DF7" w:rsidRDefault="00374DF7" w:rsidP="003371E6">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In verse 14, Paul makes clear the “one man” he’s talking about is Adam, whose rebellion against God in the garden poisoned all of humanity after him with a sinful human nature. Have you ever felt, “That’s not fair! I never ate from the Tree of Knowledge of Good and Evil, ADAM did! What did I do to deserve inheriting a sin nature?”</w:t>
      </w:r>
    </w:p>
    <w:p w14:paraId="3A36E2C3" w14:textId="77777777" w:rsidR="00374DF7" w:rsidRPr="00374DF7" w:rsidRDefault="00374DF7" w:rsidP="003371E6">
      <w:pPr>
        <w:spacing w:after="0" w:line="240" w:lineRule="auto"/>
        <w:rPr>
          <w:rFonts w:ascii="Cambria" w:eastAsiaTheme="majorEastAsia" w:hAnsi="Cambria" w:cstheme="majorBidi"/>
          <w:sz w:val="20"/>
          <w:szCs w:val="20"/>
        </w:rPr>
      </w:pPr>
    </w:p>
    <w:p w14:paraId="66A62CAD" w14:textId="77777777" w:rsidR="00374DF7" w:rsidRPr="00374DF7" w:rsidRDefault="00374DF7" w:rsidP="003371E6">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 xml:space="preserve">The term </w:t>
      </w:r>
      <w:r w:rsidRPr="00374DF7">
        <w:rPr>
          <w:rFonts w:ascii="Cambria" w:eastAsiaTheme="majorEastAsia" w:hAnsi="Cambria" w:cstheme="majorBidi"/>
          <w:b/>
          <w:bCs/>
          <w:i/>
          <w:iCs/>
          <w:sz w:val="20"/>
          <w:szCs w:val="20"/>
        </w:rPr>
        <w:t>federal headship</w:t>
      </w:r>
      <w:r w:rsidRPr="00374DF7">
        <w:rPr>
          <w:rFonts w:ascii="Cambria" w:eastAsiaTheme="majorEastAsia" w:hAnsi="Cambria" w:cstheme="majorBidi"/>
          <w:sz w:val="20"/>
          <w:szCs w:val="20"/>
        </w:rPr>
        <w:t xml:space="preserve"> refers to the idea that the consequences of what the leader at the top – say, a nation’s ruler or a corporation’s CEO – does or says cascades down to those under their leadership.  For example, if the CEO invents the iPhone or is arrested in a bribery scandal, there are employees beneath him who benefit or suffer because of something they personally had no control over. </w:t>
      </w:r>
    </w:p>
    <w:p w14:paraId="100CE0E3" w14:textId="77777777" w:rsidR="00374DF7" w:rsidRPr="00374DF7" w:rsidRDefault="00374DF7" w:rsidP="003371E6">
      <w:pPr>
        <w:spacing w:after="0" w:line="240" w:lineRule="auto"/>
        <w:rPr>
          <w:rFonts w:ascii="Cambria" w:eastAsiaTheme="majorEastAsia" w:hAnsi="Cambria" w:cstheme="majorBidi"/>
          <w:sz w:val="20"/>
          <w:szCs w:val="20"/>
        </w:rPr>
      </w:pPr>
    </w:p>
    <w:p w14:paraId="591C177D" w14:textId="77777777" w:rsidR="00374DF7" w:rsidRPr="00374DF7" w:rsidRDefault="00374DF7" w:rsidP="003371E6">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 xml:space="preserve">The only way to escape the consequences of such a leader’s bad decisions is to change our nationality or find a job at a different company. We need a better leader and a new identity. “That criminal creep Cogswell destroyed the company. I had to quit my job at Cogswell Cogs, but fortunately I’m now a </w:t>
      </w:r>
      <w:proofErr w:type="spellStart"/>
      <w:r w:rsidRPr="00374DF7">
        <w:rPr>
          <w:rFonts w:ascii="Cambria" w:eastAsiaTheme="majorEastAsia" w:hAnsi="Cambria" w:cstheme="majorBidi"/>
          <w:sz w:val="20"/>
          <w:szCs w:val="20"/>
        </w:rPr>
        <w:t>Spacely</w:t>
      </w:r>
      <w:proofErr w:type="spellEnd"/>
      <w:r w:rsidRPr="00374DF7">
        <w:rPr>
          <w:rFonts w:ascii="Cambria" w:eastAsiaTheme="majorEastAsia" w:hAnsi="Cambria" w:cstheme="majorBidi"/>
          <w:sz w:val="20"/>
          <w:szCs w:val="20"/>
        </w:rPr>
        <w:t xml:space="preserve"> Sprockets employee.” </w:t>
      </w:r>
    </w:p>
    <w:p w14:paraId="25BE0B00" w14:textId="77777777" w:rsidR="00374DF7" w:rsidRPr="00374DF7" w:rsidRDefault="00374DF7" w:rsidP="003371E6">
      <w:pPr>
        <w:spacing w:after="0" w:line="240" w:lineRule="auto"/>
        <w:rPr>
          <w:rFonts w:ascii="Cambria" w:eastAsiaTheme="majorEastAsia" w:hAnsi="Cambria" w:cstheme="majorBidi"/>
          <w:sz w:val="20"/>
          <w:szCs w:val="20"/>
        </w:rPr>
      </w:pPr>
    </w:p>
    <w:p w14:paraId="7D715806" w14:textId="77777777" w:rsidR="003371E6" w:rsidRDefault="003371E6" w:rsidP="003371E6">
      <w:pPr>
        <w:spacing w:after="0" w:line="240" w:lineRule="auto"/>
        <w:rPr>
          <w:rFonts w:ascii="Cambria" w:eastAsiaTheme="majorEastAsia" w:hAnsi="Cambria" w:cstheme="majorBidi"/>
          <w:b/>
          <w:bCs/>
        </w:rPr>
      </w:pPr>
    </w:p>
    <w:p w14:paraId="725224F6" w14:textId="77777777" w:rsidR="00766EE3" w:rsidRDefault="00766EE3" w:rsidP="003371E6">
      <w:pPr>
        <w:spacing w:after="0" w:line="240" w:lineRule="auto"/>
        <w:rPr>
          <w:rFonts w:ascii="Cambria" w:eastAsiaTheme="majorEastAsia" w:hAnsi="Cambria" w:cstheme="majorBidi"/>
          <w:b/>
          <w:bCs/>
        </w:rPr>
      </w:pPr>
    </w:p>
    <w:p w14:paraId="22DEA54B" w14:textId="77777777" w:rsidR="00766EE3" w:rsidRDefault="00766EE3" w:rsidP="003371E6">
      <w:pPr>
        <w:spacing w:after="0" w:line="240" w:lineRule="auto"/>
        <w:rPr>
          <w:rFonts w:ascii="Cambria" w:eastAsiaTheme="majorEastAsia" w:hAnsi="Cambria" w:cstheme="majorBidi"/>
          <w:b/>
          <w:bCs/>
        </w:rPr>
      </w:pPr>
    </w:p>
    <w:p w14:paraId="5DF5928A" w14:textId="77777777" w:rsidR="00766EE3" w:rsidRDefault="00766EE3" w:rsidP="003371E6">
      <w:pPr>
        <w:spacing w:after="0" w:line="240" w:lineRule="auto"/>
        <w:rPr>
          <w:rFonts w:ascii="Cambria" w:eastAsiaTheme="majorEastAsia" w:hAnsi="Cambria" w:cstheme="majorBidi"/>
          <w:b/>
          <w:bCs/>
        </w:rPr>
      </w:pPr>
    </w:p>
    <w:p w14:paraId="7287DDAB" w14:textId="77777777" w:rsidR="00766EE3" w:rsidRDefault="00766EE3" w:rsidP="003371E6">
      <w:pPr>
        <w:spacing w:after="0" w:line="240" w:lineRule="auto"/>
        <w:rPr>
          <w:rFonts w:ascii="Cambria" w:eastAsiaTheme="majorEastAsia" w:hAnsi="Cambria" w:cstheme="majorBidi"/>
          <w:b/>
          <w:bCs/>
        </w:rPr>
      </w:pPr>
    </w:p>
    <w:p w14:paraId="4EC2E8D6" w14:textId="77777777" w:rsidR="00766EE3" w:rsidRDefault="00766EE3" w:rsidP="003371E6">
      <w:pPr>
        <w:spacing w:after="0" w:line="240" w:lineRule="auto"/>
        <w:rPr>
          <w:rFonts w:ascii="Cambria" w:eastAsiaTheme="majorEastAsia" w:hAnsi="Cambria" w:cstheme="majorBidi"/>
          <w:b/>
          <w:bCs/>
        </w:rPr>
      </w:pPr>
    </w:p>
    <w:p w14:paraId="7B083CE4" w14:textId="77777777" w:rsidR="00766EE3" w:rsidRDefault="00766EE3" w:rsidP="003371E6">
      <w:pPr>
        <w:spacing w:after="0" w:line="240" w:lineRule="auto"/>
        <w:rPr>
          <w:rFonts w:ascii="Cambria" w:eastAsiaTheme="majorEastAsia" w:hAnsi="Cambria" w:cstheme="majorBidi"/>
          <w:b/>
          <w:bCs/>
        </w:rPr>
      </w:pPr>
    </w:p>
    <w:p w14:paraId="539E2336" w14:textId="7CCCD374" w:rsidR="003371E6" w:rsidRDefault="003371E6" w:rsidP="003371E6">
      <w:pPr>
        <w:spacing w:after="0" w:line="240" w:lineRule="auto"/>
        <w:rPr>
          <w:rFonts w:ascii="Cambria" w:eastAsiaTheme="majorEastAsia" w:hAnsi="Cambria" w:cstheme="majorBidi"/>
          <w:b/>
          <w:bCs/>
        </w:rPr>
      </w:pPr>
    </w:p>
    <w:p w14:paraId="58D9127C" w14:textId="1AA6F6F1" w:rsidR="00122FE7" w:rsidRDefault="00122FE7" w:rsidP="003371E6">
      <w:pPr>
        <w:spacing w:after="0" w:line="240" w:lineRule="auto"/>
        <w:rPr>
          <w:rFonts w:ascii="Cambria" w:eastAsiaTheme="majorEastAsia" w:hAnsi="Cambria" w:cstheme="majorBidi"/>
          <w:b/>
          <w:bCs/>
        </w:rPr>
      </w:pPr>
    </w:p>
    <w:p w14:paraId="125C3181" w14:textId="75E3CCF2" w:rsidR="00122FE7" w:rsidRDefault="00122FE7" w:rsidP="003371E6">
      <w:pPr>
        <w:spacing w:after="0" w:line="240" w:lineRule="auto"/>
        <w:rPr>
          <w:rFonts w:ascii="Cambria" w:eastAsiaTheme="majorEastAsia" w:hAnsi="Cambria" w:cstheme="majorBidi"/>
          <w:b/>
          <w:bCs/>
        </w:rPr>
      </w:pPr>
    </w:p>
    <w:p w14:paraId="3F3A4AC3" w14:textId="3A52F594" w:rsidR="00122FE7" w:rsidRDefault="00122FE7" w:rsidP="003371E6">
      <w:pPr>
        <w:spacing w:after="0" w:line="240" w:lineRule="auto"/>
        <w:rPr>
          <w:rFonts w:ascii="Cambria" w:eastAsiaTheme="majorEastAsia" w:hAnsi="Cambria" w:cstheme="majorBidi"/>
          <w:b/>
          <w:bCs/>
        </w:rPr>
      </w:pPr>
    </w:p>
    <w:p w14:paraId="1BA40755" w14:textId="7EBA162D" w:rsidR="00122FE7" w:rsidRDefault="00122FE7" w:rsidP="003371E6">
      <w:pPr>
        <w:spacing w:after="0" w:line="240" w:lineRule="auto"/>
        <w:rPr>
          <w:rFonts w:ascii="Cambria" w:eastAsiaTheme="majorEastAsia" w:hAnsi="Cambria" w:cstheme="majorBidi"/>
          <w:b/>
          <w:bCs/>
        </w:rPr>
      </w:pPr>
    </w:p>
    <w:p w14:paraId="43F1B56F" w14:textId="77777777" w:rsidR="00122FE7" w:rsidRDefault="00122FE7" w:rsidP="003371E6">
      <w:pPr>
        <w:spacing w:after="0" w:line="240" w:lineRule="auto"/>
        <w:rPr>
          <w:rFonts w:ascii="Cambria" w:eastAsiaTheme="majorEastAsia" w:hAnsi="Cambria" w:cstheme="majorBidi"/>
          <w:b/>
          <w:bCs/>
        </w:rPr>
      </w:pPr>
    </w:p>
    <w:p w14:paraId="55E44796" w14:textId="77777777" w:rsidR="00766EE3" w:rsidRDefault="00766EE3" w:rsidP="003371E6">
      <w:pPr>
        <w:spacing w:after="0" w:line="240" w:lineRule="auto"/>
        <w:rPr>
          <w:rFonts w:ascii="Cambria" w:eastAsiaTheme="majorEastAsia" w:hAnsi="Cambria" w:cstheme="majorBidi"/>
          <w:b/>
          <w:bCs/>
          <w:sz w:val="20"/>
          <w:szCs w:val="20"/>
        </w:rPr>
      </w:pPr>
    </w:p>
    <w:p w14:paraId="14C0C53E" w14:textId="0401D8BC" w:rsidR="00374DF7" w:rsidRPr="00122FE7" w:rsidRDefault="00374DF7" w:rsidP="003371E6">
      <w:pPr>
        <w:spacing w:after="0" w:line="240" w:lineRule="auto"/>
        <w:rPr>
          <w:rFonts w:ascii="Cambria" w:eastAsiaTheme="majorEastAsia" w:hAnsi="Cambria" w:cstheme="majorBidi"/>
          <w:sz w:val="20"/>
          <w:szCs w:val="20"/>
        </w:rPr>
      </w:pPr>
      <w:r w:rsidRPr="00374DF7">
        <w:rPr>
          <w:rFonts w:ascii="Cambria" w:eastAsiaTheme="majorEastAsia" w:hAnsi="Cambria" w:cstheme="majorBidi"/>
          <w:b/>
          <w:bCs/>
          <w:sz w:val="20"/>
          <w:szCs w:val="20"/>
        </w:rPr>
        <w:t>Read Romans 5:6-8 and 5:14-17</w:t>
      </w:r>
      <w:r w:rsidRPr="00374DF7">
        <w:rPr>
          <w:rFonts w:ascii="Cambria" w:eastAsiaTheme="majorEastAsia" w:hAnsi="Cambria" w:cstheme="majorBidi"/>
          <w:sz w:val="20"/>
          <w:szCs w:val="20"/>
        </w:rPr>
        <w:t xml:space="preserve"> and then work through the questions below. </w:t>
      </w:r>
    </w:p>
    <w:p w14:paraId="0FF6A248" w14:textId="77777777" w:rsidR="003371E6" w:rsidRPr="00374DF7" w:rsidRDefault="003371E6" w:rsidP="003371E6">
      <w:pPr>
        <w:spacing w:after="0" w:line="240" w:lineRule="auto"/>
        <w:rPr>
          <w:rFonts w:ascii="Cambria" w:eastAsiaTheme="majorEastAsia" w:hAnsi="Cambria" w:cstheme="majorBidi"/>
          <w:sz w:val="20"/>
          <w:szCs w:val="20"/>
        </w:rPr>
      </w:pPr>
    </w:p>
    <w:p w14:paraId="425B89C1" w14:textId="00BABE74" w:rsidR="00374DF7" w:rsidRPr="00122FE7" w:rsidRDefault="00374DF7" w:rsidP="00122FE7">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List the ways Adam, or “a pattern,” and Jesus, “the one to come” are similar and different. In what ways does Jesus set the pattern right?</w:t>
      </w:r>
      <w:r w:rsidRPr="00374DF7">
        <w:rPr>
          <w:rFonts w:ascii="Cambria" w:eastAsiaTheme="majorEastAsia" w:hAnsi="Cambria" w:cstheme="majorBidi"/>
          <w:sz w:val="20"/>
          <w:szCs w:val="20"/>
        </w:rPr>
        <w:br/>
      </w:r>
      <w:r w:rsidRPr="00374DF7">
        <w:rPr>
          <w:rFonts w:ascii="Cambria" w:eastAsiaTheme="majorEastAsia" w:hAnsi="Cambria" w:cstheme="majorBidi"/>
          <w:sz w:val="20"/>
          <w:szCs w:val="20"/>
        </w:rPr>
        <w:br/>
      </w:r>
      <w:r w:rsidRPr="00374DF7">
        <w:rPr>
          <w:rFonts w:ascii="Cambria" w:eastAsiaTheme="majorEastAsia" w:hAnsi="Cambria" w:cstheme="majorBidi"/>
          <w:sz w:val="20"/>
          <w:szCs w:val="20"/>
        </w:rPr>
        <w:br/>
      </w:r>
    </w:p>
    <w:p w14:paraId="17290F8E" w14:textId="77777777" w:rsidR="003371E6" w:rsidRPr="00122FE7" w:rsidRDefault="003371E6" w:rsidP="003371E6">
      <w:pPr>
        <w:spacing w:after="0" w:line="240" w:lineRule="auto"/>
        <w:ind w:left="720"/>
        <w:rPr>
          <w:rFonts w:ascii="Cambria" w:eastAsiaTheme="majorEastAsia" w:hAnsi="Cambria" w:cstheme="majorBidi"/>
          <w:sz w:val="20"/>
          <w:szCs w:val="20"/>
        </w:rPr>
      </w:pPr>
    </w:p>
    <w:p w14:paraId="0A8059FF" w14:textId="77777777" w:rsidR="003371E6" w:rsidRPr="00374DF7" w:rsidRDefault="003371E6" w:rsidP="003371E6">
      <w:pPr>
        <w:spacing w:after="0" w:line="240" w:lineRule="auto"/>
        <w:ind w:left="720"/>
        <w:rPr>
          <w:rFonts w:ascii="Cambria" w:eastAsiaTheme="majorEastAsia" w:hAnsi="Cambria" w:cstheme="majorBidi"/>
          <w:sz w:val="20"/>
          <w:szCs w:val="20"/>
        </w:rPr>
      </w:pPr>
    </w:p>
    <w:p w14:paraId="4CC08DB9" w14:textId="03BC6DF7" w:rsidR="00374DF7" w:rsidRPr="00122FE7" w:rsidRDefault="00374DF7" w:rsidP="00122FE7">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What is “the gift” and how does it compare to the “trespass”? Why do you think it is important to understand Adam and the origin of sin in contrast to Jesus who takes away the sins of the world?</w:t>
      </w:r>
    </w:p>
    <w:p w14:paraId="6ED34CFB" w14:textId="63A7FF4E" w:rsidR="003371E6" w:rsidRPr="00122FE7" w:rsidRDefault="003371E6" w:rsidP="003371E6">
      <w:pPr>
        <w:spacing w:after="0" w:line="240" w:lineRule="auto"/>
        <w:rPr>
          <w:rFonts w:ascii="Cambria" w:eastAsiaTheme="majorEastAsia" w:hAnsi="Cambria" w:cstheme="majorBidi"/>
          <w:sz w:val="20"/>
          <w:szCs w:val="20"/>
        </w:rPr>
      </w:pPr>
    </w:p>
    <w:p w14:paraId="3EFA3B56" w14:textId="77777777" w:rsidR="003371E6" w:rsidRPr="00122FE7" w:rsidRDefault="003371E6" w:rsidP="003371E6">
      <w:pPr>
        <w:spacing w:after="0" w:line="240" w:lineRule="auto"/>
        <w:rPr>
          <w:rFonts w:ascii="Cambria" w:eastAsiaTheme="majorEastAsia" w:hAnsi="Cambria" w:cstheme="majorBidi"/>
          <w:sz w:val="20"/>
          <w:szCs w:val="20"/>
        </w:rPr>
      </w:pPr>
    </w:p>
    <w:p w14:paraId="36ACDE44" w14:textId="71C5BFD7" w:rsidR="003371E6" w:rsidRPr="00122FE7" w:rsidRDefault="003371E6" w:rsidP="003371E6">
      <w:pPr>
        <w:spacing w:after="0" w:line="240" w:lineRule="auto"/>
        <w:rPr>
          <w:rFonts w:ascii="Cambria" w:eastAsiaTheme="majorEastAsia" w:hAnsi="Cambria" w:cstheme="majorBidi"/>
          <w:sz w:val="20"/>
          <w:szCs w:val="20"/>
        </w:rPr>
      </w:pPr>
    </w:p>
    <w:p w14:paraId="4A5D84C1" w14:textId="77777777" w:rsidR="003371E6" w:rsidRPr="00374DF7" w:rsidRDefault="003371E6" w:rsidP="003371E6">
      <w:pPr>
        <w:spacing w:after="0" w:line="240" w:lineRule="auto"/>
        <w:rPr>
          <w:rFonts w:ascii="Cambria" w:eastAsiaTheme="majorEastAsia" w:hAnsi="Cambria" w:cstheme="majorBidi"/>
          <w:sz w:val="20"/>
          <w:szCs w:val="20"/>
        </w:rPr>
      </w:pPr>
    </w:p>
    <w:p w14:paraId="1209DF88" w14:textId="77777777" w:rsidR="00374DF7" w:rsidRPr="00374DF7" w:rsidRDefault="00374DF7" w:rsidP="003371E6">
      <w:pPr>
        <w:spacing w:after="0" w:line="240" w:lineRule="auto"/>
        <w:rPr>
          <w:rFonts w:ascii="Cambria" w:eastAsiaTheme="majorEastAsia" w:hAnsi="Cambria" w:cstheme="majorBidi"/>
          <w:sz w:val="20"/>
          <w:szCs w:val="20"/>
        </w:rPr>
      </w:pPr>
    </w:p>
    <w:p w14:paraId="1FD11869" w14:textId="7909354B" w:rsidR="00374DF7" w:rsidRPr="00122FE7" w:rsidRDefault="00374DF7" w:rsidP="00122FE7">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Think back to the thought “That’s not fair! What did I do to deserve inheriting a sin nature?” and how we suffer because of something Adam did that we personally had no control over. What response do these verses provide to that line of thinking?</w:t>
      </w:r>
    </w:p>
    <w:p w14:paraId="714E7E25" w14:textId="6B4A540A" w:rsidR="003371E6" w:rsidRPr="00122FE7" w:rsidRDefault="003371E6" w:rsidP="003371E6">
      <w:pPr>
        <w:spacing w:after="0" w:line="240" w:lineRule="auto"/>
        <w:rPr>
          <w:rFonts w:ascii="Cambria" w:eastAsiaTheme="majorEastAsia" w:hAnsi="Cambria" w:cstheme="majorBidi"/>
          <w:sz w:val="20"/>
          <w:szCs w:val="20"/>
        </w:rPr>
      </w:pPr>
    </w:p>
    <w:p w14:paraId="1D86F48D" w14:textId="5D6094DF" w:rsidR="003371E6" w:rsidRPr="00122FE7" w:rsidRDefault="003371E6" w:rsidP="003371E6">
      <w:pPr>
        <w:spacing w:after="0" w:line="240" w:lineRule="auto"/>
        <w:rPr>
          <w:rFonts w:ascii="Cambria" w:eastAsiaTheme="majorEastAsia" w:hAnsi="Cambria" w:cstheme="majorBidi"/>
          <w:sz w:val="20"/>
          <w:szCs w:val="20"/>
        </w:rPr>
      </w:pPr>
    </w:p>
    <w:p w14:paraId="5D3C0C12" w14:textId="77777777" w:rsidR="003371E6" w:rsidRPr="00374DF7" w:rsidRDefault="003371E6" w:rsidP="003371E6">
      <w:pPr>
        <w:spacing w:after="0" w:line="240" w:lineRule="auto"/>
        <w:rPr>
          <w:rFonts w:ascii="Cambria" w:eastAsiaTheme="majorEastAsia" w:hAnsi="Cambria" w:cstheme="majorBidi"/>
          <w:sz w:val="20"/>
          <w:szCs w:val="20"/>
        </w:rPr>
      </w:pPr>
    </w:p>
    <w:p w14:paraId="33A229DF" w14:textId="793D18D9" w:rsidR="00374DF7" w:rsidRPr="00122FE7" w:rsidRDefault="00374DF7" w:rsidP="003371E6">
      <w:pPr>
        <w:spacing w:after="0" w:line="240" w:lineRule="auto"/>
        <w:rPr>
          <w:rFonts w:ascii="Cambria" w:eastAsiaTheme="majorEastAsia" w:hAnsi="Cambria" w:cstheme="majorBidi"/>
          <w:sz w:val="20"/>
          <w:szCs w:val="20"/>
        </w:rPr>
      </w:pPr>
    </w:p>
    <w:p w14:paraId="6F2D0C8D" w14:textId="77777777" w:rsidR="00374DF7" w:rsidRPr="00374DF7" w:rsidRDefault="00374DF7" w:rsidP="00122FE7">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What is “the gift” and how does it compare to the “trespass”? Why do you think it is important to understand Adam and the origin of sin in contrast to Jesus who takes away the sins of the world?</w:t>
      </w:r>
    </w:p>
    <w:p w14:paraId="2E47746F" w14:textId="20C33094" w:rsidR="00374DF7" w:rsidRPr="00122FE7" w:rsidRDefault="00374DF7" w:rsidP="003371E6">
      <w:pPr>
        <w:spacing w:after="0" w:line="240" w:lineRule="auto"/>
        <w:rPr>
          <w:rFonts w:ascii="Cambria" w:eastAsiaTheme="majorEastAsia" w:hAnsi="Cambria" w:cstheme="majorBidi"/>
          <w:sz w:val="20"/>
          <w:szCs w:val="20"/>
        </w:rPr>
      </w:pPr>
    </w:p>
    <w:p w14:paraId="7B2B6B8A" w14:textId="4BC97BCD" w:rsidR="003371E6" w:rsidRPr="00122FE7" w:rsidRDefault="003371E6" w:rsidP="003371E6">
      <w:pPr>
        <w:spacing w:after="0" w:line="240" w:lineRule="auto"/>
        <w:rPr>
          <w:rFonts w:ascii="Cambria" w:eastAsiaTheme="majorEastAsia" w:hAnsi="Cambria" w:cstheme="majorBidi"/>
          <w:sz w:val="20"/>
          <w:szCs w:val="20"/>
        </w:rPr>
      </w:pPr>
    </w:p>
    <w:p w14:paraId="0B9F4C41" w14:textId="77777777" w:rsidR="003371E6" w:rsidRPr="00374DF7" w:rsidRDefault="003371E6" w:rsidP="003371E6">
      <w:pPr>
        <w:spacing w:after="0" w:line="240" w:lineRule="auto"/>
        <w:rPr>
          <w:rFonts w:ascii="Cambria" w:eastAsiaTheme="majorEastAsia" w:hAnsi="Cambria" w:cstheme="majorBidi"/>
          <w:sz w:val="20"/>
          <w:szCs w:val="20"/>
        </w:rPr>
      </w:pPr>
    </w:p>
    <w:p w14:paraId="064A9FDE" w14:textId="77777777" w:rsidR="00374DF7" w:rsidRPr="00374DF7" w:rsidRDefault="00374DF7" w:rsidP="003371E6">
      <w:pPr>
        <w:spacing w:after="0" w:line="240" w:lineRule="auto"/>
        <w:rPr>
          <w:rFonts w:ascii="Cambria" w:eastAsiaTheme="majorEastAsia" w:hAnsi="Cambria" w:cstheme="majorBidi"/>
          <w:sz w:val="20"/>
          <w:szCs w:val="20"/>
        </w:rPr>
      </w:pPr>
    </w:p>
    <w:p w14:paraId="77E3BD72" w14:textId="77777777" w:rsidR="00374DF7" w:rsidRPr="00374DF7" w:rsidRDefault="00374DF7" w:rsidP="00122FE7">
      <w:pPr>
        <w:spacing w:after="0" w:line="240" w:lineRule="auto"/>
        <w:rPr>
          <w:rFonts w:ascii="Cambria" w:eastAsiaTheme="majorEastAsia" w:hAnsi="Cambria" w:cstheme="majorBidi"/>
          <w:sz w:val="20"/>
          <w:szCs w:val="20"/>
        </w:rPr>
      </w:pPr>
      <w:r w:rsidRPr="00374DF7">
        <w:rPr>
          <w:rFonts w:ascii="Cambria" w:eastAsiaTheme="majorEastAsia" w:hAnsi="Cambria" w:cstheme="majorBidi"/>
          <w:sz w:val="20"/>
          <w:szCs w:val="20"/>
        </w:rPr>
        <w:t>How do you respond to God as you consider this gift? Have you received it? In what ways do you continue to receive it?</w:t>
      </w:r>
    </w:p>
    <w:p w14:paraId="76E7A849" w14:textId="77777777" w:rsidR="00374DF7" w:rsidRPr="00374DF7" w:rsidRDefault="00374DF7" w:rsidP="00374DF7">
      <w:pPr>
        <w:spacing w:after="0" w:line="240" w:lineRule="auto"/>
        <w:jc w:val="center"/>
        <w:rPr>
          <w:rFonts w:ascii="Cambria" w:eastAsiaTheme="majorEastAsia" w:hAnsi="Cambria" w:cstheme="majorBidi"/>
        </w:rPr>
      </w:pPr>
    </w:p>
    <w:p w14:paraId="302FEBB0" w14:textId="77777777" w:rsidR="00374DF7" w:rsidRPr="00374DF7" w:rsidRDefault="00374DF7" w:rsidP="00374DF7">
      <w:pPr>
        <w:spacing w:after="0" w:line="240" w:lineRule="auto"/>
        <w:jc w:val="center"/>
        <w:rPr>
          <w:rFonts w:ascii="Cambria" w:eastAsiaTheme="majorEastAsia" w:hAnsi="Cambria" w:cstheme="majorBidi"/>
        </w:rPr>
      </w:pPr>
    </w:p>
    <w:bookmarkEnd w:id="1"/>
    <w:p w14:paraId="39717975" w14:textId="77777777" w:rsidR="00374DF7" w:rsidRPr="00374DF7" w:rsidRDefault="00374DF7" w:rsidP="00374DF7">
      <w:pPr>
        <w:spacing w:after="0" w:line="240" w:lineRule="auto"/>
        <w:jc w:val="center"/>
        <w:rPr>
          <w:rFonts w:ascii="Cambria" w:eastAsiaTheme="majorEastAsia" w:hAnsi="Cambria" w:cstheme="majorBidi"/>
          <w:b/>
          <w:bCs/>
        </w:rPr>
      </w:pPr>
    </w:p>
    <w:p w14:paraId="514D5206" w14:textId="77777777" w:rsidR="00374DF7" w:rsidRPr="00374DF7" w:rsidRDefault="00374DF7" w:rsidP="00374DF7">
      <w:pPr>
        <w:spacing w:after="0" w:line="240" w:lineRule="auto"/>
        <w:jc w:val="center"/>
        <w:rPr>
          <w:rFonts w:ascii="Cambria" w:eastAsiaTheme="majorEastAsia" w:hAnsi="Cambria" w:cstheme="majorBidi"/>
          <w:b/>
          <w:bCs/>
        </w:rPr>
      </w:pPr>
    </w:p>
    <w:p w14:paraId="28E764F8" w14:textId="77777777" w:rsidR="00122FE7" w:rsidRDefault="00122FE7" w:rsidP="00374DF7">
      <w:pPr>
        <w:spacing w:after="0" w:line="240" w:lineRule="auto"/>
        <w:jc w:val="center"/>
        <w:rPr>
          <w:rFonts w:ascii="Cambria" w:eastAsiaTheme="majorEastAsia" w:hAnsi="Cambria" w:cstheme="majorBidi"/>
          <w:b/>
          <w:bCs/>
          <w:sz w:val="24"/>
          <w:szCs w:val="24"/>
        </w:rPr>
      </w:pPr>
    </w:p>
    <w:p w14:paraId="75FC0CC1" w14:textId="77777777" w:rsidR="00122FE7" w:rsidRDefault="00122FE7" w:rsidP="00374DF7">
      <w:pPr>
        <w:spacing w:after="0" w:line="240" w:lineRule="auto"/>
        <w:jc w:val="center"/>
        <w:rPr>
          <w:rFonts w:ascii="Cambria" w:eastAsiaTheme="majorEastAsia" w:hAnsi="Cambria" w:cstheme="majorBidi"/>
          <w:b/>
          <w:bCs/>
          <w:sz w:val="24"/>
          <w:szCs w:val="24"/>
        </w:rPr>
      </w:pPr>
    </w:p>
    <w:p w14:paraId="5C2EB36A" w14:textId="77777777" w:rsidR="00122FE7" w:rsidRDefault="00122FE7" w:rsidP="00374DF7">
      <w:pPr>
        <w:spacing w:after="0" w:line="240" w:lineRule="auto"/>
        <w:jc w:val="center"/>
        <w:rPr>
          <w:rFonts w:ascii="Cambria" w:eastAsiaTheme="majorEastAsia" w:hAnsi="Cambria" w:cstheme="majorBidi"/>
          <w:b/>
          <w:bCs/>
          <w:sz w:val="24"/>
          <w:szCs w:val="24"/>
        </w:rPr>
      </w:pPr>
    </w:p>
    <w:p w14:paraId="23FB7433" w14:textId="77777777" w:rsidR="00122FE7" w:rsidRDefault="00122FE7" w:rsidP="00374DF7">
      <w:pPr>
        <w:spacing w:after="0" w:line="240" w:lineRule="auto"/>
        <w:jc w:val="center"/>
        <w:rPr>
          <w:rFonts w:ascii="Cambria" w:eastAsiaTheme="majorEastAsia" w:hAnsi="Cambria" w:cstheme="majorBidi"/>
          <w:b/>
          <w:bCs/>
          <w:sz w:val="24"/>
          <w:szCs w:val="24"/>
        </w:rPr>
      </w:pPr>
    </w:p>
    <w:p w14:paraId="6A0E4774" w14:textId="0F84AB47" w:rsidR="00122FE7" w:rsidRDefault="00122FE7" w:rsidP="00374DF7">
      <w:pPr>
        <w:spacing w:after="0" w:line="240" w:lineRule="auto"/>
        <w:jc w:val="center"/>
        <w:rPr>
          <w:rFonts w:ascii="Cambria" w:eastAsiaTheme="majorEastAsia" w:hAnsi="Cambria" w:cstheme="majorBidi"/>
          <w:b/>
          <w:bCs/>
          <w:sz w:val="24"/>
          <w:szCs w:val="24"/>
        </w:rPr>
      </w:pPr>
    </w:p>
    <w:p w14:paraId="6FAB8986" w14:textId="22C7C581" w:rsidR="00122FE7" w:rsidRDefault="00122FE7" w:rsidP="00374DF7">
      <w:pPr>
        <w:spacing w:after="0" w:line="240" w:lineRule="auto"/>
        <w:jc w:val="center"/>
        <w:rPr>
          <w:rFonts w:ascii="Cambria" w:eastAsiaTheme="majorEastAsia" w:hAnsi="Cambria" w:cstheme="majorBidi"/>
          <w:b/>
          <w:bCs/>
          <w:sz w:val="24"/>
          <w:szCs w:val="24"/>
        </w:rPr>
      </w:pPr>
    </w:p>
    <w:p w14:paraId="64F0A806" w14:textId="7F6AD6ED" w:rsidR="00122FE7" w:rsidRDefault="00122FE7" w:rsidP="00374DF7">
      <w:pPr>
        <w:spacing w:after="0" w:line="240" w:lineRule="auto"/>
        <w:jc w:val="center"/>
        <w:rPr>
          <w:rFonts w:ascii="Cambria" w:eastAsiaTheme="majorEastAsia" w:hAnsi="Cambria" w:cstheme="majorBidi"/>
          <w:b/>
          <w:bCs/>
          <w:sz w:val="24"/>
          <w:szCs w:val="24"/>
        </w:rPr>
      </w:pPr>
    </w:p>
    <w:p w14:paraId="40C43FC1" w14:textId="77777777" w:rsidR="00122FE7" w:rsidRDefault="00122FE7" w:rsidP="00374DF7">
      <w:pPr>
        <w:spacing w:after="0" w:line="240" w:lineRule="auto"/>
        <w:jc w:val="center"/>
        <w:rPr>
          <w:rFonts w:ascii="Cambria" w:eastAsiaTheme="majorEastAsia" w:hAnsi="Cambria" w:cstheme="majorBidi"/>
          <w:b/>
          <w:bCs/>
          <w:sz w:val="24"/>
          <w:szCs w:val="24"/>
        </w:rPr>
      </w:pPr>
    </w:p>
    <w:p w14:paraId="3BFDB7E5" w14:textId="77777777" w:rsidR="00122FE7" w:rsidRDefault="00122FE7" w:rsidP="00374DF7">
      <w:pPr>
        <w:spacing w:after="0" w:line="240" w:lineRule="auto"/>
        <w:jc w:val="center"/>
        <w:rPr>
          <w:rFonts w:ascii="Cambria" w:eastAsiaTheme="majorEastAsia" w:hAnsi="Cambria" w:cstheme="majorBidi"/>
          <w:b/>
          <w:bCs/>
          <w:sz w:val="24"/>
          <w:szCs w:val="24"/>
        </w:rPr>
      </w:pPr>
    </w:p>
    <w:p w14:paraId="1E5085D3" w14:textId="40D8107F" w:rsidR="00374DF7" w:rsidRPr="00374DF7" w:rsidRDefault="00374DF7" w:rsidP="00374DF7">
      <w:pPr>
        <w:spacing w:after="0" w:line="240" w:lineRule="auto"/>
        <w:jc w:val="center"/>
        <w:rPr>
          <w:rFonts w:ascii="Cambria" w:eastAsiaTheme="majorEastAsia" w:hAnsi="Cambria" w:cstheme="majorBidi"/>
          <w:b/>
          <w:bCs/>
          <w:sz w:val="24"/>
          <w:szCs w:val="24"/>
        </w:rPr>
      </w:pPr>
      <w:r w:rsidRPr="00374DF7">
        <w:rPr>
          <w:rFonts w:ascii="Cambria" w:eastAsiaTheme="majorEastAsia" w:hAnsi="Cambria" w:cstheme="majorBidi"/>
          <w:b/>
          <w:bCs/>
          <w:sz w:val="24"/>
          <w:szCs w:val="24"/>
        </w:rPr>
        <w:t>Day 5: Do it</w:t>
      </w:r>
    </w:p>
    <w:p w14:paraId="122ABABC" w14:textId="77777777" w:rsidR="00374DF7" w:rsidRPr="00374DF7" w:rsidRDefault="00374DF7" w:rsidP="00374DF7">
      <w:pPr>
        <w:spacing w:after="0" w:line="240" w:lineRule="auto"/>
        <w:jc w:val="center"/>
        <w:rPr>
          <w:rFonts w:ascii="Cambria" w:eastAsiaTheme="majorEastAsia" w:hAnsi="Cambria" w:cstheme="majorBidi"/>
          <w:b/>
          <w:bCs/>
        </w:rPr>
      </w:pPr>
    </w:p>
    <w:p w14:paraId="0C4A71ED" w14:textId="77777777" w:rsidR="00374DF7" w:rsidRPr="00374DF7" w:rsidRDefault="00374DF7" w:rsidP="003371E6">
      <w:pPr>
        <w:spacing w:after="0" w:line="240" w:lineRule="auto"/>
        <w:rPr>
          <w:rFonts w:ascii="Cambria" w:eastAsiaTheme="majorEastAsia" w:hAnsi="Cambria" w:cstheme="majorBidi"/>
          <w:sz w:val="20"/>
          <w:szCs w:val="20"/>
        </w:rPr>
      </w:pPr>
      <w:r w:rsidRPr="00374DF7">
        <w:rPr>
          <w:rFonts w:ascii="Cambria" w:eastAsiaTheme="majorEastAsia" w:hAnsi="Cambria" w:cstheme="majorBidi"/>
          <w:b/>
          <w:bCs/>
          <w:sz w:val="20"/>
          <w:szCs w:val="20"/>
        </w:rPr>
        <w:t>Read the following verses</w:t>
      </w:r>
      <w:r w:rsidRPr="00374DF7">
        <w:rPr>
          <w:rFonts w:ascii="Cambria" w:eastAsiaTheme="majorEastAsia" w:hAnsi="Cambria" w:cstheme="majorBidi"/>
          <w:sz w:val="20"/>
          <w:szCs w:val="20"/>
        </w:rPr>
        <w:t xml:space="preserve"> and relate them to the ideas in Romans 5:12-19 about our old Adam identity and our new Christ identity. Pray and meditate on the idea of being freely given by God a new identity, with a clean slate and a new nature defined by the righteousness of Christ instead of the sin of Adam. </w:t>
      </w:r>
    </w:p>
    <w:p w14:paraId="27EA43F2" w14:textId="77777777" w:rsidR="003371E6" w:rsidRDefault="003371E6" w:rsidP="003371E6">
      <w:pPr>
        <w:spacing w:after="0" w:line="240" w:lineRule="auto"/>
        <w:rPr>
          <w:rFonts w:ascii="Cambria" w:eastAsiaTheme="majorEastAsia" w:hAnsi="Cambria" w:cstheme="majorBidi"/>
        </w:rPr>
      </w:pPr>
    </w:p>
    <w:p w14:paraId="514EC4DF" w14:textId="2FE796A6" w:rsidR="00374DF7" w:rsidRPr="00374DF7" w:rsidRDefault="003371E6" w:rsidP="003371E6">
      <w:pPr>
        <w:spacing w:after="0" w:line="240" w:lineRule="auto"/>
        <w:rPr>
          <w:rFonts w:ascii="Cambria" w:eastAsiaTheme="majorEastAsia" w:hAnsi="Cambria" w:cstheme="majorBidi"/>
          <w:b/>
          <w:bCs/>
          <w:sz w:val="20"/>
          <w:szCs w:val="20"/>
        </w:rPr>
      </w:pPr>
      <w:r w:rsidRPr="00122FE7">
        <w:rPr>
          <w:rFonts w:ascii="Cambria" w:eastAsiaTheme="majorEastAsia" w:hAnsi="Cambria" w:cstheme="majorBidi"/>
          <w:b/>
          <w:bCs/>
          <w:sz w:val="20"/>
          <w:szCs w:val="20"/>
        </w:rPr>
        <w:t xml:space="preserve">Read </w:t>
      </w:r>
      <w:r w:rsidR="00374DF7" w:rsidRPr="00374DF7">
        <w:rPr>
          <w:rFonts w:ascii="Cambria" w:eastAsiaTheme="majorEastAsia" w:hAnsi="Cambria" w:cstheme="majorBidi"/>
          <w:b/>
          <w:bCs/>
          <w:sz w:val="20"/>
          <w:szCs w:val="20"/>
        </w:rPr>
        <w:t>John 3:3</w:t>
      </w:r>
      <w:r w:rsidR="00122FE7" w:rsidRPr="00122FE7">
        <w:rPr>
          <w:rFonts w:ascii="Cambria" w:eastAsiaTheme="majorEastAsia" w:hAnsi="Cambria" w:cstheme="majorBidi"/>
          <w:b/>
          <w:bCs/>
          <w:sz w:val="20"/>
          <w:szCs w:val="20"/>
        </w:rPr>
        <w:t xml:space="preserve"> | </w:t>
      </w:r>
      <w:r w:rsidRPr="00122FE7">
        <w:rPr>
          <w:rFonts w:ascii="Cambria" w:eastAsiaTheme="majorEastAsia" w:hAnsi="Cambria" w:cstheme="majorBidi"/>
          <w:b/>
          <w:bCs/>
          <w:sz w:val="20"/>
          <w:szCs w:val="20"/>
        </w:rPr>
        <w:t xml:space="preserve">Read </w:t>
      </w:r>
      <w:r w:rsidR="00374DF7" w:rsidRPr="00374DF7">
        <w:rPr>
          <w:rFonts w:ascii="Cambria" w:eastAsiaTheme="majorEastAsia" w:hAnsi="Cambria" w:cstheme="majorBidi"/>
          <w:b/>
          <w:bCs/>
          <w:sz w:val="20"/>
          <w:szCs w:val="20"/>
        </w:rPr>
        <w:t>1 Peter 1:23</w:t>
      </w:r>
      <w:r w:rsidR="00122FE7" w:rsidRPr="00122FE7">
        <w:rPr>
          <w:rFonts w:ascii="Cambria" w:eastAsiaTheme="majorEastAsia" w:hAnsi="Cambria" w:cstheme="majorBidi"/>
          <w:b/>
          <w:bCs/>
          <w:sz w:val="20"/>
          <w:szCs w:val="20"/>
        </w:rPr>
        <w:t xml:space="preserve"> | </w:t>
      </w:r>
      <w:r w:rsidRPr="00122FE7">
        <w:rPr>
          <w:rFonts w:ascii="Cambria" w:eastAsiaTheme="majorEastAsia" w:hAnsi="Cambria" w:cstheme="majorBidi"/>
          <w:b/>
          <w:bCs/>
          <w:sz w:val="20"/>
          <w:szCs w:val="20"/>
        </w:rPr>
        <w:t xml:space="preserve">Read </w:t>
      </w:r>
      <w:r w:rsidR="00374DF7" w:rsidRPr="00374DF7">
        <w:rPr>
          <w:rFonts w:ascii="Cambria" w:eastAsiaTheme="majorEastAsia" w:hAnsi="Cambria" w:cstheme="majorBidi"/>
          <w:b/>
          <w:bCs/>
          <w:sz w:val="20"/>
          <w:szCs w:val="20"/>
        </w:rPr>
        <w:t>2 Corinthians 5:17</w:t>
      </w:r>
    </w:p>
    <w:p w14:paraId="55E38A15" w14:textId="4E65DE85" w:rsidR="00374DF7" w:rsidRPr="00374DF7" w:rsidRDefault="00374DF7" w:rsidP="00374DF7">
      <w:pPr>
        <w:spacing w:after="0" w:line="240" w:lineRule="auto"/>
        <w:jc w:val="center"/>
        <w:rPr>
          <w:rFonts w:ascii="Cambria" w:eastAsiaTheme="majorEastAsia" w:hAnsi="Cambria" w:cstheme="majorBidi"/>
          <w:sz w:val="20"/>
          <w:szCs w:val="20"/>
        </w:rPr>
      </w:pPr>
      <w:bookmarkStart w:id="2" w:name="_Hlk97108421"/>
    </w:p>
    <w:bookmarkEnd w:id="2"/>
    <w:p w14:paraId="5EF9B9AD" w14:textId="77777777" w:rsidR="00374DF7" w:rsidRPr="00374DF7" w:rsidRDefault="00374DF7" w:rsidP="00122FE7">
      <w:pPr>
        <w:spacing w:after="0" w:line="240" w:lineRule="auto"/>
        <w:rPr>
          <w:rFonts w:ascii="Cambria" w:eastAsiaTheme="majorEastAsia" w:hAnsi="Cambria" w:cstheme="majorBidi"/>
        </w:rPr>
      </w:pPr>
    </w:p>
    <w:p w14:paraId="515BD021" w14:textId="77777777" w:rsidR="00122FE7" w:rsidRDefault="00374DF7" w:rsidP="003371E6">
      <w:pPr>
        <w:spacing w:after="0" w:line="240" w:lineRule="auto"/>
        <w:rPr>
          <w:rFonts w:ascii="Cambria" w:eastAsiaTheme="majorEastAsia" w:hAnsi="Cambria" w:cstheme="majorBidi"/>
        </w:rPr>
      </w:pPr>
      <w:r w:rsidRPr="00374DF7">
        <w:rPr>
          <w:rFonts w:ascii="Cambria" w:eastAsiaTheme="majorEastAsia" w:hAnsi="Cambria" w:cstheme="majorBidi"/>
          <w:b/>
          <w:bCs/>
        </w:rPr>
        <w:t>Read 2 Corinthians 5:14-17</w:t>
      </w:r>
      <w:r w:rsidR="00122FE7">
        <w:rPr>
          <w:rFonts w:ascii="Cambria" w:eastAsiaTheme="majorEastAsia" w:hAnsi="Cambria" w:cstheme="majorBidi"/>
        </w:rPr>
        <w:t>.</w:t>
      </w:r>
    </w:p>
    <w:p w14:paraId="2D550AF9" w14:textId="13417615" w:rsidR="00374DF7" w:rsidRPr="00374DF7" w:rsidRDefault="00374DF7" w:rsidP="003371E6">
      <w:pPr>
        <w:spacing w:after="0" w:line="240" w:lineRule="auto"/>
        <w:rPr>
          <w:rFonts w:ascii="Cambria" w:eastAsiaTheme="majorEastAsia" w:hAnsi="Cambria" w:cstheme="majorBidi"/>
        </w:rPr>
      </w:pPr>
      <w:r w:rsidRPr="00374DF7">
        <w:rPr>
          <w:rFonts w:ascii="Cambria" w:eastAsiaTheme="majorEastAsia" w:hAnsi="Cambria" w:cstheme="majorBidi"/>
        </w:rPr>
        <w:t xml:space="preserve">When the New Testament uses the word “flesh,” most of the time it’s to describe our old “Adam” sinful nature. </w:t>
      </w:r>
    </w:p>
    <w:p w14:paraId="3292C63A" w14:textId="77777777" w:rsidR="00374DF7" w:rsidRPr="00374DF7" w:rsidRDefault="00374DF7" w:rsidP="003371E6">
      <w:pPr>
        <w:spacing w:after="0" w:line="240" w:lineRule="auto"/>
        <w:rPr>
          <w:rFonts w:ascii="Cambria" w:eastAsiaTheme="majorEastAsia" w:hAnsi="Cambria" w:cstheme="majorBidi"/>
        </w:rPr>
      </w:pPr>
    </w:p>
    <w:p w14:paraId="3F10339E" w14:textId="76CA9616" w:rsidR="00122FE7" w:rsidRDefault="00122FE7" w:rsidP="003371E6">
      <w:pPr>
        <w:spacing w:after="0" w:line="240" w:lineRule="auto"/>
        <w:rPr>
          <w:rFonts w:ascii="Cambria" w:eastAsiaTheme="majorEastAsia" w:hAnsi="Cambria" w:cstheme="majorBidi"/>
        </w:rPr>
      </w:pPr>
      <w:r w:rsidRPr="00374DF7">
        <w:rPr>
          <w:rFonts w:ascii="Cambria" w:eastAsiaTheme="majorEastAsia" w:hAnsi="Cambria" w:cstheme="majorBidi"/>
        </w:rPr>
        <w:t>Reflect</w:t>
      </w:r>
      <w:r w:rsidR="00374DF7" w:rsidRPr="00374DF7">
        <w:rPr>
          <w:rFonts w:ascii="Cambria" w:eastAsiaTheme="majorEastAsia" w:hAnsi="Cambria" w:cstheme="majorBidi"/>
        </w:rPr>
        <w:t xml:space="preserve"> on your life and think about where you are now as a person. </w:t>
      </w:r>
    </w:p>
    <w:p w14:paraId="43CB7BC2" w14:textId="2983C458" w:rsidR="00374DF7" w:rsidRPr="00374DF7" w:rsidRDefault="00374DF7" w:rsidP="003371E6">
      <w:pPr>
        <w:spacing w:after="0" w:line="240" w:lineRule="auto"/>
        <w:rPr>
          <w:rFonts w:ascii="Cambria" w:eastAsiaTheme="majorEastAsia" w:hAnsi="Cambria" w:cstheme="majorBidi"/>
        </w:rPr>
      </w:pPr>
      <w:r w:rsidRPr="00374DF7">
        <w:rPr>
          <w:rFonts w:ascii="Cambria" w:eastAsiaTheme="majorEastAsia" w:hAnsi="Cambria" w:cstheme="majorBidi"/>
        </w:rPr>
        <w:t xml:space="preserve">In what ways do you see things differently and see things with a perspective more like Christ’s? </w:t>
      </w:r>
      <w:r w:rsidR="00122FE7" w:rsidRPr="00374DF7">
        <w:rPr>
          <w:rFonts w:ascii="Cambria" w:eastAsiaTheme="majorEastAsia" w:hAnsi="Cambria" w:cstheme="majorBidi"/>
        </w:rPr>
        <w:t>What</w:t>
      </w:r>
      <w:r w:rsidRPr="00374DF7">
        <w:rPr>
          <w:rFonts w:ascii="Cambria" w:eastAsiaTheme="majorEastAsia" w:hAnsi="Cambria" w:cstheme="majorBidi"/>
        </w:rPr>
        <w:t xml:space="preserve"> has changed in how you view others? </w:t>
      </w:r>
    </w:p>
    <w:p w14:paraId="70578F66" w14:textId="77777777" w:rsidR="00374DF7" w:rsidRPr="00374DF7" w:rsidRDefault="00374DF7" w:rsidP="003371E6">
      <w:pPr>
        <w:spacing w:after="0" w:line="240" w:lineRule="auto"/>
        <w:rPr>
          <w:rFonts w:ascii="Cambria" w:eastAsiaTheme="majorEastAsia" w:hAnsi="Cambria" w:cstheme="majorBidi"/>
        </w:rPr>
      </w:pPr>
    </w:p>
    <w:p w14:paraId="6A2538A8" w14:textId="13DAC755" w:rsidR="00374DF7" w:rsidRDefault="00374DF7" w:rsidP="003371E6">
      <w:pPr>
        <w:spacing w:after="0" w:line="240" w:lineRule="auto"/>
        <w:rPr>
          <w:rFonts w:ascii="Cambria" w:eastAsiaTheme="majorEastAsia" w:hAnsi="Cambria" w:cstheme="majorBidi"/>
        </w:rPr>
      </w:pPr>
    </w:p>
    <w:p w14:paraId="49079641" w14:textId="6B991175" w:rsidR="003371E6" w:rsidRDefault="003371E6" w:rsidP="003371E6">
      <w:pPr>
        <w:spacing w:after="0" w:line="240" w:lineRule="auto"/>
        <w:rPr>
          <w:rFonts w:ascii="Cambria" w:eastAsiaTheme="majorEastAsia" w:hAnsi="Cambria" w:cstheme="majorBidi"/>
        </w:rPr>
      </w:pPr>
    </w:p>
    <w:p w14:paraId="6A3FA645" w14:textId="26DA8D25" w:rsidR="00122FE7" w:rsidRDefault="00122FE7" w:rsidP="003371E6">
      <w:pPr>
        <w:spacing w:after="0" w:line="240" w:lineRule="auto"/>
        <w:rPr>
          <w:rFonts w:ascii="Cambria" w:eastAsiaTheme="majorEastAsia" w:hAnsi="Cambria" w:cstheme="majorBidi"/>
        </w:rPr>
      </w:pPr>
    </w:p>
    <w:p w14:paraId="29658362" w14:textId="366E1042" w:rsidR="00122FE7" w:rsidRDefault="00122FE7" w:rsidP="003371E6">
      <w:pPr>
        <w:spacing w:after="0" w:line="240" w:lineRule="auto"/>
        <w:rPr>
          <w:rFonts w:ascii="Cambria" w:eastAsiaTheme="majorEastAsia" w:hAnsi="Cambria" w:cstheme="majorBidi"/>
        </w:rPr>
      </w:pPr>
    </w:p>
    <w:p w14:paraId="37727CA8" w14:textId="77777777" w:rsidR="00122FE7" w:rsidRDefault="00122FE7" w:rsidP="003371E6">
      <w:pPr>
        <w:spacing w:after="0" w:line="240" w:lineRule="auto"/>
        <w:rPr>
          <w:rFonts w:ascii="Cambria" w:eastAsiaTheme="majorEastAsia" w:hAnsi="Cambria" w:cstheme="majorBidi"/>
        </w:rPr>
      </w:pPr>
    </w:p>
    <w:p w14:paraId="30FB87EF" w14:textId="51BFE02A" w:rsidR="00374DF7" w:rsidRPr="00374DF7" w:rsidRDefault="00374DF7" w:rsidP="003371E6">
      <w:pPr>
        <w:spacing w:after="0" w:line="240" w:lineRule="auto"/>
        <w:rPr>
          <w:rFonts w:ascii="Cambria" w:eastAsiaTheme="majorEastAsia" w:hAnsi="Cambria" w:cstheme="majorBidi"/>
        </w:rPr>
      </w:pPr>
      <w:r w:rsidRPr="00374DF7">
        <w:rPr>
          <w:rFonts w:ascii="Cambria" w:eastAsiaTheme="majorEastAsia" w:hAnsi="Cambria" w:cstheme="majorBidi"/>
        </w:rPr>
        <w:t xml:space="preserve">In what other ways do you see the life of Christ in your life? How would you like to see </w:t>
      </w:r>
      <w:proofErr w:type="gramStart"/>
      <w:r w:rsidRPr="00374DF7">
        <w:rPr>
          <w:rFonts w:ascii="Cambria" w:eastAsiaTheme="majorEastAsia" w:hAnsi="Cambria" w:cstheme="majorBidi"/>
        </w:rPr>
        <w:t>Jesus</w:t>
      </w:r>
      <w:proofErr w:type="gramEnd"/>
      <w:r w:rsidRPr="00374DF7">
        <w:rPr>
          <w:rFonts w:ascii="Cambria" w:eastAsiaTheme="majorEastAsia" w:hAnsi="Cambria" w:cstheme="majorBidi"/>
        </w:rPr>
        <w:t xml:space="preserve"> rule over more of your life?</w:t>
      </w:r>
    </w:p>
    <w:p w14:paraId="0B4F25D3" w14:textId="2B547C0E" w:rsidR="00056714" w:rsidRPr="002A6D08" w:rsidRDefault="00056714" w:rsidP="002B1EFF">
      <w:pPr>
        <w:spacing w:after="0" w:line="240" w:lineRule="auto"/>
        <w:jc w:val="center"/>
        <w:rPr>
          <w:rFonts w:ascii="Cambria" w:eastAsiaTheme="majorEastAsia" w:hAnsi="Cambria" w:cstheme="majorBidi"/>
        </w:rPr>
      </w:pPr>
    </w:p>
    <w:p w14:paraId="6327FABA" w14:textId="77777777" w:rsidR="00056714" w:rsidRDefault="00056714" w:rsidP="002B1EFF">
      <w:pPr>
        <w:spacing w:after="0" w:line="240" w:lineRule="auto"/>
        <w:jc w:val="center"/>
        <w:rPr>
          <w:rFonts w:ascii="Bahnschrift" w:eastAsiaTheme="majorEastAsia" w:hAnsi="Bahnschrift" w:cstheme="majorBidi"/>
          <w:b/>
          <w:bCs/>
          <w:sz w:val="32"/>
          <w:szCs w:val="32"/>
          <w:u w:val="single"/>
        </w:rPr>
      </w:pPr>
    </w:p>
    <w:p w14:paraId="66EF601E" w14:textId="77777777" w:rsidR="00892B2C" w:rsidRPr="00892B2C" w:rsidRDefault="00892B2C" w:rsidP="00892B2C">
      <w:pPr>
        <w:spacing w:after="0" w:line="240" w:lineRule="auto"/>
        <w:rPr>
          <w:sz w:val="24"/>
          <w:szCs w:val="24"/>
        </w:rPr>
      </w:pPr>
      <w:bookmarkStart w:id="3" w:name="_Hlk86241390"/>
      <w:bookmarkEnd w:id="0"/>
    </w:p>
    <w:bookmarkEnd w:id="3"/>
    <w:p w14:paraId="728959E6" w14:textId="1A4AD1C8" w:rsidR="008157BB" w:rsidRPr="008157BB" w:rsidRDefault="008157BB" w:rsidP="008157BB">
      <w:pPr>
        <w:rPr>
          <w:rFonts w:ascii="Bahnschrift" w:hAnsi="Bahnschrift"/>
          <w:sz w:val="32"/>
          <w:szCs w:val="32"/>
        </w:rPr>
      </w:pPr>
    </w:p>
    <w:p w14:paraId="435E97A2" w14:textId="624E710C" w:rsidR="008157BB" w:rsidRDefault="008157BB" w:rsidP="008157BB">
      <w:pPr>
        <w:rPr>
          <w:rFonts w:ascii="Bahnschrift" w:hAnsi="Bahnschrift"/>
          <w:sz w:val="32"/>
          <w:szCs w:val="32"/>
        </w:rPr>
      </w:pPr>
    </w:p>
    <w:p w14:paraId="7653D1C4" w14:textId="08A34870" w:rsidR="00BE0E23" w:rsidRDefault="00BE0E23" w:rsidP="008157BB">
      <w:pPr>
        <w:rPr>
          <w:rFonts w:ascii="Bahnschrift" w:hAnsi="Bahnschrift"/>
          <w:sz w:val="32"/>
          <w:szCs w:val="32"/>
        </w:rPr>
      </w:pPr>
    </w:p>
    <w:p w14:paraId="7B1EAA74" w14:textId="627E2611" w:rsidR="00BE0E23" w:rsidRDefault="00BE0E23" w:rsidP="008157BB">
      <w:pPr>
        <w:rPr>
          <w:rFonts w:ascii="Bahnschrift" w:hAnsi="Bahnschrift"/>
          <w:sz w:val="32"/>
          <w:szCs w:val="32"/>
        </w:rPr>
      </w:pPr>
    </w:p>
    <w:p w14:paraId="0BF8B9C4" w14:textId="5FFB5C6F" w:rsidR="00BE0E23" w:rsidRDefault="00BE0E23" w:rsidP="008157BB">
      <w:pPr>
        <w:rPr>
          <w:rFonts w:ascii="Bahnschrift" w:hAnsi="Bahnschrift"/>
          <w:sz w:val="32"/>
          <w:szCs w:val="32"/>
        </w:rPr>
      </w:pPr>
    </w:p>
    <w:p w14:paraId="306B7A03" w14:textId="77777777" w:rsidR="00122FE7" w:rsidRDefault="00122FE7" w:rsidP="00D30BC7">
      <w:pPr>
        <w:jc w:val="center"/>
        <w:rPr>
          <w:rFonts w:ascii="Cambria" w:hAnsi="Cambria"/>
          <w:b/>
          <w:bCs/>
          <w:sz w:val="36"/>
          <w:szCs w:val="36"/>
          <w:u w:val="single"/>
        </w:rPr>
      </w:pPr>
    </w:p>
    <w:p w14:paraId="48A885D4" w14:textId="77777777" w:rsidR="00122FE7" w:rsidRDefault="00122FE7" w:rsidP="00D30BC7">
      <w:pPr>
        <w:jc w:val="center"/>
        <w:rPr>
          <w:rFonts w:ascii="Cambria" w:hAnsi="Cambria"/>
          <w:b/>
          <w:bCs/>
          <w:sz w:val="36"/>
          <w:szCs w:val="36"/>
          <w:u w:val="single"/>
        </w:rPr>
      </w:pPr>
    </w:p>
    <w:p w14:paraId="4941CE49" w14:textId="77777777" w:rsidR="00122FE7" w:rsidRDefault="00122FE7" w:rsidP="00D30BC7">
      <w:pPr>
        <w:jc w:val="center"/>
        <w:rPr>
          <w:rFonts w:ascii="Cambria" w:hAnsi="Cambria"/>
          <w:b/>
          <w:bCs/>
          <w:sz w:val="36"/>
          <w:szCs w:val="36"/>
          <w:u w:val="single"/>
        </w:rPr>
      </w:pPr>
    </w:p>
    <w:p w14:paraId="5C1DD9E3" w14:textId="0422E1EC" w:rsidR="00D30BC7" w:rsidRPr="00D30BC7" w:rsidRDefault="00D30BC7" w:rsidP="00D30BC7">
      <w:pPr>
        <w:jc w:val="center"/>
        <w:rPr>
          <w:rFonts w:ascii="Cambria" w:hAnsi="Cambria"/>
          <w:b/>
          <w:bCs/>
          <w:sz w:val="36"/>
          <w:szCs w:val="36"/>
          <w:u w:val="single"/>
        </w:rPr>
      </w:pPr>
      <w:r w:rsidRPr="00D30BC7">
        <w:rPr>
          <w:rFonts w:ascii="Cambria" w:hAnsi="Cambria"/>
          <w:b/>
          <w:bCs/>
          <w:sz w:val="36"/>
          <w:szCs w:val="36"/>
          <w:u w:val="single"/>
        </w:rPr>
        <w:t>Week 2</w:t>
      </w:r>
    </w:p>
    <w:p w14:paraId="245C6D40" w14:textId="082DB24D" w:rsidR="00D30BC7" w:rsidRPr="00D30BC7" w:rsidRDefault="00D30BC7" w:rsidP="00D30BC7">
      <w:pPr>
        <w:jc w:val="center"/>
        <w:rPr>
          <w:rFonts w:ascii="Cambria" w:hAnsi="Cambria"/>
          <w:b/>
          <w:bCs/>
          <w:sz w:val="36"/>
          <w:szCs w:val="36"/>
        </w:rPr>
      </w:pPr>
      <w:r w:rsidRPr="00D30BC7">
        <w:rPr>
          <w:rFonts w:ascii="Cambria" w:hAnsi="Cambria"/>
          <w:b/>
          <w:bCs/>
          <w:sz w:val="36"/>
          <w:szCs w:val="36"/>
        </w:rPr>
        <w:t>Justified by Faith to be Baptized into…</w:t>
      </w:r>
      <w:r w:rsidRPr="00D30BC7">
        <w:rPr>
          <w:rFonts w:ascii="Cambria" w:hAnsi="Cambria"/>
          <w:b/>
          <w:bCs/>
          <w:i/>
          <w:iCs/>
          <w:sz w:val="36"/>
          <w:szCs w:val="36"/>
        </w:rPr>
        <w:t>Death?</w:t>
      </w:r>
    </w:p>
    <w:p w14:paraId="08D7FAE2" w14:textId="77777777" w:rsidR="00D30BC7" w:rsidRPr="00D30BC7" w:rsidRDefault="00D30BC7" w:rsidP="00D30BC7">
      <w:pPr>
        <w:rPr>
          <w:rFonts w:ascii="Cambria" w:hAnsi="Cambria"/>
          <w:b/>
          <w:bCs/>
        </w:rPr>
      </w:pPr>
    </w:p>
    <w:p w14:paraId="60C06047" w14:textId="77777777" w:rsidR="00D30BC7" w:rsidRPr="00D30BC7" w:rsidRDefault="00D30BC7" w:rsidP="00D30BC7">
      <w:pPr>
        <w:jc w:val="center"/>
        <w:rPr>
          <w:rFonts w:ascii="Cambria" w:hAnsi="Cambria"/>
          <w:b/>
          <w:bCs/>
        </w:rPr>
      </w:pPr>
      <w:r w:rsidRPr="00D30BC7">
        <w:rPr>
          <w:rFonts w:ascii="Cambria" w:hAnsi="Cambria"/>
          <w:b/>
          <w:bCs/>
        </w:rPr>
        <w:t>Key verses: Romans 6:4-6, 6:11</w:t>
      </w:r>
    </w:p>
    <w:p w14:paraId="4F3A7C21" w14:textId="77777777" w:rsidR="00D30BC7" w:rsidRPr="00D30BC7" w:rsidRDefault="00D30BC7" w:rsidP="00D30BC7">
      <w:pPr>
        <w:jc w:val="center"/>
        <w:rPr>
          <w:rFonts w:ascii="Cambria" w:hAnsi="Cambria"/>
          <w:b/>
          <w:bCs/>
        </w:rPr>
      </w:pPr>
    </w:p>
    <w:p w14:paraId="11B8CCE4" w14:textId="77777777" w:rsidR="00D30BC7" w:rsidRPr="00D30BC7" w:rsidRDefault="00D30BC7" w:rsidP="00D30BC7">
      <w:pPr>
        <w:jc w:val="center"/>
        <w:rPr>
          <w:rFonts w:ascii="Cambria" w:hAnsi="Cambria"/>
          <w:b/>
          <w:bCs/>
        </w:rPr>
      </w:pPr>
      <w:r w:rsidRPr="00D30BC7">
        <w:rPr>
          <w:rFonts w:ascii="Cambria" w:hAnsi="Cambria"/>
          <w:b/>
          <w:bCs/>
        </w:rPr>
        <w:t xml:space="preserve">Romans 6:4-6 </w:t>
      </w:r>
      <w:r w:rsidRPr="00D30BC7">
        <w:rPr>
          <w:rFonts w:ascii="Cambria" w:hAnsi="Cambria"/>
          <w:i/>
          <w:iCs/>
        </w:rPr>
        <w:t>- We were therefore buried with him through baptism into death in order that, just as Christ was raised from the dead through the glory of the Father, we too may live a new life. For if we have been united with him in a death like his, we will certainly also be united with him in a resurrection like his. For we know that our old self was crucified with him so that the body ruled by sin might be done away with, that we should no longer be slaves to sin.</w:t>
      </w:r>
    </w:p>
    <w:p w14:paraId="79990491" w14:textId="77777777" w:rsidR="00D30BC7" w:rsidRPr="00D30BC7" w:rsidRDefault="00D30BC7" w:rsidP="00D30BC7">
      <w:pPr>
        <w:jc w:val="center"/>
        <w:rPr>
          <w:rFonts w:ascii="Cambria" w:hAnsi="Cambria"/>
          <w:b/>
          <w:bCs/>
        </w:rPr>
      </w:pPr>
    </w:p>
    <w:p w14:paraId="7E512249" w14:textId="77777777" w:rsidR="00D30BC7" w:rsidRPr="00D30BC7" w:rsidRDefault="00D30BC7" w:rsidP="00D30BC7">
      <w:pPr>
        <w:jc w:val="center"/>
        <w:rPr>
          <w:rFonts w:ascii="Cambria" w:hAnsi="Cambria"/>
        </w:rPr>
      </w:pPr>
      <w:r w:rsidRPr="00D30BC7">
        <w:rPr>
          <w:rFonts w:ascii="Cambria" w:hAnsi="Cambria"/>
          <w:b/>
          <w:bCs/>
        </w:rPr>
        <w:t>Romans 6:11</w:t>
      </w:r>
      <w:r w:rsidRPr="00D30BC7">
        <w:rPr>
          <w:rFonts w:ascii="Cambria" w:hAnsi="Cambria"/>
          <w:i/>
          <w:iCs/>
        </w:rPr>
        <w:t xml:space="preserve"> - In the same way, count yourselves dead to sin but alive to God in Christ Jesus.</w:t>
      </w:r>
    </w:p>
    <w:p w14:paraId="099D5537" w14:textId="003CAFDD" w:rsidR="00D30BC7" w:rsidRDefault="00D30BC7" w:rsidP="00D30BC7">
      <w:pPr>
        <w:rPr>
          <w:rFonts w:ascii="Cambria" w:hAnsi="Cambria"/>
          <w:b/>
          <w:bCs/>
        </w:rPr>
      </w:pPr>
    </w:p>
    <w:p w14:paraId="33334EF5" w14:textId="5268E425" w:rsidR="00D30BC7" w:rsidRDefault="00D30BC7" w:rsidP="00D30BC7">
      <w:pPr>
        <w:rPr>
          <w:rFonts w:ascii="Cambria" w:hAnsi="Cambria"/>
          <w:b/>
          <w:bCs/>
        </w:rPr>
      </w:pPr>
    </w:p>
    <w:p w14:paraId="1D05512F" w14:textId="70084792" w:rsidR="00D30BC7" w:rsidRDefault="00D30BC7" w:rsidP="00D30BC7">
      <w:pPr>
        <w:rPr>
          <w:rFonts w:ascii="Cambria" w:hAnsi="Cambria"/>
          <w:b/>
          <w:bCs/>
        </w:rPr>
      </w:pPr>
    </w:p>
    <w:p w14:paraId="08AEA188" w14:textId="2E778AB1" w:rsidR="00D30BC7" w:rsidRDefault="00D30BC7" w:rsidP="00D30BC7">
      <w:pPr>
        <w:rPr>
          <w:rFonts w:ascii="Cambria" w:hAnsi="Cambria"/>
          <w:b/>
          <w:bCs/>
        </w:rPr>
      </w:pPr>
    </w:p>
    <w:p w14:paraId="3B106930" w14:textId="7FA03BD0" w:rsidR="00D30BC7" w:rsidRDefault="00D30BC7" w:rsidP="00D30BC7">
      <w:pPr>
        <w:rPr>
          <w:rFonts w:ascii="Cambria" w:hAnsi="Cambria"/>
          <w:b/>
          <w:bCs/>
        </w:rPr>
      </w:pPr>
    </w:p>
    <w:p w14:paraId="4123918D" w14:textId="0C9392C9" w:rsidR="00D30BC7" w:rsidRDefault="00D30BC7" w:rsidP="00D30BC7">
      <w:pPr>
        <w:rPr>
          <w:rFonts w:ascii="Cambria" w:hAnsi="Cambria"/>
          <w:b/>
          <w:bCs/>
        </w:rPr>
      </w:pPr>
    </w:p>
    <w:p w14:paraId="0CE30A55" w14:textId="77777777" w:rsidR="00D30BC7" w:rsidRPr="00D30BC7" w:rsidRDefault="00D30BC7" w:rsidP="00D30BC7">
      <w:pPr>
        <w:rPr>
          <w:rFonts w:ascii="Cambria" w:hAnsi="Cambria"/>
          <w:b/>
          <w:bCs/>
        </w:rPr>
      </w:pPr>
    </w:p>
    <w:p w14:paraId="73DADAD8" w14:textId="5DD25C8A" w:rsidR="00D30BC7" w:rsidRPr="00D30BC7" w:rsidRDefault="00D30BC7" w:rsidP="00D30BC7">
      <w:pPr>
        <w:jc w:val="center"/>
        <w:rPr>
          <w:rFonts w:ascii="Cambria" w:hAnsi="Cambria"/>
          <w:b/>
          <w:bCs/>
          <w:sz w:val="24"/>
          <w:szCs w:val="24"/>
        </w:rPr>
      </w:pPr>
      <w:r w:rsidRPr="00D30BC7">
        <w:rPr>
          <w:rFonts w:ascii="Cambria" w:hAnsi="Cambria"/>
          <w:b/>
          <w:bCs/>
          <w:sz w:val="24"/>
          <w:szCs w:val="24"/>
        </w:rPr>
        <w:lastRenderedPageBreak/>
        <w:t>Day 1: Discover Chapter 5:19-6:21</w:t>
      </w:r>
    </w:p>
    <w:p w14:paraId="2E0A95B1" w14:textId="692783E6" w:rsidR="00D30BC7" w:rsidRPr="00D30BC7" w:rsidRDefault="00122FE7" w:rsidP="00D30BC7">
      <w:pPr>
        <w:rPr>
          <w:rFonts w:ascii="Cambria" w:hAnsi="Cambria"/>
        </w:rPr>
      </w:pPr>
      <w:r>
        <w:rPr>
          <w:rFonts w:ascii="Cambria" w:hAnsi="Cambria"/>
          <w:b/>
          <w:bCs/>
        </w:rPr>
        <w:t>Read Romans 5:19-6:21.</w:t>
      </w:r>
      <w:r w:rsidR="00D30BC7" w:rsidRPr="00D30BC7">
        <w:rPr>
          <w:rFonts w:ascii="Cambria" w:hAnsi="Cambria"/>
        </w:rPr>
        <w:t xml:space="preserve"> As you observe, think of what’s happening in this passage in the context of what Paul has said so far.</w:t>
      </w:r>
    </w:p>
    <w:p w14:paraId="671D7FA4" w14:textId="77777777" w:rsidR="00D30BC7" w:rsidRPr="00D30BC7" w:rsidRDefault="00D30BC7" w:rsidP="00D30BC7">
      <w:pPr>
        <w:rPr>
          <w:rFonts w:ascii="Cambria" w:hAnsi="Cambria"/>
        </w:rPr>
      </w:pPr>
    </w:p>
    <w:tbl>
      <w:tblPr>
        <w:tblStyle w:val="TableGrid"/>
        <w:tblW w:w="0" w:type="auto"/>
        <w:tblLook w:val="04A0" w:firstRow="1" w:lastRow="0" w:firstColumn="1" w:lastColumn="0" w:noHBand="0" w:noVBand="1"/>
      </w:tblPr>
      <w:tblGrid>
        <w:gridCol w:w="1075"/>
        <w:gridCol w:w="5395"/>
      </w:tblGrid>
      <w:tr w:rsidR="00D30BC7" w:rsidRPr="00D30BC7" w14:paraId="455A9D53" w14:textId="77777777" w:rsidTr="00D30BC7">
        <w:tc>
          <w:tcPr>
            <w:tcW w:w="1075" w:type="dxa"/>
          </w:tcPr>
          <w:p w14:paraId="71B69655" w14:textId="77777777" w:rsidR="00D30BC7" w:rsidRPr="00D30BC7" w:rsidRDefault="00D30BC7" w:rsidP="00D30BC7">
            <w:pPr>
              <w:spacing w:after="160" w:line="259" w:lineRule="auto"/>
              <w:rPr>
                <w:rFonts w:ascii="Cambria" w:hAnsi="Cambria"/>
              </w:rPr>
            </w:pPr>
            <w:r w:rsidRPr="00D30BC7">
              <w:rPr>
                <w:rFonts w:ascii="Cambria" w:hAnsi="Cambria"/>
              </w:rPr>
              <w:t>Verses</w:t>
            </w:r>
          </w:p>
        </w:tc>
        <w:tc>
          <w:tcPr>
            <w:tcW w:w="5395" w:type="dxa"/>
          </w:tcPr>
          <w:p w14:paraId="04B24055" w14:textId="77777777" w:rsidR="00D30BC7" w:rsidRPr="00D30BC7" w:rsidRDefault="00D30BC7" w:rsidP="00D30BC7">
            <w:pPr>
              <w:spacing w:after="160" w:line="259" w:lineRule="auto"/>
              <w:rPr>
                <w:rFonts w:ascii="Cambria" w:hAnsi="Cambria"/>
              </w:rPr>
            </w:pPr>
            <w:r w:rsidRPr="00D30BC7">
              <w:rPr>
                <w:rFonts w:ascii="Cambria" w:hAnsi="Cambria"/>
              </w:rPr>
              <w:t>My observations</w:t>
            </w:r>
          </w:p>
        </w:tc>
      </w:tr>
      <w:tr w:rsidR="00D30BC7" w:rsidRPr="00D30BC7" w14:paraId="4DBF2767" w14:textId="77777777" w:rsidTr="00D30BC7">
        <w:tc>
          <w:tcPr>
            <w:tcW w:w="1075" w:type="dxa"/>
          </w:tcPr>
          <w:p w14:paraId="40524594" w14:textId="77777777" w:rsidR="00D30BC7" w:rsidRPr="00D30BC7" w:rsidRDefault="00D30BC7" w:rsidP="00D30BC7">
            <w:pPr>
              <w:spacing w:after="160" w:line="259" w:lineRule="auto"/>
              <w:rPr>
                <w:rFonts w:ascii="Cambria" w:hAnsi="Cambria"/>
              </w:rPr>
            </w:pPr>
            <w:r w:rsidRPr="00D30BC7">
              <w:rPr>
                <w:rFonts w:ascii="Cambria" w:hAnsi="Cambria"/>
              </w:rPr>
              <w:t>5:19-21</w:t>
            </w:r>
            <w:r w:rsidRPr="00D30BC7">
              <w:rPr>
                <w:rFonts w:ascii="Cambria" w:hAnsi="Cambria"/>
              </w:rPr>
              <w:br/>
              <w:t>6:1-2</w:t>
            </w:r>
          </w:p>
        </w:tc>
        <w:tc>
          <w:tcPr>
            <w:tcW w:w="5395" w:type="dxa"/>
          </w:tcPr>
          <w:p w14:paraId="2F442319" w14:textId="77777777" w:rsidR="00D30BC7" w:rsidRPr="00D30BC7" w:rsidRDefault="00D30BC7" w:rsidP="00D30BC7">
            <w:pPr>
              <w:spacing w:after="160" w:line="259" w:lineRule="auto"/>
              <w:rPr>
                <w:rFonts w:ascii="Cambria" w:hAnsi="Cambria"/>
              </w:rPr>
            </w:pPr>
          </w:p>
          <w:p w14:paraId="640331DF" w14:textId="77777777" w:rsidR="00D30BC7" w:rsidRPr="00D30BC7" w:rsidRDefault="00D30BC7" w:rsidP="00D30BC7">
            <w:pPr>
              <w:spacing w:after="160" w:line="259" w:lineRule="auto"/>
              <w:rPr>
                <w:rFonts w:ascii="Cambria" w:hAnsi="Cambria"/>
              </w:rPr>
            </w:pPr>
          </w:p>
          <w:p w14:paraId="699D3644" w14:textId="77777777" w:rsidR="00D30BC7" w:rsidRPr="00D30BC7" w:rsidRDefault="00D30BC7" w:rsidP="00D30BC7">
            <w:pPr>
              <w:spacing w:after="160" w:line="259" w:lineRule="auto"/>
              <w:rPr>
                <w:rFonts w:ascii="Cambria" w:hAnsi="Cambria"/>
              </w:rPr>
            </w:pPr>
          </w:p>
          <w:p w14:paraId="25A889E7" w14:textId="77777777" w:rsidR="00D30BC7" w:rsidRPr="00D30BC7" w:rsidRDefault="00D30BC7" w:rsidP="00D30BC7">
            <w:pPr>
              <w:spacing w:after="160" w:line="259" w:lineRule="auto"/>
              <w:rPr>
                <w:rFonts w:ascii="Cambria" w:hAnsi="Cambria"/>
              </w:rPr>
            </w:pPr>
          </w:p>
        </w:tc>
      </w:tr>
      <w:tr w:rsidR="00D30BC7" w:rsidRPr="00D30BC7" w14:paraId="2438D471" w14:textId="77777777" w:rsidTr="00D30BC7">
        <w:tc>
          <w:tcPr>
            <w:tcW w:w="1075" w:type="dxa"/>
          </w:tcPr>
          <w:p w14:paraId="39577502" w14:textId="77777777" w:rsidR="00D30BC7" w:rsidRPr="00D30BC7" w:rsidRDefault="00D30BC7" w:rsidP="00D30BC7">
            <w:pPr>
              <w:spacing w:after="160" w:line="259" w:lineRule="auto"/>
              <w:rPr>
                <w:rFonts w:ascii="Cambria" w:hAnsi="Cambria"/>
              </w:rPr>
            </w:pPr>
            <w:r w:rsidRPr="00D30BC7">
              <w:rPr>
                <w:rFonts w:ascii="Cambria" w:hAnsi="Cambria"/>
              </w:rPr>
              <w:t>6:3-9</w:t>
            </w:r>
          </w:p>
        </w:tc>
        <w:tc>
          <w:tcPr>
            <w:tcW w:w="5395" w:type="dxa"/>
          </w:tcPr>
          <w:p w14:paraId="6B30985A" w14:textId="77777777" w:rsidR="00D30BC7" w:rsidRPr="00D30BC7" w:rsidRDefault="00D30BC7" w:rsidP="00D30BC7">
            <w:pPr>
              <w:spacing w:after="160" w:line="259" w:lineRule="auto"/>
              <w:rPr>
                <w:rFonts w:ascii="Cambria" w:hAnsi="Cambria"/>
              </w:rPr>
            </w:pPr>
          </w:p>
          <w:p w14:paraId="4251B19A" w14:textId="77777777" w:rsidR="00D30BC7" w:rsidRPr="00D30BC7" w:rsidRDefault="00D30BC7" w:rsidP="00D30BC7">
            <w:pPr>
              <w:spacing w:after="160" w:line="259" w:lineRule="auto"/>
              <w:rPr>
                <w:rFonts w:ascii="Cambria" w:hAnsi="Cambria"/>
              </w:rPr>
            </w:pPr>
          </w:p>
          <w:p w14:paraId="1B590D93" w14:textId="77777777" w:rsidR="00D30BC7" w:rsidRPr="00D30BC7" w:rsidRDefault="00D30BC7" w:rsidP="00D30BC7">
            <w:pPr>
              <w:spacing w:after="160" w:line="259" w:lineRule="auto"/>
              <w:rPr>
                <w:rFonts w:ascii="Cambria" w:hAnsi="Cambria"/>
              </w:rPr>
            </w:pPr>
          </w:p>
          <w:p w14:paraId="35D41510" w14:textId="77777777" w:rsidR="00D30BC7" w:rsidRPr="00D30BC7" w:rsidRDefault="00D30BC7" w:rsidP="00D30BC7">
            <w:pPr>
              <w:spacing w:after="160" w:line="259" w:lineRule="auto"/>
              <w:rPr>
                <w:rFonts w:ascii="Cambria" w:hAnsi="Cambria"/>
              </w:rPr>
            </w:pPr>
          </w:p>
        </w:tc>
      </w:tr>
      <w:tr w:rsidR="00D30BC7" w:rsidRPr="00D30BC7" w14:paraId="2ABF59D8" w14:textId="77777777" w:rsidTr="00D30BC7">
        <w:tc>
          <w:tcPr>
            <w:tcW w:w="1075" w:type="dxa"/>
          </w:tcPr>
          <w:p w14:paraId="333AAD6C" w14:textId="77777777" w:rsidR="00D30BC7" w:rsidRPr="00D30BC7" w:rsidRDefault="00D30BC7" w:rsidP="00D30BC7">
            <w:pPr>
              <w:spacing w:after="160" w:line="259" w:lineRule="auto"/>
              <w:rPr>
                <w:rFonts w:ascii="Cambria" w:hAnsi="Cambria"/>
              </w:rPr>
            </w:pPr>
            <w:r w:rsidRPr="00D30BC7">
              <w:rPr>
                <w:rFonts w:ascii="Cambria" w:hAnsi="Cambria"/>
              </w:rPr>
              <w:t>6:10-14</w:t>
            </w:r>
          </w:p>
        </w:tc>
        <w:tc>
          <w:tcPr>
            <w:tcW w:w="5395" w:type="dxa"/>
          </w:tcPr>
          <w:p w14:paraId="6D1DC6F7" w14:textId="77777777" w:rsidR="00D30BC7" w:rsidRPr="00D30BC7" w:rsidRDefault="00D30BC7" w:rsidP="00D30BC7">
            <w:pPr>
              <w:spacing w:after="160" w:line="259" w:lineRule="auto"/>
              <w:rPr>
                <w:rFonts w:ascii="Cambria" w:hAnsi="Cambria"/>
              </w:rPr>
            </w:pPr>
          </w:p>
          <w:p w14:paraId="2A66D9BC" w14:textId="1C9CE8E2" w:rsidR="00D30BC7" w:rsidRDefault="00D30BC7" w:rsidP="00D30BC7">
            <w:pPr>
              <w:spacing w:after="160" w:line="259" w:lineRule="auto"/>
              <w:rPr>
                <w:rFonts w:ascii="Cambria" w:hAnsi="Cambria"/>
              </w:rPr>
            </w:pPr>
          </w:p>
          <w:p w14:paraId="4A9EEE7B" w14:textId="77777777" w:rsidR="00D30BC7" w:rsidRPr="00D30BC7" w:rsidRDefault="00D30BC7" w:rsidP="00D30BC7">
            <w:pPr>
              <w:spacing w:after="160" w:line="259" w:lineRule="auto"/>
              <w:rPr>
                <w:rFonts w:ascii="Cambria" w:hAnsi="Cambria"/>
              </w:rPr>
            </w:pPr>
          </w:p>
          <w:p w14:paraId="46BBB945" w14:textId="77777777" w:rsidR="00D30BC7" w:rsidRPr="00D30BC7" w:rsidRDefault="00D30BC7" w:rsidP="00D30BC7">
            <w:pPr>
              <w:spacing w:after="160" w:line="259" w:lineRule="auto"/>
              <w:rPr>
                <w:rFonts w:ascii="Cambria" w:hAnsi="Cambria"/>
              </w:rPr>
            </w:pPr>
          </w:p>
        </w:tc>
      </w:tr>
      <w:tr w:rsidR="00D30BC7" w:rsidRPr="00D30BC7" w14:paraId="2FC7349A" w14:textId="77777777" w:rsidTr="00D30BC7">
        <w:tc>
          <w:tcPr>
            <w:tcW w:w="1075" w:type="dxa"/>
          </w:tcPr>
          <w:p w14:paraId="09E67BC7" w14:textId="77777777" w:rsidR="00D30BC7" w:rsidRPr="00D30BC7" w:rsidRDefault="00D30BC7" w:rsidP="00D30BC7">
            <w:pPr>
              <w:spacing w:after="160" w:line="259" w:lineRule="auto"/>
              <w:rPr>
                <w:rFonts w:ascii="Cambria" w:hAnsi="Cambria"/>
              </w:rPr>
            </w:pPr>
            <w:r w:rsidRPr="00D30BC7">
              <w:rPr>
                <w:rFonts w:ascii="Cambria" w:hAnsi="Cambria"/>
              </w:rPr>
              <w:t>6:15-21</w:t>
            </w:r>
          </w:p>
        </w:tc>
        <w:tc>
          <w:tcPr>
            <w:tcW w:w="5395" w:type="dxa"/>
          </w:tcPr>
          <w:p w14:paraId="6A273FA2" w14:textId="77777777" w:rsidR="00D30BC7" w:rsidRPr="00D30BC7" w:rsidRDefault="00D30BC7" w:rsidP="00D30BC7">
            <w:pPr>
              <w:spacing w:after="160" w:line="259" w:lineRule="auto"/>
              <w:rPr>
                <w:rFonts w:ascii="Cambria" w:hAnsi="Cambria"/>
              </w:rPr>
            </w:pPr>
          </w:p>
          <w:p w14:paraId="1D3530C6" w14:textId="77777777" w:rsidR="00D30BC7" w:rsidRPr="00D30BC7" w:rsidRDefault="00D30BC7" w:rsidP="00D30BC7">
            <w:pPr>
              <w:spacing w:after="160" w:line="259" w:lineRule="auto"/>
              <w:rPr>
                <w:rFonts w:ascii="Cambria" w:hAnsi="Cambria"/>
              </w:rPr>
            </w:pPr>
          </w:p>
          <w:p w14:paraId="4E6F66B2" w14:textId="77777777" w:rsidR="00D30BC7" w:rsidRPr="00D30BC7" w:rsidRDefault="00D30BC7" w:rsidP="00D30BC7">
            <w:pPr>
              <w:spacing w:after="160" w:line="259" w:lineRule="auto"/>
              <w:rPr>
                <w:rFonts w:ascii="Cambria" w:hAnsi="Cambria"/>
              </w:rPr>
            </w:pPr>
          </w:p>
          <w:p w14:paraId="22C39900" w14:textId="77777777" w:rsidR="00D30BC7" w:rsidRPr="00D30BC7" w:rsidRDefault="00D30BC7" w:rsidP="00D30BC7">
            <w:pPr>
              <w:spacing w:after="160" w:line="259" w:lineRule="auto"/>
              <w:rPr>
                <w:rFonts w:ascii="Cambria" w:hAnsi="Cambria"/>
              </w:rPr>
            </w:pPr>
          </w:p>
          <w:p w14:paraId="44D162C7" w14:textId="77777777" w:rsidR="00D30BC7" w:rsidRPr="00D30BC7" w:rsidRDefault="00D30BC7" w:rsidP="00D30BC7">
            <w:pPr>
              <w:spacing w:after="160" w:line="259" w:lineRule="auto"/>
              <w:rPr>
                <w:rFonts w:ascii="Cambria" w:hAnsi="Cambria"/>
              </w:rPr>
            </w:pPr>
          </w:p>
        </w:tc>
      </w:tr>
    </w:tbl>
    <w:p w14:paraId="2912ED28" w14:textId="77777777" w:rsidR="00D30BC7" w:rsidRPr="00D30BC7" w:rsidRDefault="00D30BC7" w:rsidP="00D30BC7">
      <w:pPr>
        <w:rPr>
          <w:rFonts w:ascii="Cambria" w:hAnsi="Cambria"/>
          <w:sz w:val="20"/>
          <w:szCs w:val="20"/>
        </w:rPr>
      </w:pPr>
      <w:r w:rsidRPr="00D30BC7">
        <w:rPr>
          <w:rFonts w:ascii="Cambria" w:hAnsi="Cambria"/>
          <w:sz w:val="20"/>
          <w:szCs w:val="20"/>
        </w:rPr>
        <w:t xml:space="preserve">This week, we’ll be looking more closely at the idea of being justified by faith instead of the works of the law, as described earlier in Romans 3 and Romans 5. </w:t>
      </w:r>
    </w:p>
    <w:p w14:paraId="5620DAD1" w14:textId="77777777" w:rsidR="00D30BC7" w:rsidRPr="00D30BC7" w:rsidRDefault="00D30BC7" w:rsidP="00D30BC7">
      <w:pPr>
        <w:rPr>
          <w:rFonts w:ascii="Cambria" w:hAnsi="Cambria"/>
        </w:rPr>
      </w:pPr>
    </w:p>
    <w:p w14:paraId="45F6DD6C" w14:textId="446B2B2A" w:rsidR="00D30BC7" w:rsidRPr="00D30BC7" w:rsidRDefault="00D30BC7" w:rsidP="00122FE7">
      <w:pPr>
        <w:jc w:val="center"/>
        <w:rPr>
          <w:rFonts w:ascii="Cambria" w:hAnsi="Cambria"/>
          <w:b/>
          <w:bCs/>
          <w:sz w:val="24"/>
          <w:szCs w:val="24"/>
        </w:rPr>
      </w:pPr>
      <w:r w:rsidRPr="00D30BC7">
        <w:rPr>
          <w:rFonts w:ascii="Cambria" w:hAnsi="Cambria"/>
          <w:b/>
          <w:bCs/>
          <w:sz w:val="24"/>
          <w:szCs w:val="24"/>
        </w:rPr>
        <w:lastRenderedPageBreak/>
        <w:t>Day 2: Deeper Look – Romans 6:1-14</w:t>
      </w:r>
    </w:p>
    <w:p w14:paraId="7B260FD1" w14:textId="77777777" w:rsidR="00122FE7" w:rsidRPr="00122FE7" w:rsidRDefault="00D30BC7" w:rsidP="00D30BC7">
      <w:pPr>
        <w:rPr>
          <w:rFonts w:ascii="Cambria" w:hAnsi="Cambria"/>
          <w:b/>
          <w:bCs/>
          <w:sz w:val="20"/>
          <w:szCs w:val="20"/>
        </w:rPr>
      </w:pPr>
      <w:r w:rsidRPr="00D30BC7">
        <w:rPr>
          <w:rFonts w:ascii="Cambria" w:hAnsi="Cambria"/>
          <w:b/>
          <w:bCs/>
          <w:sz w:val="20"/>
          <w:szCs w:val="20"/>
        </w:rPr>
        <w:t xml:space="preserve">Read Ephesians 2:8-9. </w:t>
      </w:r>
    </w:p>
    <w:p w14:paraId="5872831D" w14:textId="7E39B491" w:rsidR="00D30BC7" w:rsidRPr="00D30BC7" w:rsidRDefault="00D30BC7" w:rsidP="00D30BC7">
      <w:pPr>
        <w:rPr>
          <w:rFonts w:ascii="Cambria" w:hAnsi="Cambria"/>
          <w:sz w:val="20"/>
          <w:szCs w:val="20"/>
        </w:rPr>
      </w:pPr>
      <w:r w:rsidRPr="00D30BC7">
        <w:rPr>
          <w:rFonts w:ascii="Cambria" w:hAnsi="Cambria"/>
          <w:sz w:val="20"/>
          <w:szCs w:val="20"/>
        </w:rPr>
        <w:t xml:space="preserve">This idea that our capacity for righteousness comes from God and not our own self-effort or sinful human nature saturates the New Testament. The “commandments” of the New Testament play out differently from the laws of the Old Testament. The instructions God gives us in the epistles (the letters between Acts and Revelation) to “work out our salvation” tend to follow an interesting pattern: an </w:t>
      </w:r>
      <w:r w:rsidRPr="00D30BC7">
        <w:rPr>
          <w:rFonts w:ascii="Cambria" w:hAnsi="Cambria"/>
          <w:b/>
          <w:bCs/>
          <w:sz w:val="20"/>
          <w:szCs w:val="20"/>
        </w:rPr>
        <w:t>indicative</w:t>
      </w:r>
      <w:r w:rsidRPr="00D30BC7">
        <w:rPr>
          <w:rFonts w:ascii="Cambria" w:hAnsi="Cambria"/>
          <w:sz w:val="20"/>
          <w:szCs w:val="20"/>
        </w:rPr>
        <w:t xml:space="preserve"> paired with an</w:t>
      </w:r>
      <w:r w:rsidRPr="00D30BC7">
        <w:rPr>
          <w:rFonts w:ascii="Cambria" w:hAnsi="Cambria"/>
          <w:b/>
          <w:bCs/>
          <w:sz w:val="20"/>
          <w:szCs w:val="20"/>
        </w:rPr>
        <w:t xml:space="preserve"> imperative</w:t>
      </w:r>
      <w:r w:rsidRPr="00D30BC7">
        <w:rPr>
          <w:rFonts w:ascii="Cambria" w:hAnsi="Cambria"/>
          <w:sz w:val="20"/>
          <w:szCs w:val="20"/>
        </w:rPr>
        <w:t>.</w:t>
      </w:r>
    </w:p>
    <w:p w14:paraId="6F9EAA5B" w14:textId="06D11165" w:rsidR="00D30BC7" w:rsidRPr="00D30BC7" w:rsidRDefault="00D30BC7" w:rsidP="00D30BC7">
      <w:pPr>
        <w:rPr>
          <w:rFonts w:ascii="Cambria" w:hAnsi="Cambria"/>
          <w:sz w:val="20"/>
          <w:szCs w:val="20"/>
        </w:rPr>
      </w:pPr>
      <w:r w:rsidRPr="00D30BC7">
        <w:rPr>
          <w:rFonts w:ascii="Cambria" w:hAnsi="Cambria"/>
          <w:b/>
          <w:bCs/>
          <w:sz w:val="20"/>
          <w:szCs w:val="20"/>
        </w:rPr>
        <w:t>An indicative statement “indicates” a spiritual truth,</w:t>
      </w:r>
      <w:r w:rsidRPr="00D30BC7">
        <w:rPr>
          <w:rFonts w:ascii="Cambria" w:hAnsi="Cambria"/>
          <w:sz w:val="20"/>
          <w:szCs w:val="20"/>
        </w:rPr>
        <w:t xml:space="preserve"> most typically explaining something that God has done for us and/or provided for us. </w:t>
      </w:r>
      <w:r w:rsidRPr="00D30BC7">
        <w:rPr>
          <w:rFonts w:ascii="Cambria" w:hAnsi="Cambria"/>
          <w:b/>
          <w:bCs/>
          <w:sz w:val="20"/>
          <w:szCs w:val="20"/>
        </w:rPr>
        <w:t>An imperative statement tells us the actions we should take</w:t>
      </w:r>
      <w:r w:rsidRPr="00D30BC7">
        <w:rPr>
          <w:rFonts w:ascii="Cambria" w:hAnsi="Cambria"/>
          <w:sz w:val="20"/>
          <w:szCs w:val="20"/>
        </w:rPr>
        <w:t xml:space="preserve"> in response to being empowered by that truth. </w:t>
      </w:r>
    </w:p>
    <w:p w14:paraId="7473A362" w14:textId="63AD2A63" w:rsidR="00122FE7" w:rsidRPr="00D30BC7" w:rsidRDefault="00D30BC7" w:rsidP="00D30BC7">
      <w:pPr>
        <w:rPr>
          <w:rFonts w:ascii="Cambria" w:hAnsi="Cambria"/>
          <w:sz w:val="20"/>
          <w:szCs w:val="20"/>
        </w:rPr>
      </w:pPr>
      <w:r w:rsidRPr="00D30BC7">
        <w:rPr>
          <w:rFonts w:ascii="Cambria" w:hAnsi="Cambria"/>
          <w:sz w:val="20"/>
          <w:szCs w:val="20"/>
        </w:rPr>
        <w:t xml:space="preserve">Sometimes the imperative is stated before the indicative, and, often, more than one indicative may be grouped with one or more imperative. Sometimes an entire chapter might be indicative, then maybe a “Therefore…” with a string of imperatives. But indicatives/imperatives most of the time follow a pattern like this: “Because this indicative is true, </w:t>
      </w:r>
      <w:r w:rsidRPr="00D30BC7">
        <w:rPr>
          <w:rFonts w:ascii="Cambria" w:hAnsi="Cambria"/>
          <w:b/>
          <w:bCs/>
          <w:i/>
          <w:iCs/>
          <w:sz w:val="20"/>
          <w:szCs w:val="20"/>
        </w:rPr>
        <w:t>therefore</w:t>
      </w:r>
      <w:r w:rsidRPr="00D30BC7">
        <w:rPr>
          <w:rFonts w:ascii="Cambria" w:hAnsi="Cambria"/>
          <w:sz w:val="20"/>
          <w:szCs w:val="20"/>
        </w:rPr>
        <w:t xml:space="preserve"> </w:t>
      </w:r>
      <w:r w:rsidRPr="00D30BC7">
        <w:rPr>
          <w:rFonts w:ascii="Cambria" w:hAnsi="Cambria"/>
          <w:b/>
          <w:bCs/>
          <w:i/>
          <w:iCs/>
          <w:sz w:val="20"/>
          <w:szCs w:val="20"/>
        </w:rPr>
        <w:t>then</w:t>
      </w:r>
      <w:r w:rsidRPr="00D30BC7">
        <w:rPr>
          <w:rFonts w:ascii="Cambria" w:hAnsi="Cambria"/>
          <w:sz w:val="20"/>
          <w:szCs w:val="20"/>
        </w:rPr>
        <w:t xml:space="preserve"> do this imperative.” </w:t>
      </w:r>
    </w:p>
    <w:p w14:paraId="174BD0F5" w14:textId="77777777" w:rsidR="00D30BC7" w:rsidRPr="00D30BC7" w:rsidRDefault="00D30BC7" w:rsidP="00D30BC7">
      <w:pPr>
        <w:rPr>
          <w:rFonts w:ascii="Cambria" w:hAnsi="Cambria"/>
          <w:sz w:val="20"/>
          <w:szCs w:val="20"/>
        </w:rPr>
      </w:pPr>
      <w:r w:rsidRPr="00D30BC7">
        <w:rPr>
          <w:rFonts w:ascii="Cambria" w:hAnsi="Cambria"/>
          <w:sz w:val="20"/>
          <w:szCs w:val="20"/>
        </w:rPr>
        <w:t xml:space="preserve">For example, </w:t>
      </w:r>
      <w:r w:rsidRPr="00D30BC7">
        <w:rPr>
          <w:rFonts w:ascii="Cambria" w:hAnsi="Cambria"/>
          <w:b/>
          <w:bCs/>
          <w:sz w:val="20"/>
          <w:szCs w:val="20"/>
        </w:rPr>
        <w:t>1 Peter 2:9-10</w:t>
      </w:r>
      <w:r w:rsidRPr="00D30BC7">
        <w:rPr>
          <w:rFonts w:ascii="Cambria" w:hAnsi="Cambria"/>
          <w:sz w:val="20"/>
          <w:szCs w:val="20"/>
        </w:rPr>
        <w:t xml:space="preserve"> reads:</w:t>
      </w:r>
    </w:p>
    <w:p w14:paraId="4F41C414" w14:textId="7C4D7375" w:rsidR="00D30BC7" w:rsidRDefault="00D30BC7" w:rsidP="00D30BC7">
      <w:pPr>
        <w:rPr>
          <w:rFonts w:ascii="Cambria" w:hAnsi="Cambria"/>
          <w:i/>
          <w:iCs/>
          <w:sz w:val="20"/>
          <w:szCs w:val="20"/>
        </w:rPr>
      </w:pPr>
      <w:r w:rsidRPr="00D30BC7">
        <w:rPr>
          <w:rFonts w:ascii="Cambria" w:hAnsi="Cambria"/>
          <w:i/>
          <w:iCs/>
          <w:sz w:val="20"/>
          <w:szCs w:val="20"/>
        </w:rPr>
        <w:t xml:space="preserve">But you are a chosen people, a royal priesthood, a holy nation, God’s special possession, that you may declare the praises of him who called you out of darkness into his wonderful light. Once you were not a people, but now you are the people of God; once you had not received mercy, but now you have received mercy. </w:t>
      </w:r>
    </w:p>
    <w:p w14:paraId="42534D15" w14:textId="77777777" w:rsidR="00122FE7" w:rsidRPr="00D30BC7" w:rsidRDefault="00122FE7" w:rsidP="00D30BC7">
      <w:pPr>
        <w:rPr>
          <w:rFonts w:ascii="Cambria" w:hAnsi="Cambria"/>
          <w:i/>
          <w:iCs/>
          <w:sz w:val="20"/>
          <w:szCs w:val="20"/>
        </w:rPr>
      </w:pPr>
    </w:p>
    <w:p w14:paraId="3CB08422" w14:textId="77777777" w:rsidR="00D30BC7" w:rsidRPr="00D30BC7" w:rsidRDefault="00D30BC7" w:rsidP="00D30BC7">
      <w:pPr>
        <w:rPr>
          <w:rFonts w:ascii="Cambria" w:hAnsi="Cambria"/>
          <w:sz w:val="20"/>
          <w:szCs w:val="20"/>
        </w:rPr>
      </w:pPr>
      <w:r w:rsidRPr="00D30BC7">
        <w:rPr>
          <w:rFonts w:ascii="Cambria" w:hAnsi="Cambria"/>
          <w:sz w:val="20"/>
          <w:szCs w:val="20"/>
        </w:rPr>
        <w:t xml:space="preserve">The </w:t>
      </w:r>
      <w:r w:rsidRPr="00D30BC7">
        <w:rPr>
          <w:rFonts w:ascii="Cambria" w:hAnsi="Cambria"/>
          <w:b/>
          <w:bCs/>
          <w:sz w:val="20"/>
          <w:szCs w:val="20"/>
        </w:rPr>
        <w:t>indicatives</w:t>
      </w:r>
      <w:r w:rsidRPr="00D30BC7">
        <w:rPr>
          <w:rFonts w:ascii="Cambria" w:hAnsi="Cambria"/>
          <w:sz w:val="20"/>
          <w:szCs w:val="20"/>
        </w:rPr>
        <w:t xml:space="preserve"> are: </w:t>
      </w:r>
    </w:p>
    <w:p w14:paraId="5AC9ED75" w14:textId="77777777" w:rsidR="00D30BC7" w:rsidRPr="00122FE7" w:rsidRDefault="00D30BC7" w:rsidP="00122FE7">
      <w:pPr>
        <w:pStyle w:val="ListParagraph"/>
        <w:numPr>
          <w:ilvl w:val="0"/>
          <w:numId w:val="46"/>
        </w:numPr>
        <w:rPr>
          <w:rFonts w:ascii="Cambria" w:hAnsi="Cambria"/>
          <w:sz w:val="20"/>
          <w:szCs w:val="20"/>
        </w:rPr>
      </w:pPr>
      <w:r w:rsidRPr="00122FE7">
        <w:rPr>
          <w:rFonts w:ascii="Cambria" w:hAnsi="Cambria"/>
          <w:sz w:val="20"/>
          <w:szCs w:val="20"/>
        </w:rPr>
        <w:t>“But you are a chosen people, a royal priesthood, a holy nation, God’s special possession”</w:t>
      </w:r>
    </w:p>
    <w:p w14:paraId="0FA78AEE" w14:textId="77777777" w:rsidR="00D30BC7" w:rsidRPr="00122FE7" w:rsidRDefault="00D30BC7" w:rsidP="00122FE7">
      <w:pPr>
        <w:pStyle w:val="ListParagraph"/>
        <w:numPr>
          <w:ilvl w:val="0"/>
          <w:numId w:val="46"/>
        </w:numPr>
        <w:rPr>
          <w:rFonts w:ascii="Cambria" w:hAnsi="Cambria"/>
          <w:sz w:val="20"/>
          <w:szCs w:val="20"/>
        </w:rPr>
      </w:pPr>
      <w:r w:rsidRPr="00122FE7">
        <w:rPr>
          <w:rFonts w:ascii="Cambria" w:hAnsi="Cambria"/>
          <w:sz w:val="20"/>
          <w:szCs w:val="20"/>
        </w:rPr>
        <w:t>“Once you were not a people, but now you are the people of God”</w:t>
      </w:r>
    </w:p>
    <w:p w14:paraId="1E42663A" w14:textId="7CDD2761" w:rsidR="00D30BC7" w:rsidRPr="00122FE7" w:rsidRDefault="00D30BC7" w:rsidP="00122FE7">
      <w:pPr>
        <w:pStyle w:val="ListParagraph"/>
        <w:numPr>
          <w:ilvl w:val="0"/>
          <w:numId w:val="46"/>
        </w:numPr>
        <w:rPr>
          <w:rFonts w:ascii="Cambria" w:hAnsi="Cambria"/>
          <w:sz w:val="20"/>
          <w:szCs w:val="20"/>
        </w:rPr>
      </w:pPr>
      <w:r w:rsidRPr="00122FE7">
        <w:rPr>
          <w:rFonts w:ascii="Cambria" w:hAnsi="Cambria"/>
          <w:sz w:val="20"/>
          <w:szCs w:val="20"/>
        </w:rPr>
        <w:t>“Once you had not received mercy, but now you have received mercy”</w:t>
      </w:r>
    </w:p>
    <w:p w14:paraId="74588E7E" w14:textId="77777777" w:rsidR="00D30BC7" w:rsidRPr="00D30BC7" w:rsidRDefault="00D30BC7" w:rsidP="00D30BC7">
      <w:pPr>
        <w:rPr>
          <w:rFonts w:ascii="Cambria" w:hAnsi="Cambria"/>
          <w:sz w:val="20"/>
          <w:szCs w:val="20"/>
        </w:rPr>
      </w:pPr>
      <w:r w:rsidRPr="00D30BC7">
        <w:rPr>
          <w:rFonts w:ascii="Cambria" w:hAnsi="Cambria"/>
          <w:sz w:val="20"/>
          <w:szCs w:val="20"/>
        </w:rPr>
        <w:t xml:space="preserve">The </w:t>
      </w:r>
      <w:r w:rsidRPr="00D30BC7">
        <w:rPr>
          <w:rFonts w:ascii="Cambria" w:hAnsi="Cambria"/>
          <w:b/>
          <w:bCs/>
          <w:sz w:val="20"/>
          <w:szCs w:val="20"/>
        </w:rPr>
        <w:t>imperative</w:t>
      </w:r>
      <w:r w:rsidRPr="00D30BC7">
        <w:rPr>
          <w:rFonts w:ascii="Cambria" w:hAnsi="Cambria"/>
          <w:sz w:val="20"/>
          <w:szCs w:val="20"/>
        </w:rPr>
        <w:t xml:space="preserve"> is: </w:t>
      </w:r>
    </w:p>
    <w:p w14:paraId="5AE42216" w14:textId="4054EC61" w:rsidR="00D30BC7" w:rsidRPr="00D30BC7" w:rsidRDefault="00D30BC7" w:rsidP="00D30BC7">
      <w:pPr>
        <w:numPr>
          <w:ilvl w:val="0"/>
          <w:numId w:val="36"/>
        </w:numPr>
        <w:rPr>
          <w:rFonts w:ascii="Cambria" w:hAnsi="Cambria"/>
          <w:sz w:val="20"/>
          <w:szCs w:val="20"/>
        </w:rPr>
      </w:pPr>
      <w:r w:rsidRPr="00D30BC7">
        <w:rPr>
          <w:rFonts w:ascii="Cambria" w:hAnsi="Cambria"/>
          <w:sz w:val="20"/>
          <w:szCs w:val="20"/>
        </w:rPr>
        <w:t>“Declare the praises of him who called you out of darkness into his wonderful light.”</w:t>
      </w:r>
    </w:p>
    <w:p w14:paraId="2D44A43D" w14:textId="77777777" w:rsidR="00122FE7" w:rsidRDefault="00122FE7" w:rsidP="00D30BC7">
      <w:pPr>
        <w:rPr>
          <w:rFonts w:ascii="Cambria" w:hAnsi="Cambria"/>
          <w:sz w:val="20"/>
          <w:szCs w:val="20"/>
        </w:rPr>
      </w:pPr>
    </w:p>
    <w:p w14:paraId="4621E4ED" w14:textId="77777777" w:rsidR="00122FE7" w:rsidRDefault="00122FE7" w:rsidP="00D30BC7">
      <w:pPr>
        <w:rPr>
          <w:rFonts w:ascii="Cambria" w:hAnsi="Cambria"/>
          <w:sz w:val="20"/>
          <w:szCs w:val="20"/>
        </w:rPr>
      </w:pPr>
    </w:p>
    <w:p w14:paraId="00C05D86" w14:textId="2A3B4CF4" w:rsidR="00D30BC7" w:rsidRPr="00D30BC7" w:rsidRDefault="00766EE3" w:rsidP="00D30BC7">
      <w:pPr>
        <w:rPr>
          <w:rFonts w:ascii="Cambria" w:hAnsi="Cambria"/>
        </w:rPr>
      </w:pPr>
      <w:r>
        <w:rPr>
          <w:rFonts w:ascii="Cambria" w:hAnsi="Cambria"/>
          <w:sz w:val="20"/>
          <w:szCs w:val="20"/>
        </w:rPr>
        <w:lastRenderedPageBreak/>
        <w:t>F</w:t>
      </w:r>
      <w:r w:rsidR="00D30BC7" w:rsidRPr="00D30BC7">
        <w:rPr>
          <w:rFonts w:ascii="Cambria" w:hAnsi="Cambria"/>
          <w:sz w:val="20"/>
          <w:szCs w:val="20"/>
        </w:rPr>
        <w:t xml:space="preserve">or the verses below in Romans 6, try to </w:t>
      </w:r>
      <w:r w:rsidR="00D30BC7" w:rsidRPr="00D30BC7">
        <w:rPr>
          <w:rFonts w:ascii="Cambria" w:hAnsi="Cambria"/>
          <w:b/>
          <w:bCs/>
          <w:sz w:val="20"/>
          <w:szCs w:val="20"/>
        </w:rPr>
        <w:t>hunt for these indicative/imperative relationships</w:t>
      </w:r>
      <w:r w:rsidR="00D30BC7" w:rsidRPr="00D30BC7">
        <w:rPr>
          <w:rFonts w:ascii="Cambria" w:hAnsi="Cambria"/>
          <w:sz w:val="20"/>
          <w:szCs w:val="20"/>
        </w:rPr>
        <w:t xml:space="preserve"> and </w:t>
      </w:r>
      <w:r w:rsidR="00D30BC7" w:rsidRPr="00D30BC7">
        <w:rPr>
          <w:rFonts w:ascii="Cambria" w:hAnsi="Cambria"/>
          <w:b/>
          <w:bCs/>
          <w:sz w:val="20"/>
          <w:szCs w:val="20"/>
        </w:rPr>
        <w:t>fill in the missing pieces</w:t>
      </w:r>
      <w:r w:rsidR="00122FE7">
        <w:rPr>
          <w:rFonts w:ascii="Cambria" w:hAnsi="Cambria"/>
          <w:sz w:val="20"/>
          <w:szCs w:val="20"/>
        </w:rPr>
        <w:t>.</w:t>
      </w:r>
      <w:r w:rsidR="00D30BC7" w:rsidRPr="00D30BC7">
        <w:rPr>
          <w:rFonts w:ascii="Cambria" w:hAnsi="Cambria"/>
          <w:sz w:val="20"/>
          <w:szCs w:val="20"/>
        </w:rPr>
        <w:t xml:space="preserve"> </w:t>
      </w:r>
      <w:r w:rsidR="00122FE7" w:rsidRPr="00D30BC7">
        <w:rPr>
          <w:rFonts w:ascii="Cambria" w:hAnsi="Cambria"/>
          <w:sz w:val="20"/>
          <w:szCs w:val="20"/>
        </w:rPr>
        <w:t>Think about the consequences of a focus on obeying imperative verses without the context of indicative verses. How might that focus lead to personal failure and discouragement and/or attitudes of self-righteousness?</w:t>
      </w:r>
      <w:r w:rsidR="00122FE7">
        <w:rPr>
          <w:rFonts w:ascii="Cambria" w:hAnsi="Cambria"/>
        </w:rPr>
        <w:t xml:space="preserve"> </w:t>
      </w:r>
      <w:r w:rsidR="00D30BC7" w:rsidRPr="00D30BC7">
        <w:rPr>
          <w:rFonts w:ascii="Cambria" w:hAnsi="Cambria"/>
          <w:sz w:val="20"/>
          <w:szCs w:val="20"/>
        </w:rPr>
        <w:t>(The first one has been filled in as an example.)</w:t>
      </w:r>
      <w:r w:rsidR="00122FE7">
        <w:rPr>
          <w:rFonts w:ascii="Cambria" w:hAnsi="Cambria"/>
          <w:sz w:val="20"/>
          <w:szCs w:val="20"/>
        </w:rPr>
        <w:t xml:space="preserve"> </w:t>
      </w:r>
    </w:p>
    <w:tbl>
      <w:tblPr>
        <w:tblStyle w:val="TableGrid"/>
        <w:tblW w:w="5000" w:type="pct"/>
        <w:tblLook w:val="04A0" w:firstRow="1" w:lastRow="0" w:firstColumn="1" w:lastColumn="0" w:noHBand="0" w:noVBand="1"/>
      </w:tblPr>
      <w:tblGrid>
        <w:gridCol w:w="3170"/>
        <w:gridCol w:w="3300"/>
      </w:tblGrid>
      <w:tr w:rsidR="00D30BC7" w:rsidRPr="00D30BC7" w14:paraId="770E738A" w14:textId="77777777" w:rsidTr="005F3D20">
        <w:tc>
          <w:tcPr>
            <w:tcW w:w="2450" w:type="pct"/>
          </w:tcPr>
          <w:p w14:paraId="6ED09CFE" w14:textId="77777777" w:rsidR="00D30BC7" w:rsidRPr="00D30BC7" w:rsidRDefault="00D30BC7" w:rsidP="00D30BC7">
            <w:pPr>
              <w:spacing w:after="160" w:line="259" w:lineRule="auto"/>
              <w:rPr>
                <w:rFonts w:ascii="Cambria" w:hAnsi="Cambria"/>
                <w:b/>
                <w:bCs/>
                <w:sz w:val="20"/>
                <w:szCs w:val="20"/>
              </w:rPr>
            </w:pPr>
            <w:r w:rsidRPr="00D30BC7">
              <w:rPr>
                <w:rFonts w:ascii="Cambria" w:hAnsi="Cambria"/>
                <w:b/>
                <w:bCs/>
                <w:sz w:val="20"/>
                <w:szCs w:val="20"/>
              </w:rPr>
              <w:t>What are the indicatives?</w:t>
            </w:r>
          </w:p>
        </w:tc>
        <w:tc>
          <w:tcPr>
            <w:tcW w:w="2550" w:type="pct"/>
          </w:tcPr>
          <w:p w14:paraId="5423A8C5" w14:textId="77777777" w:rsidR="00D30BC7" w:rsidRPr="00D30BC7" w:rsidRDefault="00D30BC7" w:rsidP="00D30BC7">
            <w:pPr>
              <w:spacing w:after="160" w:line="259" w:lineRule="auto"/>
              <w:rPr>
                <w:rFonts w:ascii="Cambria" w:hAnsi="Cambria"/>
                <w:b/>
                <w:bCs/>
                <w:sz w:val="20"/>
                <w:szCs w:val="20"/>
              </w:rPr>
            </w:pPr>
            <w:r w:rsidRPr="00D30BC7">
              <w:rPr>
                <w:rFonts w:ascii="Cambria" w:hAnsi="Cambria"/>
                <w:b/>
                <w:bCs/>
                <w:sz w:val="20"/>
                <w:szCs w:val="20"/>
              </w:rPr>
              <w:t>What are the imperatives?</w:t>
            </w:r>
          </w:p>
        </w:tc>
      </w:tr>
      <w:tr w:rsidR="00D30BC7" w:rsidRPr="00D30BC7" w14:paraId="7958971E" w14:textId="77777777" w:rsidTr="00122FE7">
        <w:trPr>
          <w:trHeight w:val="1761"/>
        </w:trPr>
        <w:tc>
          <w:tcPr>
            <w:tcW w:w="2450" w:type="pct"/>
          </w:tcPr>
          <w:p w14:paraId="00737D82" w14:textId="77777777" w:rsidR="00D30BC7" w:rsidRPr="00D30BC7" w:rsidRDefault="00D30BC7" w:rsidP="00D30BC7">
            <w:pPr>
              <w:spacing w:after="160" w:line="259" w:lineRule="auto"/>
              <w:rPr>
                <w:rFonts w:ascii="Cambria" w:hAnsi="Cambria"/>
                <w:sz w:val="20"/>
                <w:szCs w:val="20"/>
              </w:rPr>
            </w:pPr>
            <w:r w:rsidRPr="00D30BC7">
              <w:rPr>
                <w:rFonts w:ascii="Cambria" w:hAnsi="Cambria"/>
                <w:b/>
                <w:bCs/>
                <w:sz w:val="20"/>
                <w:szCs w:val="20"/>
              </w:rPr>
              <w:t xml:space="preserve">Indicative verses: </w:t>
            </w:r>
            <w:r w:rsidRPr="00D30BC7">
              <w:rPr>
                <w:rFonts w:ascii="Cambria" w:hAnsi="Cambria"/>
                <w:sz w:val="20"/>
                <w:szCs w:val="20"/>
              </w:rPr>
              <w:t>Romans 6:3-4</w:t>
            </w:r>
          </w:p>
          <w:p w14:paraId="69A287D1" w14:textId="77777777" w:rsidR="00D30BC7" w:rsidRPr="00D30BC7" w:rsidRDefault="00D30BC7" w:rsidP="00D30BC7">
            <w:pPr>
              <w:spacing w:after="160" w:line="259" w:lineRule="auto"/>
              <w:rPr>
                <w:rFonts w:ascii="Cambria" w:hAnsi="Cambria"/>
                <w:b/>
                <w:bCs/>
                <w:sz w:val="20"/>
                <w:szCs w:val="20"/>
              </w:rPr>
            </w:pPr>
          </w:p>
          <w:p w14:paraId="2BD148CC" w14:textId="77777777" w:rsidR="00122FE7" w:rsidRDefault="00D30BC7" w:rsidP="00122FE7">
            <w:pPr>
              <w:spacing w:after="160" w:line="259" w:lineRule="auto"/>
              <w:rPr>
                <w:rFonts w:ascii="Cambria" w:hAnsi="Cambria"/>
                <w:b/>
                <w:bCs/>
                <w:sz w:val="20"/>
                <w:szCs w:val="20"/>
              </w:rPr>
            </w:pPr>
            <w:r w:rsidRPr="00D30BC7">
              <w:rPr>
                <w:rFonts w:ascii="Cambria" w:hAnsi="Cambria"/>
                <w:b/>
                <w:bCs/>
                <w:sz w:val="20"/>
                <w:szCs w:val="20"/>
              </w:rPr>
              <w:t xml:space="preserve">Indicatives: </w:t>
            </w:r>
          </w:p>
          <w:p w14:paraId="1B41417C" w14:textId="3335A395" w:rsidR="00122FE7" w:rsidRPr="00D30BC7" w:rsidRDefault="00D30BC7" w:rsidP="00122FE7">
            <w:pPr>
              <w:spacing w:after="160" w:line="259" w:lineRule="auto"/>
              <w:rPr>
                <w:rFonts w:ascii="Cambria" w:hAnsi="Cambria"/>
                <w:sz w:val="20"/>
                <w:szCs w:val="20"/>
              </w:rPr>
            </w:pPr>
            <w:r w:rsidRPr="00D30BC7">
              <w:rPr>
                <w:rFonts w:ascii="Cambria" w:hAnsi="Cambria"/>
                <w:sz w:val="20"/>
                <w:szCs w:val="20"/>
              </w:rPr>
              <w:t>We’re baptized into Christ’s death. We’ve been buried. Christ was raised from the dead.</w:t>
            </w:r>
          </w:p>
        </w:tc>
        <w:tc>
          <w:tcPr>
            <w:tcW w:w="2550" w:type="pct"/>
          </w:tcPr>
          <w:p w14:paraId="3179E7D9" w14:textId="77777777" w:rsidR="00D30BC7" w:rsidRPr="00D30BC7" w:rsidRDefault="00D30BC7" w:rsidP="00D30BC7">
            <w:pPr>
              <w:spacing w:after="160" w:line="259" w:lineRule="auto"/>
              <w:rPr>
                <w:rFonts w:ascii="Cambria" w:hAnsi="Cambria"/>
                <w:b/>
                <w:bCs/>
                <w:sz w:val="20"/>
                <w:szCs w:val="20"/>
              </w:rPr>
            </w:pPr>
            <w:r w:rsidRPr="00D30BC7">
              <w:rPr>
                <w:rFonts w:ascii="Cambria" w:hAnsi="Cambria"/>
                <w:b/>
                <w:bCs/>
                <w:sz w:val="20"/>
                <w:szCs w:val="20"/>
              </w:rPr>
              <w:t xml:space="preserve">Imperative verse: </w:t>
            </w:r>
            <w:r w:rsidRPr="00D30BC7">
              <w:rPr>
                <w:rFonts w:ascii="Cambria" w:hAnsi="Cambria"/>
                <w:sz w:val="20"/>
                <w:szCs w:val="20"/>
              </w:rPr>
              <w:t>Romans 6:4</w:t>
            </w:r>
          </w:p>
          <w:p w14:paraId="2CC03358" w14:textId="77777777" w:rsidR="00D30BC7" w:rsidRPr="00D30BC7" w:rsidRDefault="00D30BC7" w:rsidP="00D30BC7">
            <w:pPr>
              <w:spacing w:after="160" w:line="259" w:lineRule="auto"/>
              <w:rPr>
                <w:rFonts w:ascii="Cambria" w:hAnsi="Cambria"/>
                <w:b/>
                <w:bCs/>
                <w:sz w:val="20"/>
                <w:szCs w:val="20"/>
              </w:rPr>
            </w:pPr>
          </w:p>
          <w:p w14:paraId="1271CF98" w14:textId="77777777" w:rsidR="00122FE7" w:rsidRDefault="00D30BC7" w:rsidP="00D30BC7">
            <w:pPr>
              <w:spacing w:after="160" w:line="259" w:lineRule="auto"/>
              <w:rPr>
                <w:rFonts w:ascii="Cambria" w:hAnsi="Cambria"/>
                <w:b/>
                <w:bCs/>
                <w:sz w:val="20"/>
                <w:szCs w:val="20"/>
              </w:rPr>
            </w:pPr>
            <w:r w:rsidRPr="00D30BC7">
              <w:rPr>
                <w:rFonts w:ascii="Cambria" w:hAnsi="Cambria"/>
                <w:b/>
                <w:bCs/>
                <w:sz w:val="20"/>
                <w:szCs w:val="20"/>
              </w:rPr>
              <w:t xml:space="preserve">Imperative: </w:t>
            </w:r>
          </w:p>
          <w:p w14:paraId="647E83B2" w14:textId="1743787B" w:rsidR="00D30BC7" w:rsidRPr="00D30BC7" w:rsidRDefault="00D30BC7" w:rsidP="00D30BC7">
            <w:pPr>
              <w:spacing w:after="160" w:line="259" w:lineRule="auto"/>
              <w:rPr>
                <w:rFonts w:ascii="Cambria" w:hAnsi="Cambria"/>
                <w:b/>
                <w:bCs/>
                <w:sz w:val="20"/>
                <w:szCs w:val="20"/>
              </w:rPr>
            </w:pPr>
            <w:r w:rsidRPr="00D30BC7">
              <w:rPr>
                <w:rFonts w:ascii="Cambria" w:hAnsi="Cambria"/>
                <w:sz w:val="20"/>
                <w:szCs w:val="20"/>
              </w:rPr>
              <w:t>Walk in newness of life.</w:t>
            </w:r>
          </w:p>
          <w:p w14:paraId="648F1D80" w14:textId="77777777" w:rsidR="00D30BC7" w:rsidRPr="00D30BC7" w:rsidRDefault="00D30BC7" w:rsidP="00D30BC7">
            <w:pPr>
              <w:spacing w:after="160" w:line="259" w:lineRule="auto"/>
              <w:rPr>
                <w:rFonts w:ascii="Cambria" w:hAnsi="Cambria"/>
                <w:b/>
                <w:bCs/>
                <w:sz w:val="20"/>
                <w:szCs w:val="20"/>
              </w:rPr>
            </w:pPr>
          </w:p>
          <w:p w14:paraId="616BAF89" w14:textId="77777777" w:rsidR="00D30BC7" w:rsidRPr="00D30BC7" w:rsidRDefault="00D30BC7" w:rsidP="00D30BC7">
            <w:pPr>
              <w:spacing w:after="160" w:line="259" w:lineRule="auto"/>
              <w:rPr>
                <w:rFonts w:ascii="Cambria" w:hAnsi="Cambria"/>
                <w:b/>
                <w:bCs/>
                <w:sz w:val="20"/>
                <w:szCs w:val="20"/>
              </w:rPr>
            </w:pPr>
          </w:p>
          <w:p w14:paraId="7B39F428" w14:textId="77777777" w:rsidR="00D30BC7" w:rsidRPr="00D30BC7" w:rsidRDefault="00D30BC7" w:rsidP="00D30BC7">
            <w:pPr>
              <w:spacing w:after="160" w:line="259" w:lineRule="auto"/>
              <w:rPr>
                <w:rFonts w:ascii="Cambria" w:hAnsi="Cambria"/>
                <w:b/>
                <w:bCs/>
                <w:sz w:val="20"/>
                <w:szCs w:val="20"/>
              </w:rPr>
            </w:pPr>
          </w:p>
        </w:tc>
      </w:tr>
      <w:tr w:rsidR="00D30BC7" w:rsidRPr="00D30BC7" w14:paraId="1825FEB0" w14:textId="77777777" w:rsidTr="005F3D20">
        <w:tc>
          <w:tcPr>
            <w:tcW w:w="2450" w:type="pct"/>
          </w:tcPr>
          <w:p w14:paraId="56AA4C03" w14:textId="77777777" w:rsidR="00D30BC7" w:rsidRPr="00D30BC7" w:rsidRDefault="00D30BC7" w:rsidP="00D30BC7">
            <w:pPr>
              <w:spacing w:after="160" w:line="259" w:lineRule="auto"/>
              <w:rPr>
                <w:rFonts w:ascii="Cambria" w:hAnsi="Cambria"/>
                <w:b/>
                <w:bCs/>
                <w:sz w:val="20"/>
                <w:szCs w:val="20"/>
              </w:rPr>
            </w:pPr>
            <w:r w:rsidRPr="00D30BC7">
              <w:rPr>
                <w:rFonts w:ascii="Cambria" w:hAnsi="Cambria"/>
                <w:b/>
                <w:bCs/>
                <w:sz w:val="20"/>
                <w:szCs w:val="20"/>
              </w:rPr>
              <w:t xml:space="preserve">Indicative verses: </w:t>
            </w:r>
            <w:r w:rsidRPr="00D30BC7">
              <w:rPr>
                <w:rFonts w:ascii="Cambria" w:hAnsi="Cambria"/>
                <w:sz w:val="20"/>
                <w:szCs w:val="20"/>
              </w:rPr>
              <w:t>Romans 6:5-7</w:t>
            </w:r>
          </w:p>
          <w:p w14:paraId="5E330181" w14:textId="77777777" w:rsidR="00D30BC7" w:rsidRPr="00D30BC7" w:rsidRDefault="00D30BC7" w:rsidP="00D30BC7">
            <w:pPr>
              <w:spacing w:after="160" w:line="259" w:lineRule="auto"/>
              <w:rPr>
                <w:rFonts w:ascii="Cambria" w:hAnsi="Cambria"/>
                <w:b/>
                <w:bCs/>
                <w:sz w:val="20"/>
                <w:szCs w:val="20"/>
              </w:rPr>
            </w:pPr>
          </w:p>
          <w:p w14:paraId="5FFC9DAD" w14:textId="77777777" w:rsidR="00D30BC7" w:rsidRDefault="00D30BC7" w:rsidP="00D30BC7">
            <w:pPr>
              <w:spacing w:after="160" w:line="259" w:lineRule="auto"/>
              <w:rPr>
                <w:rFonts w:ascii="Cambria" w:hAnsi="Cambria"/>
                <w:b/>
                <w:bCs/>
                <w:sz w:val="20"/>
                <w:szCs w:val="20"/>
              </w:rPr>
            </w:pPr>
            <w:r w:rsidRPr="00D30BC7">
              <w:rPr>
                <w:rFonts w:ascii="Cambria" w:hAnsi="Cambria"/>
                <w:b/>
                <w:bCs/>
                <w:sz w:val="20"/>
                <w:szCs w:val="20"/>
              </w:rPr>
              <w:t>Indicatives:</w:t>
            </w:r>
          </w:p>
          <w:p w14:paraId="3D8D5A52" w14:textId="77777777" w:rsidR="00122FE7" w:rsidRPr="00122FE7" w:rsidRDefault="00122FE7" w:rsidP="00122FE7">
            <w:pPr>
              <w:rPr>
                <w:rFonts w:ascii="Cambria" w:hAnsi="Cambria"/>
                <w:sz w:val="20"/>
                <w:szCs w:val="20"/>
              </w:rPr>
            </w:pPr>
          </w:p>
          <w:p w14:paraId="031D1C38" w14:textId="77777777" w:rsidR="00122FE7" w:rsidRPr="00122FE7" w:rsidRDefault="00122FE7" w:rsidP="00122FE7">
            <w:pPr>
              <w:rPr>
                <w:rFonts w:ascii="Cambria" w:hAnsi="Cambria"/>
                <w:sz w:val="20"/>
                <w:szCs w:val="20"/>
              </w:rPr>
            </w:pPr>
          </w:p>
          <w:p w14:paraId="63F2418D" w14:textId="77777777" w:rsidR="00122FE7" w:rsidRPr="00122FE7" w:rsidRDefault="00122FE7" w:rsidP="00122FE7">
            <w:pPr>
              <w:rPr>
                <w:rFonts w:ascii="Cambria" w:hAnsi="Cambria"/>
                <w:sz w:val="20"/>
                <w:szCs w:val="20"/>
              </w:rPr>
            </w:pPr>
          </w:p>
          <w:p w14:paraId="57A423E7" w14:textId="77777777" w:rsidR="00122FE7" w:rsidRDefault="00122FE7" w:rsidP="00122FE7">
            <w:pPr>
              <w:rPr>
                <w:rFonts w:ascii="Cambria" w:hAnsi="Cambria"/>
                <w:b/>
                <w:bCs/>
                <w:sz w:val="20"/>
                <w:szCs w:val="20"/>
              </w:rPr>
            </w:pPr>
          </w:p>
          <w:p w14:paraId="208F483F" w14:textId="77777777" w:rsidR="00122FE7" w:rsidRPr="00122FE7" w:rsidRDefault="00122FE7" w:rsidP="00122FE7">
            <w:pPr>
              <w:rPr>
                <w:rFonts w:ascii="Cambria" w:hAnsi="Cambria"/>
                <w:sz w:val="20"/>
                <w:szCs w:val="20"/>
              </w:rPr>
            </w:pPr>
          </w:p>
          <w:p w14:paraId="245F5FAA" w14:textId="23FB685B" w:rsidR="00122FE7" w:rsidRPr="00D30BC7" w:rsidRDefault="00122FE7" w:rsidP="00122FE7">
            <w:pPr>
              <w:rPr>
                <w:rFonts w:ascii="Cambria" w:hAnsi="Cambria"/>
                <w:sz w:val="20"/>
                <w:szCs w:val="20"/>
              </w:rPr>
            </w:pPr>
          </w:p>
        </w:tc>
        <w:tc>
          <w:tcPr>
            <w:tcW w:w="2550" w:type="pct"/>
          </w:tcPr>
          <w:p w14:paraId="79E5C6B5" w14:textId="77777777" w:rsidR="00D30BC7" w:rsidRPr="00D30BC7" w:rsidRDefault="00D30BC7" w:rsidP="00D30BC7">
            <w:pPr>
              <w:spacing w:after="160" w:line="259" w:lineRule="auto"/>
              <w:rPr>
                <w:rFonts w:ascii="Cambria" w:hAnsi="Cambria"/>
                <w:sz w:val="20"/>
                <w:szCs w:val="20"/>
              </w:rPr>
            </w:pPr>
            <w:r w:rsidRPr="00D30BC7">
              <w:rPr>
                <w:rFonts w:ascii="Cambria" w:hAnsi="Cambria"/>
                <w:b/>
                <w:bCs/>
                <w:sz w:val="20"/>
                <w:szCs w:val="20"/>
              </w:rPr>
              <w:t xml:space="preserve">Imperative verse: </w:t>
            </w:r>
            <w:r w:rsidRPr="00D30BC7">
              <w:rPr>
                <w:rFonts w:ascii="Cambria" w:hAnsi="Cambria"/>
                <w:sz w:val="20"/>
                <w:szCs w:val="20"/>
              </w:rPr>
              <w:t>Romans 6:6</w:t>
            </w:r>
          </w:p>
          <w:p w14:paraId="7F0518AB" w14:textId="77777777" w:rsidR="00D30BC7" w:rsidRPr="00D30BC7" w:rsidRDefault="00D30BC7" w:rsidP="00D30BC7">
            <w:pPr>
              <w:spacing w:after="160" w:line="259" w:lineRule="auto"/>
              <w:rPr>
                <w:rFonts w:ascii="Cambria" w:hAnsi="Cambria"/>
                <w:b/>
                <w:bCs/>
                <w:sz w:val="20"/>
                <w:szCs w:val="20"/>
              </w:rPr>
            </w:pPr>
          </w:p>
          <w:p w14:paraId="0F3249BC" w14:textId="77777777" w:rsidR="00122FE7" w:rsidRDefault="00D30BC7" w:rsidP="00D30BC7">
            <w:pPr>
              <w:spacing w:after="160" w:line="259" w:lineRule="auto"/>
              <w:rPr>
                <w:rFonts w:ascii="Cambria" w:hAnsi="Cambria"/>
                <w:b/>
                <w:bCs/>
                <w:sz w:val="20"/>
                <w:szCs w:val="20"/>
              </w:rPr>
            </w:pPr>
            <w:r w:rsidRPr="00D30BC7">
              <w:rPr>
                <w:rFonts w:ascii="Cambria" w:hAnsi="Cambria"/>
                <w:b/>
                <w:bCs/>
                <w:sz w:val="20"/>
                <w:szCs w:val="20"/>
              </w:rPr>
              <w:t xml:space="preserve">Imperatives: </w:t>
            </w:r>
          </w:p>
          <w:p w14:paraId="01904F56" w14:textId="55C20478" w:rsidR="00D30BC7" w:rsidRPr="00D30BC7" w:rsidRDefault="00D30BC7" w:rsidP="00D30BC7">
            <w:pPr>
              <w:spacing w:after="160" w:line="259" w:lineRule="auto"/>
              <w:rPr>
                <w:rFonts w:ascii="Cambria" w:hAnsi="Cambria"/>
                <w:b/>
                <w:bCs/>
                <w:sz w:val="20"/>
                <w:szCs w:val="20"/>
              </w:rPr>
            </w:pPr>
            <w:r w:rsidRPr="00D30BC7">
              <w:rPr>
                <w:rFonts w:ascii="Cambria" w:hAnsi="Cambria"/>
                <w:sz w:val="20"/>
                <w:szCs w:val="20"/>
              </w:rPr>
              <w:t>No longer be a slave to sin</w:t>
            </w:r>
          </w:p>
          <w:p w14:paraId="1840496C" w14:textId="77777777" w:rsidR="00D30BC7" w:rsidRPr="00D30BC7" w:rsidRDefault="00D30BC7" w:rsidP="00D30BC7">
            <w:pPr>
              <w:spacing w:after="160" w:line="259" w:lineRule="auto"/>
              <w:rPr>
                <w:rFonts w:ascii="Cambria" w:hAnsi="Cambria"/>
                <w:b/>
                <w:bCs/>
                <w:sz w:val="20"/>
                <w:szCs w:val="20"/>
              </w:rPr>
            </w:pPr>
          </w:p>
          <w:p w14:paraId="603667A4" w14:textId="77777777" w:rsidR="00D30BC7" w:rsidRPr="00D30BC7" w:rsidRDefault="00D30BC7" w:rsidP="00D30BC7">
            <w:pPr>
              <w:spacing w:after="160" w:line="259" w:lineRule="auto"/>
              <w:rPr>
                <w:rFonts w:ascii="Cambria" w:hAnsi="Cambria"/>
                <w:b/>
                <w:bCs/>
                <w:sz w:val="20"/>
                <w:szCs w:val="20"/>
              </w:rPr>
            </w:pPr>
          </w:p>
          <w:p w14:paraId="2232F677" w14:textId="77777777" w:rsidR="00D30BC7" w:rsidRPr="00D30BC7" w:rsidRDefault="00D30BC7" w:rsidP="00D30BC7">
            <w:pPr>
              <w:spacing w:after="160" w:line="259" w:lineRule="auto"/>
              <w:rPr>
                <w:rFonts w:ascii="Cambria" w:hAnsi="Cambria"/>
                <w:b/>
                <w:bCs/>
                <w:sz w:val="20"/>
                <w:szCs w:val="20"/>
              </w:rPr>
            </w:pPr>
          </w:p>
        </w:tc>
      </w:tr>
      <w:tr w:rsidR="00D30BC7" w:rsidRPr="00D30BC7" w14:paraId="7FECBF16" w14:textId="77777777" w:rsidTr="005F3D20">
        <w:tc>
          <w:tcPr>
            <w:tcW w:w="2450" w:type="pct"/>
          </w:tcPr>
          <w:p w14:paraId="48F9AF00" w14:textId="0A6464B5" w:rsidR="00D30BC7" w:rsidRPr="00D30BC7" w:rsidRDefault="00D30BC7" w:rsidP="00D30BC7">
            <w:pPr>
              <w:spacing w:after="160" w:line="259" w:lineRule="auto"/>
              <w:rPr>
                <w:rFonts w:ascii="Cambria" w:hAnsi="Cambria"/>
                <w:b/>
                <w:bCs/>
                <w:sz w:val="20"/>
                <w:szCs w:val="20"/>
              </w:rPr>
            </w:pPr>
            <w:r w:rsidRPr="00D30BC7">
              <w:rPr>
                <w:rFonts w:ascii="Cambria" w:hAnsi="Cambria"/>
                <w:b/>
                <w:bCs/>
                <w:sz w:val="20"/>
                <w:szCs w:val="20"/>
              </w:rPr>
              <w:t xml:space="preserve">Indicative verses: </w:t>
            </w:r>
            <w:r w:rsidRPr="00D30BC7">
              <w:rPr>
                <w:rFonts w:ascii="Cambria" w:hAnsi="Cambria"/>
                <w:sz w:val="20"/>
                <w:szCs w:val="20"/>
              </w:rPr>
              <w:t>Romans 6:8-10</w:t>
            </w:r>
          </w:p>
          <w:p w14:paraId="2C95D390" w14:textId="16E28065" w:rsidR="00D30BC7" w:rsidRPr="00D30BC7" w:rsidRDefault="00D30BC7" w:rsidP="00D30BC7">
            <w:pPr>
              <w:spacing w:after="160" w:line="259" w:lineRule="auto"/>
              <w:rPr>
                <w:rFonts w:ascii="Cambria" w:hAnsi="Cambria"/>
                <w:b/>
                <w:bCs/>
                <w:sz w:val="20"/>
                <w:szCs w:val="20"/>
              </w:rPr>
            </w:pPr>
            <w:r w:rsidRPr="00D30BC7">
              <w:rPr>
                <w:rFonts w:ascii="Cambria" w:hAnsi="Cambria"/>
                <w:b/>
                <w:bCs/>
                <w:sz w:val="20"/>
                <w:szCs w:val="20"/>
              </w:rPr>
              <w:t>Indicatives:</w:t>
            </w:r>
          </w:p>
          <w:p w14:paraId="1CD3FC0B" w14:textId="77777777" w:rsidR="00D30BC7" w:rsidRPr="00D30BC7" w:rsidRDefault="00D30BC7" w:rsidP="00D30BC7">
            <w:pPr>
              <w:spacing w:after="160" w:line="259" w:lineRule="auto"/>
              <w:rPr>
                <w:rFonts w:ascii="Cambria" w:hAnsi="Cambria"/>
                <w:b/>
                <w:bCs/>
                <w:sz w:val="20"/>
                <w:szCs w:val="20"/>
              </w:rPr>
            </w:pPr>
          </w:p>
        </w:tc>
        <w:tc>
          <w:tcPr>
            <w:tcW w:w="2550" w:type="pct"/>
          </w:tcPr>
          <w:p w14:paraId="0B78F00A" w14:textId="77777777" w:rsidR="00D30BC7" w:rsidRPr="00D30BC7" w:rsidRDefault="00D30BC7" w:rsidP="00D30BC7">
            <w:pPr>
              <w:spacing w:after="160" w:line="259" w:lineRule="auto"/>
              <w:rPr>
                <w:rFonts w:ascii="Cambria" w:hAnsi="Cambria"/>
                <w:b/>
                <w:bCs/>
                <w:sz w:val="20"/>
                <w:szCs w:val="20"/>
              </w:rPr>
            </w:pPr>
            <w:r w:rsidRPr="00D30BC7">
              <w:rPr>
                <w:rFonts w:ascii="Cambria" w:hAnsi="Cambria"/>
                <w:b/>
                <w:bCs/>
                <w:sz w:val="20"/>
                <w:szCs w:val="20"/>
              </w:rPr>
              <w:t xml:space="preserve">Imperative verse: </w:t>
            </w:r>
            <w:r w:rsidRPr="00D30BC7">
              <w:rPr>
                <w:rFonts w:ascii="Cambria" w:hAnsi="Cambria"/>
                <w:sz w:val="20"/>
                <w:szCs w:val="20"/>
              </w:rPr>
              <w:t>Romans 6:11</w:t>
            </w:r>
          </w:p>
          <w:p w14:paraId="399D7265" w14:textId="77777777" w:rsidR="00D30BC7" w:rsidRPr="00D30BC7" w:rsidRDefault="00D30BC7" w:rsidP="00D30BC7">
            <w:pPr>
              <w:spacing w:after="160" w:line="259" w:lineRule="auto"/>
              <w:rPr>
                <w:rFonts w:ascii="Cambria" w:hAnsi="Cambria"/>
                <w:b/>
                <w:bCs/>
                <w:sz w:val="20"/>
                <w:szCs w:val="20"/>
              </w:rPr>
            </w:pPr>
          </w:p>
          <w:p w14:paraId="683A6076" w14:textId="77777777" w:rsidR="00D30BC7" w:rsidRPr="00D30BC7" w:rsidRDefault="00D30BC7" w:rsidP="00D30BC7">
            <w:pPr>
              <w:spacing w:after="160" w:line="259" w:lineRule="auto"/>
              <w:rPr>
                <w:rFonts w:ascii="Cambria" w:hAnsi="Cambria"/>
                <w:b/>
                <w:bCs/>
                <w:sz w:val="20"/>
                <w:szCs w:val="20"/>
              </w:rPr>
            </w:pPr>
            <w:r w:rsidRPr="00D30BC7">
              <w:rPr>
                <w:rFonts w:ascii="Cambria" w:hAnsi="Cambria"/>
                <w:b/>
                <w:bCs/>
                <w:sz w:val="20"/>
                <w:szCs w:val="20"/>
              </w:rPr>
              <w:t xml:space="preserve">Imperatives: </w:t>
            </w:r>
          </w:p>
          <w:p w14:paraId="22936B8E" w14:textId="77777777" w:rsidR="00D30BC7" w:rsidRPr="00D30BC7" w:rsidRDefault="00D30BC7" w:rsidP="00D30BC7">
            <w:pPr>
              <w:spacing w:after="160" w:line="259" w:lineRule="auto"/>
              <w:rPr>
                <w:rFonts w:ascii="Cambria" w:hAnsi="Cambria"/>
                <w:b/>
                <w:bCs/>
                <w:sz w:val="20"/>
                <w:szCs w:val="20"/>
              </w:rPr>
            </w:pPr>
          </w:p>
          <w:p w14:paraId="0ECD957E" w14:textId="77777777" w:rsidR="00D30BC7" w:rsidRPr="00D30BC7" w:rsidRDefault="00D30BC7" w:rsidP="00D30BC7">
            <w:pPr>
              <w:spacing w:after="160" w:line="259" w:lineRule="auto"/>
              <w:rPr>
                <w:rFonts w:ascii="Cambria" w:hAnsi="Cambria"/>
                <w:b/>
                <w:bCs/>
                <w:sz w:val="20"/>
                <w:szCs w:val="20"/>
              </w:rPr>
            </w:pPr>
          </w:p>
        </w:tc>
      </w:tr>
      <w:tr w:rsidR="00D30BC7" w:rsidRPr="00D30BC7" w14:paraId="1DDFD20E" w14:textId="77777777" w:rsidTr="005F3D20">
        <w:tc>
          <w:tcPr>
            <w:tcW w:w="2450" w:type="pct"/>
          </w:tcPr>
          <w:p w14:paraId="1771B43A" w14:textId="07C7812A" w:rsidR="00D30BC7" w:rsidRPr="00D30BC7" w:rsidRDefault="00D30BC7" w:rsidP="00D30BC7">
            <w:pPr>
              <w:spacing w:after="160" w:line="259" w:lineRule="auto"/>
              <w:rPr>
                <w:rFonts w:ascii="Cambria" w:hAnsi="Cambria"/>
                <w:b/>
                <w:bCs/>
                <w:sz w:val="20"/>
                <w:szCs w:val="20"/>
              </w:rPr>
            </w:pPr>
            <w:r w:rsidRPr="00D30BC7">
              <w:rPr>
                <w:rFonts w:ascii="Cambria" w:hAnsi="Cambria"/>
                <w:b/>
                <w:bCs/>
                <w:sz w:val="20"/>
                <w:szCs w:val="20"/>
              </w:rPr>
              <w:t xml:space="preserve">Indicative verse: </w:t>
            </w:r>
            <w:r w:rsidRPr="00D30BC7">
              <w:rPr>
                <w:rFonts w:ascii="Cambria" w:hAnsi="Cambria"/>
                <w:sz w:val="20"/>
                <w:szCs w:val="20"/>
              </w:rPr>
              <w:t>Romans 6:14</w:t>
            </w:r>
          </w:p>
          <w:p w14:paraId="001BC2C8" w14:textId="77777777" w:rsidR="00D30BC7" w:rsidRPr="00D30BC7" w:rsidRDefault="00D30BC7" w:rsidP="00D30BC7">
            <w:pPr>
              <w:spacing w:after="160" w:line="259" w:lineRule="auto"/>
              <w:rPr>
                <w:rFonts w:ascii="Cambria" w:hAnsi="Cambria"/>
                <w:b/>
                <w:bCs/>
                <w:sz w:val="20"/>
                <w:szCs w:val="20"/>
              </w:rPr>
            </w:pPr>
            <w:r w:rsidRPr="00D30BC7">
              <w:rPr>
                <w:rFonts w:ascii="Cambria" w:hAnsi="Cambria"/>
                <w:b/>
                <w:bCs/>
                <w:sz w:val="20"/>
                <w:szCs w:val="20"/>
              </w:rPr>
              <w:t>Indicatives:</w:t>
            </w:r>
          </w:p>
          <w:p w14:paraId="060558AA" w14:textId="77777777" w:rsidR="00D30BC7" w:rsidRPr="00D30BC7" w:rsidRDefault="00D30BC7" w:rsidP="00D30BC7">
            <w:pPr>
              <w:spacing w:after="160" w:line="259" w:lineRule="auto"/>
              <w:rPr>
                <w:rFonts w:ascii="Cambria" w:hAnsi="Cambria"/>
                <w:b/>
                <w:bCs/>
                <w:sz w:val="20"/>
                <w:szCs w:val="20"/>
              </w:rPr>
            </w:pPr>
          </w:p>
        </w:tc>
        <w:tc>
          <w:tcPr>
            <w:tcW w:w="2550" w:type="pct"/>
          </w:tcPr>
          <w:p w14:paraId="743CDDF4" w14:textId="48782834" w:rsidR="00D30BC7" w:rsidRPr="00D30BC7" w:rsidRDefault="00D30BC7" w:rsidP="00D30BC7">
            <w:pPr>
              <w:spacing w:after="160" w:line="259" w:lineRule="auto"/>
              <w:rPr>
                <w:rFonts w:ascii="Cambria" w:hAnsi="Cambria"/>
                <w:sz w:val="20"/>
                <w:szCs w:val="20"/>
              </w:rPr>
            </w:pPr>
            <w:r w:rsidRPr="00D30BC7">
              <w:rPr>
                <w:rFonts w:ascii="Cambria" w:hAnsi="Cambria"/>
                <w:b/>
                <w:bCs/>
                <w:sz w:val="20"/>
                <w:szCs w:val="20"/>
              </w:rPr>
              <w:t xml:space="preserve">Imperative verses: </w:t>
            </w:r>
            <w:r w:rsidRPr="00D30BC7">
              <w:rPr>
                <w:rFonts w:ascii="Cambria" w:hAnsi="Cambria"/>
                <w:sz w:val="18"/>
                <w:szCs w:val="18"/>
              </w:rPr>
              <w:t>Romans 6:12-13</w:t>
            </w:r>
          </w:p>
          <w:p w14:paraId="5E1BC5E9" w14:textId="77777777" w:rsidR="00D30BC7" w:rsidRPr="00D30BC7" w:rsidRDefault="00D30BC7" w:rsidP="00D30BC7">
            <w:pPr>
              <w:spacing w:after="160" w:line="259" w:lineRule="auto"/>
              <w:rPr>
                <w:rFonts w:ascii="Cambria" w:hAnsi="Cambria"/>
                <w:b/>
                <w:bCs/>
                <w:sz w:val="20"/>
                <w:szCs w:val="20"/>
              </w:rPr>
            </w:pPr>
            <w:r w:rsidRPr="00D30BC7">
              <w:rPr>
                <w:rFonts w:ascii="Cambria" w:hAnsi="Cambria"/>
                <w:b/>
                <w:bCs/>
                <w:sz w:val="20"/>
                <w:szCs w:val="20"/>
              </w:rPr>
              <w:t xml:space="preserve">Imperatives: </w:t>
            </w:r>
          </w:p>
          <w:p w14:paraId="2651741A" w14:textId="77777777" w:rsidR="00D30BC7" w:rsidRPr="00D30BC7" w:rsidRDefault="00D30BC7" w:rsidP="00D30BC7">
            <w:pPr>
              <w:spacing w:after="160" w:line="259" w:lineRule="auto"/>
              <w:rPr>
                <w:rFonts w:ascii="Cambria" w:hAnsi="Cambria"/>
                <w:b/>
                <w:bCs/>
                <w:sz w:val="20"/>
                <w:szCs w:val="20"/>
              </w:rPr>
            </w:pPr>
          </w:p>
        </w:tc>
      </w:tr>
    </w:tbl>
    <w:p w14:paraId="6948F61B" w14:textId="77777777" w:rsidR="00D30BC7" w:rsidRPr="00D30BC7" w:rsidRDefault="00D30BC7" w:rsidP="00D30BC7">
      <w:pPr>
        <w:rPr>
          <w:rFonts w:ascii="Cambria" w:hAnsi="Cambria"/>
          <w:b/>
          <w:bCs/>
        </w:rPr>
      </w:pPr>
    </w:p>
    <w:p w14:paraId="2F165F26" w14:textId="3A31AF3B" w:rsidR="00D30BC7" w:rsidRPr="00D30BC7" w:rsidRDefault="00D30BC7" w:rsidP="00D30BC7">
      <w:pPr>
        <w:rPr>
          <w:rFonts w:ascii="Cambria" w:hAnsi="Cambria"/>
          <w:sz w:val="24"/>
          <w:szCs w:val="24"/>
        </w:rPr>
      </w:pPr>
      <w:r w:rsidRPr="00D30BC7">
        <w:rPr>
          <w:rFonts w:ascii="Cambria" w:hAnsi="Cambria"/>
          <w:b/>
          <w:bCs/>
          <w:sz w:val="24"/>
          <w:szCs w:val="24"/>
        </w:rPr>
        <w:t>Day 3: Deeper Look - Romans 6:3-9; Colossians 2:12-15</w:t>
      </w:r>
      <w:r w:rsidRPr="00D30BC7">
        <w:rPr>
          <w:rFonts w:ascii="Cambria" w:hAnsi="Cambria"/>
          <w:sz w:val="24"/>
          <w:szCs w:val="24"/>
        </w:rPr>
        <w:br/>
      </w:r>
    </w:p>
    <w:p w14:paraId="0E0A8620" w14:textId="0BB2D9DD" w:rsidR="00D30BC7" w:rsidRPr="00D30BC7" w:rsidRDefault="00D30BC7" w:rsidP="00D30BC7">
      <w:pPr>
        <w:rPr>
          <w:rFonts w:ascii="Cambria" w:hAnsi="Cambria"/>
          <w:sz w:val="20"/>
          <w:szCs w:val="20"/>
        </w:rPr>
      </w:pPr>
      <w:r w:rsidRPr="00D30BC7">
        <w:rPr>
          <w:rFonts w:ascii="Cambria" w:hAnsi="Cambria"/>
          <w:sz w:val="20"/>
          <w:szCs w:val="20"/>
        </w:rPr>
        <w:t>Read Romans 6:3. “Death” probably would NOT pop into most people’s minds when they think about the celebration of the rite of baptism, which we associate with the joyful rebirth for a new believer in Christ.</w:t>
      </w:r>
    </w:p>
    <w:p w14:paraId="5F0E13A4" w14:textId="05CAC59C" w:rsidR="00D30BC7" w:rsidRPr="00D30BC7" w:rsidRDefault="00D30BC7" w:rsidP="00D30BC7">
      <w:pPr>
        <w:rPr>
          <w:rFonts w:ascii="Cambria" w:hAnsi="Cambria"/>
          <w:sz w:val="20"/>
          <w:szCs w:val="20"/>
        </w:rPr>
      </w:pPr>
      <w:r w:rsidRPr="00D30BC7">
        <w:rPr>
          <w:rFonts w:ascii="Cambria" w:hAnsi="Cambria"/>
          <w:sz w:val="20"/>
          <w:szCs w:val="20"/>
        </w:rPr>
        <w:t>Wikipedia offers this definition of the original Greek words for baptism:</w:t>
      </w:r>
    </w:p>
    <w:p w14:paraId="3BF3FC25" w14:textId="26E6349F" w:rsidR="00D30BC7" w:rsidRPr="00D30BC7" w:rsidRDefault="00D30BC7" w:rsidP="00D30BC7">
      <w:pPr>
        <w:rPr>
          <w:rFonts w:ascii="Cambria" w:hAnsi="Cambria"/>
          <w:i/>
          <w:iCs/>
          <w:sz w:val="20"/>
          <w:szCs w:val="20"/>
        </w:rPr>
      </w:pPr>
      <w:r w:rsidRPr="00D30BC7">
        <w:rPr>
          <w:rFonts w:ascii="Cambria" w:hAnsi="Cambria"/>
          <w:i/>
          <w:iCs/>
          <w:sz w:val="20"/>
          <w:szCs w:val="20"/>
        </w:rPr>
        <w:t>The Greek words are used in a great variety of meanings. βάπ</w:t>
      </w:r>
      <w:proofErr w:type="spellStart"/>
      <w:r w:rsidRPr="00D30BC7">
        <w:rPr>
          <w:rFonts w:ascii="Cambria" w:hAnsi="Cambria"/>
          <w:i/>
          <w:iCs/>
          <w:sz w:val="20"/>
          <w:szCs w:val="20"/>
        </w:rPr>
        <w:t>τω</w:t>
      </w:r>
      <w:proofErr w:type="spellEnd"/>
      <w:r w:rsidRPr="00D30BC7">
        <w:rPr>
          <w:rFonts w:ascii="Cambria" w:hAnsi="Cambria"/>
          <w:i/>
          <w:iCs/>
          <w:sz w:val="20"/>
          <w:szCs w:val="20"/>
        </w:rPr>
        <w:t xml:space="preserve"> and βαπ</w:t>
      </w:r>
      <w:proofErr w:type="spellStart"/>
      <w:r w:rsidRPr="00D30BC7">
        <w:rPr>
          <w:rFonts w:ascii="Cambria" w:hAnsi="Cambria"/>
          <w:i/>
          <w:iCs/>
          <w:sz w:val="20"/>
          <w:szCs w:val="20"/>
        </w:rPr>
        <w:t>τίζω</w:t>
      </w:r>
      <w:proofErr w:type="spellEnd"/>
      <w:r w:rsidRPr="00D30BC7">
        <w:rPr>
          <w:rFonts w:ascii="Cambria" w:hAnsi="Cambria"/>
          <w:i/>
          <w:iCs/>
          <w:sz w:val="20"/>
          <w:szCs w:val="20"/>
        </w:rPr>
        <w:t xml:space="preserve"> in Hellenism had the general usage of "immersion," "going under" (as a material in a liquid dye) or "perishing" (as in a ship sinking or a person drowning), with the same double meanings as in English "to sink into" or "to be overwhelmed by," with bathing or washing only occasionally used and usually in sacral contexts.</w:t>
      </w:r>
    </w:p>
    <w:p w14:paraId="5F8CDFC7" w14:textId="2783AC95" w:rsidR="00D30BC7" w:rsidRPr="00D30BC7" w:rsidRDefault="00D30BC7" w:rsidP="00D30BC7">
      <w:pPr>
        <w:rPr>
          <w:rFonts w:ascii="Cambria" w:hAnsi="Cambria"/>
          <w:sz w:val="20"/>
          <w:szCs w:val="20"/>
        </w:rPr>
      </w:pPr>
      <w:r w:rsidRPr="00D30BC7">
        <w:rPr>
          <w:rFonts w:ascii="Cambria" w:hAnsi="Cambria"/>
          <w:sz w:val="20"/>
          <w:szCs w:val="20"/>
        </w:rPr>
        <w:t>The significance of “immersion” or “going under” is why Grace Church and many other churches choose to perform baptisms with a “total dunk.”</w:t>
      </w:r>
      <w:r w:rsidR="003E0A43" w:rsidRPr="00122FE7">
        <w:rPr>
          <w:rFonts w:ascii="Cambria" w:hAnsi="Cambria"/>
          <w:sz w:val="20"/>
          <w:szCs w:val="20"/>
        </w:rPr>
        <w:t xml:space="preserve"> </w:t>
      </w:r>
      <w:r w:rsidRPr="00D30BC7">
        <w:rPr>
          <w:rFonts w:ascii="Cambria" w:hAnsi="Cambria"/>
          <w:sz w:val="20"/>
          <w:szCs w:val="20"/>
        </w:rPr>
        <w:t xml:space="preserve">The total depravity of our sin nature makes our old-self Adam identity highly problematic. Adam isn’t like a broken bone that can be set and healed after some time in a cast. Adam is more like a body overrun by cancer. Adam needs more than a tumor removed or an organ transplant; he needs a </w:t>
      </w:r>
      <w:r w:rsidRPr="00D30BC7">
        <w:rPr>
          <w:rFonts w:ascii="Cambria" w:hAnsi="Cambria"/>
          <w:i/>
          <w:iCs/>
          <w:sz w:val="20"/>
          <w:szCs w:val="20"/>
        </w:rPr>
        <w:t>full-body transplant</w:t>
      </w:r>
      <w:r w:rsidRPr="00D30BC7">
        <w:rPr>
          <w:rFonts w:ascii="Cambria" w:hAnsi="Cambria"/>
          <w:sz w:val="20"/>
          <w:szCs w:val="20"/>
        </w:rPr>
        <w:t xml:space="preserve">. For us to be born again as a new creature with Christ’s DNA of righteousness, “Adam” doesn’t need his problems patched up and fixed; </w:t>
      </w:r>
      <w:r w:rsidRPr="00D30BC7">
        <w:rPr>
          <w:rFonts w:ascii="Cambria" w:hAnsi="Cambria"/>
          <w:i/>
          <w:iCs/>
          <w:sz w:val="20"/>
          <w:szCs w:val="20"/>
        </w:rPr>
        <w:t>he needs to DIE.</w:t>
      </w:r>
    </w:p>
    <w:p w14:paraId="3A71CCBB" w14:textId="687D8E9A" w:rsidR="00D30BC7" w:rsidRDefault="00D30BC7" w:rsidP="00D30BC7">
      <w:pPr>
        <w:rPr>
          <w:rFonts w:ascii="Cambria" w:hAnsi="Cambria"/>
        </w:rPr>
      </w:pPr>
    </w:p>
    <w:p w14:paraId="33D497CB" w14:textId="77777777" w:rsidR="00122FE7" w:rsidRPr="00D30BC7" w:rsidRDefault="00122FE7" w:rsidP="00D30BC7">
      <w:pPr>
        <w:rPr>
          <w:rFonts w:ascii="Cambria" w:hAnsi="Cambria"/>
        </w:rPr>
      </w:pPr>
    </w:p>
    <w:p w14:paraId="3B4E1715" w14:textId="77777777" w:rsidR="003E0A43" w:rsidRDefault="00D30BC7" w:rsidP="00D30BC7">
      <w:pPr>
        <w:rPr>
          <w:rFonts w:ascii="Cambria" w:hAnsi="Cambria"/>
        </w:rPr>
      </w:pPr>
      <w:r w:rsidRPr="00D30BC7">
        <w:rPr>
          <w:rFonts w:ascii="Cambria" w:hAnsi="Cambria"/>
          <w:b/>
          <w:bCs/>
        </w:rPr>
        <w:t xml:space="preserve">Read Romans 6:3-9 </w:t>
      </w:r>
      <w:r w:rsidRPr="00D30BC7">
        <w:rPr>
          <w:rFonts w:ascii="Cambria" w:hAnsi="Cambria"/>
        </w:rPr>
        <w:t>and</w:t>
      </w:r>
      <w:r w:rsidRPr="00D30BC7">
        <w:rPr>
          <w:rFonts w:ascii="Cambria" w:hAnsi="Cambria"/>
          <w:b/>
          <w:bCs/>
        </w:rPr>
        <w:t xml:space="preserve"> Colossians 2:12-15.</w:t>
      </w:r>
      <w:r w:rsidRPr="00D30BC7">
        <w:rPr>
          <w:rFonts w:ascii="Cambria" w:hAnsi="Cambria"/>
        </w:rPr>
        <w:t xml:space="preserve"> </w:t>
      </w:r>
    </w:p>
    <w:p w14:paraId="561D4B86" w14:textId="01808A81" w:rsidR="00D30BC7" w:rsidRPr="00D30BC7" w:rsidRDefault="00D30BC7" w:rsidP="00D30BC7">
      <w:pPr>
        <w:rPr>
          <w:rFonts w:ascii="Cambria" w:hAnsi="Cambria"/>
        </w:rPr>
      </w:pPr>
      <w:r w:rsidRPr="00D30BC7">
        <w:rPr>
          <w:rFonts w:ascii="Cambria" w:hAnsi="Cambria"/>
        </w:rPr>
        <w:t>Work through the line of thinking in these verses and summarize your thoughts.</w:t>
      </w:r>
    </w:p>
    <w:p w14:paraId="3CE73FA7" w14:textId="3DD85E84" w:rsidR="00D30BC7" w:rsidRDefault="00D30BC7" w:rsidP="00D30BC7">
      <w:pPr>
        <w:rPr>
          <w:rFonts w:ascii="Cambria" w:hAnsi="Cambria"/>
          <w:b/>
          <w:bCs/>
        </w:rPr>
      </w:pPr>
    </w:p>
    <w:p w14:paraId="30AEC3BF" w14:textId="3B984F67" w:rsidR="003E0A43" w:rsidRDefault="003E0A43" w:rsidP="00D30BC7">
      <w:pPr>
        <w:rPr>
          <w:rFonts w:ascii="Cambria" w:hAnsi="Cambria"/>
          <w:b/>
          <w:bCs/>
        </w:rPr>
      </w:pPr>
    </w:p>
    <w:p w14:paraId="325AAA81" w14:textId="77777777" w:rsidR="003E0A43" w:rsidRPr="00D30BC7" w:rsidRDefault="003E0A43" w:rsidP="00D30BC7">
      <w:pPr>
        <w:rPr>
          <w:rFonts w:ascii="Cambria" w:hAnsi="Cambria"/>
          <w:b/>
          <w:bCs/>
        </w:rPr>
      </w:pPr>
    </w:p>
    <w:p w14:paraId="4ED5EBD9" w14:textId="7DD00528" w:rsidR="00D30BC7" w:rsidRDefault="00D30BC7" w:rsidP="00D30BC7">
      <w:pPr>
        <w:rPr>
          <w:rFonts w:ascii="Cambria" w:hAnsi="Cambria"/>
          <w:b/>
          <w:bCs/>
        </w:rPr>
      </w:pPr>
    </w:p>
    <w:p w14:paraId="3062DB80" w14:textId="5B8B7CAA" w:rsidR="00122FE7" w:rsidRDefault="00122FE7" w:rsidP="00D30BC7">
      <w:pPr>
        <w:rPr>
          <w:rFonts w:ascii="Cambria" w:hAnsi="Cambria"/>
          <w:b/>
          <w:bCs/>
        </w:rPr>
      </w:pPr>
    </w:p>
    <w:p w14:paraId="113A6452" w14:textId="08275A1C" w:rsidR="00122FE7" w:rsidRDefault="00122FE7" w:rsidP="00D30BC7">
      <w:pPr>
        <w:rPr>
          <w:rFonts w:ascii="Cambria" w:hAnsi="Cambria"/>
          <w:b/>
          <w:bCs/>
        </w:rPr>
      </w:pPr>
    </w:p>
    <w:p w14:paraId="21BD94D8" w14:textId="583D85A3" w:rsidR="00D30BC7" w:rsidRPr="00D30BC7" w:rsidRDefault="00D30BC7" w:rsidP="00D30BC7">
      <w:pPr>
        <w:jc w:val="center"/>
        <w:rPr>
          <w:rFonts w:ascii="Cambria" w:hAnsi="Cambria"/>
          <w:b/>
          <w:bCs/>
          <w:sz w:val="24"/>
          <w:szCs w:val="24"/>
        </w:rPr>
      </w:pPr>
      <w:r w:rsidRPr="00D30BC7">
        <w:rPr>
          <w:rFonts w:ascii="Cambria" w:hAnsi="Cambria"/>
          <w:b/>
          <w:bCs/>
          <w:sz w:val="24"/>
          <w:szCs w:val="24"/>
        </w:rPr>
        <w:lastRenderedPageBreak/>
        <w:t>Day 4: Deeper Look – Romans 6:16-20</w:t>
      </w:r>
    </w:p>
    <w:p w14:paraId="0B8C9295" w14:textId="0D95CA1E" w:rsidR="00D30BC7" w:rsidRPr="00D30BC7" w:rsidRDefault="00D30BC7" w:rsidP="00D30BC7">
      <w:pPr>
        <w:rPr>
          <w:rFonts w:ascii="Cambria" w:hAnsi="Cambria"/>
          <w:sz w:val="20"/>
          <w:szCs w:val="20"/>
        </w:rPr>
      </w:pPr>
      <w:r w:rsidRPr="00D30BC7">
        <w:rPr>
          <w:rFonts w:ascii="Cambria" w:hAnsi="Cambria"/>
          <w:sz w:val="20"/>
          <w:szCs w:val="20"/>
        </w:rPr>
        <w:t xml:space="preserve">In the second half of Romans 6 and into Romans 7, we find ourselves with a bit of a spiritual identity crisis. It’s as if we’ve gotten a body transplant into </w:t>
      </w:r>
      <w:r w:rsidR="00122FE7" w:rsidRPr="00D30BC7">
        <w:rPr>
          <w:rFonts w:ascii="Cambria" w:hAnsi="Cambria"/>
          <w:sz w:val="20"/>
          <w:szCs w:val="20"/>
        </w:rPr>
        <w:t>cyborg</w:t>
      </w:r>
      <w:r w:rsidRPr="00D30BC7">
        <w:rPr>
          <w:rFonts w:ascii="Cambria" w:hAnsi="Cambria"/>
          <w:sz w:val="20"/>
          <w:szCs w:val="20"/>
        </w:rPr>
        <w:t xml:space="preserve"> body and the nervous system hasn’t made the connections and the different parts of the new body haven’t assimilated to work together smoothly yet. We need some serious physical therapy to figure out how to walk with these crazy new bionic legs.</w:t>
      </w:r>
    </w:p>
    <w:p w14:paraId="6F193B1D" w14:textId="3E379AB9" w:rsidR="00D30BC7" w:rsidRDefault="00D30BC7" w:rsidP="00D30BC7">
      <w:pPr>
        <w:rPr>
          <w:rFonts w:ascii="Cambria" w:hAnsi="Cambria"/>
          <w:sz w:val="20"/>
          <w:szCs w:val="20"/>
        </w:rPr>
      </w:pPr>
      <w:r w:rsidRPr="00D30BC7">
        <w:rPr>
          <w:rFonts w:ascii="Cambria" w:hAnsi="Cambria"/>
          <w:b/>
          <w:bCs/>
          <w:sz w:val="20"/>
          <w:szCs w:val="20"/>
        </w:rPr>
        <w:t>Read Romans 6:16-20</w:t>
      </w:r>
      <w:r w:rsidRPr="00D30BC7">
        <w:rPr>
          <w:rFonts w:ascii="Cambria" w:hAnsi="Cambria"/>
          <w:sz w:val="20"/>
          <w:szCs w:val="20"/>
        </w:rPr>
        <w:t>, where Paul gives us a new identity comparison – that of a slaves and freed people.</w:t>
      </w:r>
    </w:p>
    <w:p w14:paraId="038858BB" w14:textId="5B4BE2FD" w:rsidR="00D30BC7" w:rsidRPr="00D30BC7" w:rsidRDefault="00D30BC7" w:rsidP="00D30BC7">
      <w:pPr>
        <w:rPr>
          <w:rFonts w:ascii="Cambria" w:hAnsi="Cambria"/>
          <w:sz w:val="20"/>
          <w:szCs w:val="20"/>
        </w:rPr>
      </w:pPr>
      <w:r w:rsidRPr="00D30BC7">
        <w:rPr>
          <w:rFonts w:ascii="Cambria" w:hAnsi="Cambria"/>
          <w:sz w:val="20"/>
          <w:szCs w:val="20"/>
        </w:rPr>
        <w:t xml:space="preserve">After the end of the American Civil War, many freed slaves, having only known a life of slavery, had no idea how to go about living a life of freedom and their lives potentially still fell into old patterns of slavery. </w:t>
      </w:r>
    </w:p>
    <w:p w14:paraId="6F3E8CAB" w14:textId="77777777" w:rsidR="00D30BC7" w:rsidRPr="00D30BC7" w:rsidRDefault="00D30BC7" w:rsidP="00D30BC7">
      <w:pPr>
        <w:rPr>
          <w:rFonts w:ascii="Cambria" w:hAnsi="Cambria"/>
          <w:sz w:val="20"/>
          <w:szCs w:val="20"/>
        </w:rPr>
      </w:pPr>
      <w:r w:rsidRPr="00D30BC7">
        <w:rPr>
          <w:rFonts w:ascii="Cambria" w:hAnsi="Cambria"/>
          <w:b/>
          <w:bCs/>
          <w:sz w:val="20"/>
          <w:szCs w:val="20"/>
        </w:rPr>
        <w:t>Read verses 20-21</w:t>
      </w:r>
      <w:r w:rsidRPr="00D30BC7">
        <w:rPr>
          <w:rFonts w:ascii="Cambria" w:hAnsi="Cambria"/>
          <w:sz w:val="20"/>
          <w:szCs w:val="20"/>
        </w:rPr>
        <w:t xml:space="preserve"> and think about someone still trapped in a sin nature without Christ who would be obliviously out of sync with God’s heart. </w:t>
      </w:r>
    </w:p>
    <w:p w14:paraId="01394AA1" w14:textId="77777777" w:rsidR="00D30BC7" w:rsidRPr="00D30BC7" w:rsidRDefault="00D30BC7" w:rsidP="00D30BC7">
      <w:pPr>
        <w:rPr>
          <w:rFonts w:ascii="Cambria" w:hAnsi="Cambria"/>
          <w:sz w:val="20"/>
          <w:szCs w:val="20"/>
        </w:rPr>
      </w:pPr>
      <w:r w:rsidRPr="00D30BC7">
        <w:rPr>
          <w:rFonts w:ascii="Cambria" w:hAnsi="Cambria"/>
          <w:sz w:val="20"/>
          <w:szCs w:val="20"/>
        </w:rPr>
        <w:t xml:space="preserve">What does it mean for a slave of sin to be “free in regard to righteousness?” </w:t>
      </w:r>
    </w:p>
    <w:p w14:paraId="1AE32D25" w14:textId="77777777" w:rsidR="00D30BC7" w:rsidRPr="00D30BC7" w:rsidRDefault="00D30BC7" w:rsidP="00D30BC7">
      <w:pPr>
        <w:rPr>
          <w:rFonts w:ascii="Cambria" w:hAnsi="Cambria"/>
          <w:sz w:val="20"/>
          <w:szCs w:val="20"/>
        </w:rPr>
      </w:pPr>
    </w:p>
    <w:p w14:paraId="1847A46F" w14:textId="23DF7EF8" w:rsidR="00D30BC7" w:rsidRPr="00B750E2" w:rsidRDefault="00D30BC7" w:rsidP="00D30BC7">
      <w:pPr>
        <w:rPr>
          <w:rFonts w:ascii="Cambria" w:hAnsi="Cambria"/>
          <w:sz w:val="20"/>
          <w:szCs w:val="20"/>
        </w:rPr>
      </w:pPr>
      <w:r w:rsidRPr="00D30BC7">
        <w:rPr>
          <w:rFonts w:ascii="Cambria" w:hAnsi="Cambria"/>
          <w:sz w:val="20"/>
          <w:szCs w:val="20"/>
        </w:rPr>
        <w:t>Still thinking about verses 20-21, what thoughts do you have about what “slaves to righteousness” might look like in verse 18.</w:t>
      </w:r>
    </w:p>
    <w:p w14:paraId="1ECC595F" w14:textId="77777777" w:rsidR="00766EE3" w:rsidRDefault="00766EE3" w:rsidP="00D30BC7">
      <w:pPr>
        <w:rPr>
          <w:rFonts w:ascii="Cambria" w:hAnsi="Cambria"/>
          <w:b/>
          <w:bCs/>
          <w:sz w:val="20"/>
          <w:szCs w:val="20"/>
        </w:rPr>
      </w:pPr>
    </w:p>
    <w:p w14:paraId="0F7BEE73" w14:textId="6A822B84" w:rsidR="00D30BC7" w:rsidRPr="00D30BC7" w:rsidRDefault="00D30BC7" w:rsidP="00D30BC7">
      <w:pPr>
        <w:rPr>
          <w:rFonts w:ascii="Cambria" w:hAnsi="Cambria"/>
          <w:sz w:val="20"/>
          <w:szCs w:val="20"/>
        </w:rPr>
      </w:pPr>
      <w:r w:rsidRPr="00D30BC7">
        <w:rPr>
          <w:rFonts w:ascii="Cambria" w:hAnsi="Cambria"/>
          <w:b/>
          <w:bCs/>
          <w:sz w:val="20"/>
          <w:szCs w:val="20"/>
        </w:rPr>
        <w:t>Romans 6:14</w:t>
      </w:r>
      <w:r w:rsidRPr="00D30BC7">
        <w:rPr>
          <w:rFonts w:ascii="Cambria" w:hAnsi="Cambria"/>
          <w:sz w:val="20"/>
          <w:szCs w:val="20"/>
        </w:rPr>
        <w:t xml:space="preserve"> says the reason sin won’t be our master is because we’re under grace instead of being under law. We’ll revisit this when we dig into chapter 7, but note the thoughts you have now in response to these questions below:</w:t>
      </w:r>
    </w:p>
    <w:p w14:paraId="20776721" w14:textId="77777777" w:rsidR="00D30BC7" w:rsidRPr="00D30BC7" w:rsidRDefault="00D30BC7" w:rsidP="00D30BC7">
      <w:pPr>
        <w:rPr>
          <w:rFonts w:ascii="Cambria" w:hAnsi="Cambria"/>
          <w:sz w:val="20"/>
          <w:szCs w:val="20"/>
        </w:rPr>
      </w:pPr>
    </w:p>
    <w:p w14:paraId="1FBC1D0E" w14:textId="77777777" w:rsidR="00D30BC7" w:rsidRPr="00D30BC7" w:rsidRDefault="00D30BC7" w:rsidP="00D30BC7">
      <w:pPr>
        <w:rPr>
          <w:rFonts w:ascii="Cambria" w:hAnsi="Cambria"/>
          <w:sz w:val="20"/>
          <w:szCs w:val="20"/>
        </w:rPr>
      </w:pPr>
      <w:r w:rsidRPr="00D30BC7">
        <w:rPr>
          <w:rFonts w:ascii="Cambria" w:hAnsi="Cambria"/>
          <w:sz w:val="20"/>
          <w:szCs w:val="20"/>
        </w:rPr>
        <w:t>What does it mean to be under law?</w:t>
      </w:r>
    </w:p>
    <w:p w14:paraId="31E027FE" w14:textId="2F40EC70" w:rsidR="00D30BC7" w:rsidRPr="00B750E2" w:rsidRDefault="00D30BC7" w:rsidP="00D30BC7">
      <w:pPr>
        <w:rPr>
          <w:rFonts w:ascii="Cambria" w:hAnsi="Cambria"/>
          <w:sz w:val="20"/>
          <w:szCs w:val="20"/>
        </w:rPr>
      </w:pPr>
    </w:p>
    <w:p w14:paraId="68BB620C" w14:textId="77777777" w:rsidR="00D30BC7" w:rsidRPr="00D30BC7" w:rsidRDefault="00D30BC7" w:rsidP="00D30BC7">
      <w:pPr>
        <w:rPr>
          <w:rFonts w:ascii="Cambria" w:hAnsi="Cambria"/>
          <w:sz w:val="20"/>
          <w:szCs w:val="20"/>
        </w:rPr>
      </w:pPr>
    </w:p>
    <w:p w14:paraId="7F6AF6D6" w14:textId="77777777" w:rsidR="00D30BC7" w:rsidRPr="00D30BC7" w:rsidRDefault="00D30BC7" w:rsidP="00D30BC7">
      <w:pPr>
        <w:rPr>
          <w:rFonts w:ascii="Cambria" w:hAnsi="Cambria"/>
          <w:sz w:val="20"/>
          <w:szCs w:val="20"/>
        </w:rPr>
      </w:pPr>
      <w:r w:rsidRPr="00D30BC7">
        <w:rPr>
          <w:rFonts w:ascii="Cambria" w:hAnsi="Cambria"/>
          <w:sz w:val="20"/>
          <w:szCs w:val="20"/>
        </w:rPr>
        <w:t>What does it mean to be under grace?</w:t>
      </w:r>
    </w:p>
    <w:p w14:paraId="458C7F74" w14:textId="77777777" w:rsidR="00D30BC7" w:rsidRPr="00D30BC7" w:rsidRDefault="00D30BC7" w:rsidP="00D30BC7">
      <w:pPr>
        <w:rPr>
          <w:rFonts w:ascii="Cambria" w:hAnsi="Cambria"/>
          <w:sz w:val="20"/>
          <w:szCs w:val="20"/>
        </w:rPr>
      </w:pPr>
    </w:p>
    <w:p w14:paraId="0A417AFE" w14:textId="77777777" w:rsidR="00D30BC7" w:rsidRPr="00D30BC7" w:rsidRDefault="00D30BC7" w:rsidP="00D30BC7">
      <w:pPr>
        <w:rPr>
          <w:rFonts w:ascii="Cambria" w:hAnsi="Cambria"/>
          <w:sz w:val="20"/>
          <w:szCs w:val="20"/>
        </w:rPr>
      </w:pPr>
    </w:p>
    <w:p w14:paraId="0D182916" w14:textId="77777777" w:rsidR="00D30BC7" w:rsidRPr="00D30BC7" w:rsidRDefault="00D30BC7" w:rsidP="00D30BC7">
      <w:pPr>
        <w:rPr>
          <w:rFonts w:ascii="Cambria" w:hAnsi="Cambria"/>
          <w:sz w:val="20"/>
          <w:szCs w:val="20"/>
        </w:rPr>
      </w:pPr>
      <w:r w:rsidRPr="00D30BC7">
        <w:rPr>
          <w:rFonts w:ascii="Cambria" w:hAnsi="Cambria"/>
          <w:sz w:val="20"/>
          <w:szCs w:val="20"/>
        </w:rPr>
        <w:t>How would being under grace prevent sin from being our master?</w:t>
      </w:r>
    </w:p>
    <w:p w14:paraId="72ECD70E" w14:textId="77777777" w:rsidR="00D30BC7" w:rsidRPr="00D30BC7" w:rsidRDefault="00D30BC7" w:rsidP="00D30BC7">
      <w:pPr>
        <w:rPr>
          <w:rFonts w:ascii="Cambria" w:hAnsi="Cambria"/>
        </w:rPr>
      </w:pPr>
    </w:p>
    <w:p w14:paraId="7C10C09F" w14:textId="77777777" w:rsidR="003E0A43" w:rsidRPr="00D30BC7" w:rsidRDefault="003E0A43" w:rsidP="00D30BC7">
      <w:pPr>
        <w:rPr>
          <w:rFonts w:ascii="Cambria" w:hAnsi="Cambria"/>
          <w:b/>
          <w:bCs/>
        </w:rPr>
      </w:pPr>
    </w:p>
    <w:p w14:paraId="47DA3D86" w14:textId="75AB59D0" w:rsidR="00D30BC7" w:rsidRPr="00D30BC7" w:rsidRDefault="00D30BC7" w:rsidP="00D30BC7">
      <w:pPr>
        <w:jc w:val="center"/>
        <w:rPr>
          <w:rFonts w:ascii="Cambria" w:hAnsi="Cambria"/>
          <w:b/>
          <w:bCs/>
          <w:sz w:val="24"/>
          <w:szCs w:val="24"/>
        </w:rPr>
      </w:pPr>
      <w:r w:rsidRPr="00D30BC7">
        <w:rPr>
          <w:rFonts w:ascii="Cambria" w:hAnsi="Cambria"/>
          <w:b/>
          <w:bCs/>
          <w:sz w:val="24"/>
          <w:szCs w:val="24"/>
        </w:rPr>
        <w:t>Day 5: Do It!</w:t>
      </w:r>
    </w:p>
    <w:p w14:paraId="756F409D" w14:textId="77777777" w:rsidR="003E0A43" w:rsidRPr="00B750E2" w:rsidRDefault="003E0A43" w:rsidP="00D30BC7">
      <w:pPr>
        <w:rPr>
          <w:rFonts w:ascii="Cambria" w:hAnsi="Cambria"/>
          <w:sz w:val="20"/>
          <w:szCs w:val="20"/>
        </w:rPr>
      </w:pPr>
    </w:p>
    <w:p w14:paraId="15430140" w14:textId="051D42BC" w:rsidR="00D30BC7" w:rsidRPr="00D30BC7" w:rsidRDefault="00D30BC7" w:rsidP="00D30BC7">
      <w:pPr>
        <w:rPr>
          <w:rFonts w:ascii="Cambria" w:hAnsi="Cambria"/>
          <w:sz w:val="20"/>
          <w:szCs w:val="20"/>
        </w:rPr>
      </w:pPr>
      <w:r w:rsidRPr="00D30BC7">
        <w:rPr>
          <w:rFonts w:ascii="Cambria" w:hAnsi="Cambria"/>
          <w:sz w:val="20"/>
          <w:szCs w:val="20"/>
        </w:rPr>
        <w:t xml:space="preserve">How can the ideas in </w:t>
      </w:r>
      <w:r w:rsidRPr="00D30BC7">
        <w:rPr>
          <w:rFonts w:ascii="Cambria" w:hAnsi="Cambria"/>
          <w:b/>
          <w:bCs/>
          <w:sz w:val="20"/>
          <w:szCs w:val="20"/>
        </w:rPr>
        <w:t>Romans 6:14</w:t>
      </w:r>
      <w:r w:rsidRPr="00D30BC7">
        <w:rPr>
          <w:rFonts w:ascii="Cambria" w:hAnsi="Cambria"/>
          <w:sz w:val="20"/>
          <w:szCs w:val="20"/>
        </w:rPr>
        <w:t xml:space="preserve"> make it easier, even </w:t>
      </w:r>
      <w:r w:rsidRPr="00D30BC7">
        <w:rPr>
          <w:rFonts w:ascii="Cambria" w:hAnsi="Cambria"/>
          <w:i/>
          <w:iCs/>
          <w:sz w:val="20"/>
          <w:szCs w:val="20"/>
        </w:rPr>
        <w:t>natural</w:t>
      </w:r>
      <w:r w:rsidRPr="00D30BC7">
        <w:rPr>
          <w:rFonts w:ascii="Cambria" w:hAnsi="Cambria"/>
          <w:sz w:val="20"/>
          <w:szCs w:val="20"/>
        </w:rPr>
        <w:t xml:space="preserve">, for us to live out </w:t>
      </w:r>
      <w:r w:rsidRPr="00D30BC7">
        <w:rPr>
          <w:rFonts w:ascii="Cambria" w:hAnsi="Cambria"/>
          <w:b/>
          <w:bCs/>
          <w:sz w:val="20"/>
          <w:szCs w:val="20"/>
        </w:rPr>
        <w:t>Romans 6:15-20?</w:t>
      </w:r>
    </w:p>
    <w:p w14:paraId="10E01A5E" w14:textId="77777777" w:rsidR="00D30BC7" w:rsidRPr="00D30BC7" w:rsidRDefault="00D30BC7" w:rsidP="00D30BC7">
      <w:pPr>
        <w:rPr>
          <w:rFonts w:ascii="Cambria" w:hAnsi="Cambria"/>
          <w:sz w:val="20"/>
          <w:szCs w:val="20"/>
        </w:rPr>
      </w:pPr>
    </w:p>
    <w:p w14:paraId="00603077" w14:textId="36EAD495" w:rsidR="00D30BC7" w:rsidRPr="00D30BC7" w:rsidRDefault="00D30BC7" w:rsidP="00D30BC7">
      <w:pPr>
        <w:rPr>
          <w:rFonts w:ascii="Cambria" w:hAnsi="Cambria"/>
          <w:sz w:val="20"/>
          <w:szCs w:val="20"/>
        </w:rPr>
      </w:pPr>
      <w:r w:rsidRPr="00D30BC7">
        <w:rPr>
          <w:rFonts w:ascii="Cambria" w:hAnsi="Cambria"/>
          <w:b/>
          <w:bCs/>
          <w:sz w:val="20"/>
          <w:szCs w:val="20"/>
        </w:rPr>
        <w:t>“Because Jesus is our righteousness, there is nothing we could do to make God love us more, and nothing we have done to make God love us less.”</w:t>
      </w:r>
      <w:r w:rsidR="00B750E2">
        <w:rPr>
          <w:rFonts w:ascii="Cambria" w:hAnsi="Cambria"/>
          <w:b/>
          <w:bCs/>
          <w:sz w:val="20"/>
          <w:szCs w:val="20"/>
        </w:rPr>
        <w:t xml:space="preserve"> – J.D. Greear</w:t>
      </w:r>
    </w:p>
    <w:p w14:paraId="052FEE12" w14:textId="77777777" w:rsidR="00D30BC7" w:rsidRPr="00D30BC7" w:rsidRDefault="00D30BC7" w:rsidP="00D30BC7">
      <w:pPr>
        <w:rPr>
          <w:rFonts w:ascii="Cambria" w:hAnsi="Cambria"/>
          <w:sz w:val="20"/>
          <w:szCs w:val="20"/>
        </w:rPr>
      </w:pPr>
    </w:p>
    <w:p w14:paraId="1ACCDBCB" w14:textId="7375FF47" w:rsidR="00D30BC7" w:rsidRPr="00D30BC7" w:rsidRDefault="00D30BC7" w:rsidP="00D30BC7">
      <w:pPr>
        <w:rPr>
          <w:rFonts w:ascii="Cambria" w:hAnsi="Cambria"/>
          <w:sz w:val="20"/>
          <w:szCs w:val="20"/>
        </w:rPr>
      </w:pPr>
      <w:r w:rsidRPr="00D30BC7">
        <w:rPr>
          <w:rFonts w:ascii="Cambria" w:hAnsi="Cambria"/>
          <w:sz w:val="20"/>
          <w:szCs w:val="20"/>
        </w:rPr>
        <w:t xml:space="preserve">Meditate on </w:t>
      </w:r>
      <w:r w:rsidR="00B750E2">
        <w:rPr>
          <w:rFonts w:ascii="Cambria" w:hAnsi="Cambria"/>
          <w:b/>
          <w:bCs/>
          <w:sz w:val="20"/>
          <w:szCs w:val="20"/>
        </w:rPr>
        <w:t>Romans 6:15-20 and Colossians 2:12-15</w:t>
      </w:r>
    </w:p>
    <w:p w14:paraId="4018C5E3" w14:textId="77777777" w:rsidR="00D30BC7" w:rsidRPr="00D30BC7" w:rsidRDefault="00D30BC7" w:rsidP="00D30BC7">
      <w:pPr>
        <w:rPr>
          <w:rFonts w:ascii="Cambria" w:hAnsi="Cambria"/>
          <w:sz w:val="20"/>
          <w:szCs w:val="20"/>
        </w:rPr>
      </w:pPr>
    </w:p>
    <w:p w14:paraId="0A6D9A64" w14:textId="16AA7445" w:rsidR="00D30BC7" w:rsidRPr="00D30BC7" w:rsidRDefault="00D30BC7" w:rsidP="00D30BC7">
      <w:pPr>
        <w:rPr>
          <w:rFonts w:ascii="Cambria" w:hAnsi="Cambria"/>
          <w:sz w:val="20"/>
          <w:szCs w:val="20"/>
        </w:rPr>
      </w:pPr>
      <w:r w:rsidRPr="00D30BC7">
        <w:rPr>
          <w:rFonts w:ascii="Cambria" w:hAnsi="Cambria"/>
          <w:sz w:val="20"/>
          <w:szCs w:val="20"/>
        </w:rPr>
        <w:t xml:space="preserve">Think back to the Wikipedia descriptions of "immersion" and "going under" and imagine a pool of milk or ink, or – to tie into other Gospel imagery – </w:t>
      </w:r>
      <w:r w:rsidRPr="00D30BC7">
        <w:rPr>
          <w:rFonts w:ascii="Cambria" w:hAnsi="Cambria"/>
          <w:i/>
          <w:iCs/>
          <w:sz w:val="20"/>
          <w:szCs w:val="20"/>
        </w:rPr>
        <w:t>blood</w:t>
      </w:r>
      <w:r w:rsidRPr="00D30BC7">
        <w:rPr>
          <w:rFonts w:ascii="Cambria" w:hAnsi="Cambria"/>
          <w:sz w:val="20"/>
          <w:szCs w:val="20"/>
        </w:rPr>
        <w:t>. If someone is submerged in such a pool, what would you see when you looked down at the person under the surface?</w:t>
      </w:r>
    </w:p>
    <w:p w14:paraId="50D073D0" w14:textId="36A66955" w:rsidR="00D30BC7" w:rsidRDefault="00D30BC7" w:rsidP="00D30BC7">
      <w:pPr>
        <w:rPr>
          <w:rFonts w:ascii="Cambria" w:hAnsi="Cambria"/>
          <w:sz w:val="20"/>
          <w:szCs w:val="20"/>
        </w:rPr>
      </w:pPr>
    </w:p>
    <w:p w14:paraId="2923AB89" w14:textId="77777777" w:rsidR="00B750E2" w:rsidRPr="00B750E2" w:rsidRDefault="00B750E2" w:rsidP="00D30BC7">
      <w:pPr>
        <w:rPr>
          <w:rFonts w:ascii="Cambria" w:hAnsi="Cambria"/>
          <w:sz w:val="20"/>
          <w:szCs w:val="20"/>
        </w:rPr>
      </w:pPr>
    </w:p>
    <w:p w14:paraId="29C8A04F" w14:textId="49A16C9C" w:rsidR="00D30BC7" w:rsidRPr="00D30BC7" w:rsidRDefault="00D30BC7" w:rsidP="00D30BC7">
      <w:pPr>
        <w:rPr>
          <w:rFonts w:ascii="Cambria" w:hAnsi="Cambria"/>
          <w:sz w:val="20"/>
          <w:szCs w:val="20"/>
        </w:rPr>
      </w:pPr>
      <w:r w:rsidRPr="00D30BC7">
        <w:rPr>
          <w:rFonts w:ascii="Cambria" w:hAnsi="Cambria"/>
          <w:sz w:val="20"/>
          <w:szCs w:val="20"/>
        </w:rPr>
        <w:t>How do these verses and this imagery explain how God sees us and how we our unconditionally loved independent of our actions?</w:t>
      </w:r>
    </w:p>
    <w:p w14:paraId="28551092" w14:textId="10CF3F35" w:rsidR="00D30BC7" w:rsidRDefault="00D30BC7" w:rsidP="00D30BC7">
      <w:pPr>
        <w:rPr>
          <w:rFonts w:ascii="Cambria" w:hAnsi="Cambria"/>
          <w:sz w:val="20"/>
          <w:szCs w:val="20"/>
        </w:rPr>
      </w:pPr>
    </w:p>
    <w:p w14:paraId="79B883D5" w14:textId="77777777" w:rsidR="00B750E2" w:rsidRPr="00D30BC7" w:rsidRDefault="00B750E2" w:rsidP="00D30BC7">
      <w:pPr>
        <w:rPr>
          <w:rFonts w:ascii="Cambria" w:hAnsi="Cambria"/>
          <w:sz w:val="20"/>
          <w:szCs w:val="20"/>
        </w:rPr>
      </w:pPr>
    </w:p>
    <w:p w14:paraId="6269767F" w14:textId="77777777" w:rsidR="00D30BC7" w:rsidRPr="00D30BC7" w:rsidRDefault="00D30BC7" w:rsidP="00D30BC7">
      <w:pPr>
        <w:rPr>
          <w:rFonts w:ascii="Cambria" w:hAnsi="Cambria"/>
          <w:sz w:val="20"/>
          <w:szCs w:val="20"/>
        </w:rPr>
      </w:pPr>
      <w:r w:rsidRPr="00D30BC7">
        <w:rPr>
          <w:rFonts w:ascii="Cambria" w:hAnsi="Cambria"/>
          <w:sz w:val="20"/>
          <w:szCs w:val="20"/>
        </w:rPr>
        <w:t>Pray to God to help you see and know his love for you and to help you grasp what it means to have a heavenly Father who sees you as holy and righteous submerged under Christ’s holiness and righteousness.</w:t>
      </w:r>
    </w:p>
    <w:p w14:paraId="55EE6571" w14:textId="77777777" w:rsidR="00DE3AA1" w:rsidRPr="00D30BC7" w:rsidRDefault="00DE3AA1" w:rsidP="00BE0E23">
      <w:pPr>
        <w:rPr>
          <w:rFonts w:ascii="Cambria" w:hAnsi="Cambria"/>
        </w:rPr>
      </w:pPr>
    </w:p>
    <w:p w14:paraId="4296921C" w14:textId="77777777" w:rsidR="00BE0E23" w:rsidRPr="00BE0E23" w:rsidRDefault="00BE0E23" w:rsidP="008157BB">
      <w:pPr>
        <w:rPr>
          <w:rFonts w:ascii="Cambria" w:hAnsi="Cambria"/>
        </w:rPr>
      </w:pPr>
    </w:p>
    <w:p w14:paraId="105C95DB" w14:textId="77777777" w:rsidR="00DE3AA1" w:rsidRDefault="00DE3AA1" w:rsidP="005939FB">
      <w:pPr>
        <w:rPr>
          <w:rFonts w:ascii="Cambria" w:hAnsi="Cambria"/>
          <w:b/>
          <w:bCs/>
          <w:sz w:val="36"/>
          <w:szCs w:val="36"/>
        </w:rPr>
      </w:pPr>
    </w:p>
    <w:p w14:paraId="19F91997" w14:textId="77777777" w:rsidR="00DE3AA1" w:rsidRDefault="00DE3AA1" w:rsidP="005939FB">
      <w:pPr>
        <w:rPr>
          <w:rFonts w:ascii="Cambria" w:hAnsi="Cambria"/>
          <w:b/>
          <w:bCs/>
          <w:sz w:val="36"/>
          <w:szCs w:val="36"/>
        </w:rPr>
      </w:pPr>
    </w:p>
    <w:p w14:paraId="2B75F0C3" w14:textId="77777777" w:rsidR="00DE3AA1" w:rsidRDefault="00DE3AA1" w:rsidP="005939FB">
      <w:pPr>
        <w:rPr>
          <w:rFonts w:ascii="Cambria" w:hAnsi="Cambria"/>
          <w:b/>
          <w:bCs/>
          <w:sz w:val="36"/>
          <w:szCs w:val="36"/>
        </w:rPr>
      </w:pPr>
    </w:p>
    <w:p w14:paraId="53DD3287" w14:textId="77777777" w:rsidR="00DE3AA1" w:rsidRDefault="00DE3AA1" w:rsidP="005939FB">
      <w:pPr>
        <w:rPr>
          <w:rFonts w:ascii="Cambria" w:hAnsi="Cambria"/>
          <w:b/>
          <w:bCs/>
          <w:sz w:val="36"/>
          <w:szCs w:val="36"/>
        </w:rPr>
      </w:pPr>
    </w:p>
    <w:p w14:paraId="04401A68" w14:textId="77777777" w:rsidR="00356E96" w:rsidRDefault="00356E96" w:rsidP="00356E96">
      <w:pPr>
        <w:jc w:val="center"/>
        <w:rPr>
          <w:rFonts w:ascii="Cambria" w:hAnsi="Cambria"/>
          <w:b/>
          <w:bCs/>
          <w:sz w:val="36"/>
          <w:szCs w:val="36"/>
          <w:u w:val="single"/>
        </w:rPr>
      </w:pPr>
    </w:p>
    <w:p w14:paraId="75F0F092" w14:textId="40688195" w:rsidR="00356E96" w:rsidRPr="00356E96" w:rsidRDefault="00356E96" w:rsidP="00356E96">
      <w:pPr>
        <w:jc w:val="center"/>
        <w:rPr>
          <w:rFonts w:ascii="Cambria" w:hAnsi="Cambria"/>
          <w:b/>
          <w:bCs/>
          <w:sz w:val="36"/>
          <w:szCs w:val="36"/>
          <w:u w:val="single"/>
        </w:rPr>
      </w:pPr>
      <w:r w:rsidRPr="00356E96">
        <w:rPr>
          <w:rFonts w:ascii="Cambria" w:hAnsi="Cambria"/>
          <w:b/>
          <w:bCs/>
          <w:sz w:val="36"/>
          <w:szCs w:val="36"/>
          <w:u w:val="single"/>
        </w:rPr>
        <w:t xml:space="preserve">Week 3 </w:t>
      </w:r>
    </w:p>
    <w:p w14:paraId="4EABC703" w14:textId="0A1C2CD7" w:rsidR="00356E96" w:rsidRPr="00356E96" w:rsidRDefault="00356E96" w:rsidP="00356E96">
      <w:pPr>
        <w:jc w:val="center"/>
        <w:rPr>
          <w:rFonts w:ascii="Cambria" w:hAnsi="Cambria"/>
          <w:sz w:val="36"/>
          <w:szCs w:val="36"/>
        </w:rPr>
      </w:pPr>
      <w:r w:rsidRPr="00356E96">
        <w:rPr>
          <w:rFonts w:ascii="Cambria" w:hAnsi="Cambria"/>
          <w:b/>
          <w:bCs/>
          <w:sz w:val="36"/>
          <w:szCs w:val="36"/>
        </w:rPr>
        <w:t>Sanctified by Faith</w:t>
      </w:r>
    </w:p>
    <w:p w14:paraId="2D2004E5" w14:textId="77777777" w:rsidR="00356E96" w:rsidRDefault="00356E96" w:rsidP="00356E96">
      <w:pPr>
        <w:jc w:val="center"/>
        <w:rPr>
          <w:rFonts w:ascii="Cambria" w:hAnsi="Cambria"/>
          <w:b/>
          <w:bCs/>
        </w:rPr>
      </w:pPr>
    </w:p>
    <w:p w14:paraId="2EFE8B0B" w14:textId="374A0148" w:rsidR="00356E96" w:rsidRPr="00356E96" w:rsidRDefault="00356E96" w:rsidP="00356E96">
      <w:pPr>
        <w:jc w:val="center"/>
        <w:rPr>
          <w:rFonts w:ascii="Cambria" w:hAnsi="Cambria"/>
          <w:b/>
          <w:bCs/>
        </w:rPr>
      </w:pPr>
      <w:r w:rsidRPr="00356E96">
        <w:rPr>
          <w:rFonts w:ascii="Cambria" w:hAnsi="Cambria"/>
          <w:b/>
          <w:bCs/>
        </w:rPr>
        <w:t>Key Verses: Romans 7:4, 7:6</w:t>
      </w:r>
    </w:p>
    <w:p w14:paraId="7628ED60" w14:textId="77777777" w:rsidR="00356E96" w:rsidRPr="00356E96" w:rsidRDefault="00356E96" w:rsidP="00356E96">
      <w:pPr>
        <w:jc w:val="center"/>
        <w:rPr>
          <w:rFonts w:ascii="Cambria" w:hAnsi="Cambria"/>
          <w:b/>
          <w:bCs/>
        </w:rPr>
      </w:pPr>
    </w:p>
    <w:p w14:paraId="1B27678D" w14:textId="77777777" w:rsidR="00356E96" w:rsidRPr="00356E96" w:rsidRDefault="00356E96" w:rsidP="00356E96">
      <w:pPr>
        <w:jc w:val="center"/>
        <w:rPr>
          <w:rFonts w:ascii="Cambria" w:hAnsi="Cambria"/>
          <w:i/>
          <w:iCs/>
        </w:rPr>
      </w:pPr>
      <w:r w:rsidRPr="00356E96">
        <w:rPr>
          <w:rFonts w:ascii="Cambria" w:hAnsi="Cambria"/>
          <w:b/>
          <w:bCs/>
        </w:rPr>
        <w:t xml:space="preserve">Romans 7:4 - </w:t>
      </w:r>
      <w:r w:rsidRPr="00356E96">
        <w:rPr>
          <w:rFonts w:ascii="Cambria" w:hAnsi="Cambria"/>
          <w:i/>
          <w:iCs/>
        </w:rPr>
        <w:t>So, my brothers and sisters, you also died to the law through the body of Christ, that you might belong to another, to him who was raised from the dead, in order that we might bear fruit for God.</w:t>
      </w:r>
    </w:p>
    <w:p w14:paraId="51BC4072" w14:textId="77777777" w:rsidR="00356E96" w:rsidRPr="00356E96" w:rsidRDefault="00356E96" w:rsidP="00356E96">
      <w:pPr>
        <w:jc w:val="center"/>
        <w:rPr>
          <w:rFonts w:ascii="Cambria" w:hAnsi="Cambria"/>
          <w:b/>
          <w:bCs/>
        </w:rPr>
      </w:pPr>
    </w:p>
    <w:p w14:paraId="3E014668" w14:textId="77777777" w:rsidR="00356E96" w:rsidRPr="00356E96" w:rsidRDefault="00356E96" w:rsidP="00356E96">
      <w:pPr>
        <w:jc w:val="center"/>
        <w:rPr>
          <w:rFonts w:ascii="Cambria" w:hAnsi="Cambria"/>
          <w:b/>
          <w:bCs/>
        </w:rPr>
      </w:pPr>
      <w:r w:rsidRPr="00356E96">
        <w:rPr>
          <w:rFonts w:ascii="Cambria" w:hAnsi="Cambria"/>
          <w:b/>
          <w:bCs/>
        </w:rPr>
        <w:t xml:space="preserve">Romans 7:6 - </w:t>
      </w:r>
      <w:r w:rsidRPr="00356E96">
        <w:rPr>
          <w:rFonts w:ascii="Cambria" w:hAnsi="Cambria"/>
          <w:i/>
          <w:iCs/>
        </w:rPr>
        <w:t>But now, by dying to what once bound us, we have been released from the law so that we serve in the new way of the Spirit, and not in the old way of the written code.</w:t>
      </w:r>
    </w:p>
    <w:p w14:paraId="51F6DA53" w14:textId="2A41C320" w:rsidR="00356E96" w:rsidRDefault="00356E96" w:rsidP="00356E96">
      <w:pPr>
        <w:jc w:val="center"/>
        <w:rPr>
          <w:rFonts w:ascii="Cambria" w:hAnsi="Cambria"/>
        </w:rPr>
      </w:pPr>
    </w:p>
    <w:p w14:paraId="37E77712" w14:textId="45CFBC37" w:rsidR="00356E96" w:rsidRDefault="00356E96" w:rsidP="00356E96">
      <w:pPr>
        <w:jc w:val="center"/>
        <w:rPr>
          <w:rFonts w:ascii="Cambria" w:hAnsi="Cambria"/>
        </w:rPr>
      </w:pPr>
    </w:p>
    <w:p w14:paraId="4D74592E" w14:textId="038E1354" w:rsidR="00356E96" w:rsidRDefault="00356E96" w:rsidP="00356E96">
      <w:pPr>
        <w:jc w:val="center"/>
        <w:rPr>
          <w:rFonts w:ascii="Cambria" w:hAnsi="Cambria"/>
        </w:rPr>
      </w:pPr>
    </w:p>
    <w:p w14:paraId="7C883A47" w14:textId="1130C1E9" w:rsidR="00356E96" w:rsidRDefault="00356E96" w:rsidP="00356E96">
      <w:pPr>
        <w:jc w:val="center"/>
        <w:rPr>
          <w:rFonts w:ascii="Cambria" w:hAnsi="Cambria"/>
        </w:rPr>
      </w:pPr>
    </w:p>
    <w:p w14:paraId="168BD4E6" w14:textId="0D733973" w:rsidR="00356E96" w:rsidRDefault="00356E96" w:rsidP="00356E96">
      <w:pPr>
        <w:jc w:val="center"/>
        <w:rPr>
          <w:rFonts w:ascii="Cambria" w:hAnsi="Cambria"/>
        </w:rPr>
      </w:pPr>
    </w:p>
    <w:p w14:paraId="186FA59B" w14:textId="0E30E0F6" w:rsidR="00356E96" w:rsidRDefault="00356E96" w:rsidP="00356E96">
      <w:pPr>
        <w:jc w:val="center"/>
        <w:rPr>
          <w:rFonts w:ascii="Cambria" w:hAnsi="Cambria"/>
        </w:rPr>
      </w:pPr>
    </w:p>
    <w:p w14:paraId="0432F2F2" w14:textId="319EDC85" w:rsidR="00356E96" w:rsidRDefault="00356E96" w:rsidP="00356E96">
      <w:pPr>
        <w:jc w:val="center"/>
        <w:rPr>
          <w:rFonts w:ascii="Cambria" w:hAnsi="Cambria"/>
        </w:rPr>
      </w:pPr>
    </w:p>
    <w:p w14:paraId="367EB368" w14:textId="58786F73" w:rsidR="00356E96" w:rsidRDefault="00356E96" w:rsidP="00356E96">
      <w:pPr>
        <w:jc w:val="center"/>
        <w:rPr>
          <w:rFonts w:ascii="Cambria" w:hAnsi="Cambria"/>
        </w:rPr>
      </w:pPr>
    </w:p>
    <w:p w14:paraId="1F586FF6" w14:textId="1ECBFA66" w:rsidR="00B750E2" w:rsidRDefault="00B750E2" w:rsidP="00356E96">
      <w:pPr>
        <w:jc w:val="center"/>
        <w:rPr>
          <w:rFonts w:ascii="Cambria" w:hAnsi="Cambria"/>
        </w:rPr>
      </w:pPr>
    </w:p>
    <w:p w14:paraId="1251E037" w14:textId="77777777" w:rsidR="00B750E2" w:rsidRPr="00356E96" w:rsidRDefault="00B750E2" w:rsidP="00356E96">
      <w:pPr>
        <w:jc w:val="center"/>
        <w:rPr>
          <w:rFonts w:ascii="Cambria" w:hAnsi="Cambria"/>
        </w:rPr>
      </w:pPr>
    </w:p>
    <w:p w14:paraId="06227421" w14:textId="2202D79B" w:rsidR="00356E96" w:rsidRPr="00356E96" w:rsidRDefault="00356E96" w:rsidP="00356E96">
      <w:pPr>
        <w:jc w:val="center"/>
        <w:rPr>
          <w:rFonts w:ascii="Cambria" w:hAnsi="Cambria"/>
          <w:b/>
          <w:bCs/>
          <w:sz w:val="24"/>
          <w:szCs w:val="24"/>
        </w:rPr>
      </w:pPr>
      <w:r w:rsidRPr="00356E96">
        <w:rPr>
          <w:rFonts w:ascii="Cambria" w:hAnsi="Cambria"/>
          <w:b/>
          <w:bCs/>
          <w:sz w:val="24"/>
          <w:szCs w:val="24"/>
        </w:rPr>
        <w:lastRenderedPageBreak/>
        <w:t>Day 1: Discover Chapter 6:22-7:12</w:t>
      </w:r>
    </w:p>
    <w:p w14:paraId="72CDBE86" w14:textId="77777777" w:rsidR="00356E96" w:rsidRPr="00356E96" w:rsidRDefault="00356E96" w:rsidP="00356E96">
      <w:pPr>
        <w:jc w:val="center"/>
        <w:rPr>
          <w:rFonts w:ascii="Cambria" w:hAnsi="Cambria"/>
        </w:rPr>
      </w:pPr>
    </w:p>
    <w:p w14:paraId="25C53246" w14:textId="11391407" w:rsidR="00356E96" w:rsidRPr="00356E96" w:rsidRDefault="00356E96" w:rsidP="00356E96">
      <w:pPr>
        <w:rPr>
          <w:rFonts w:ascii="Cambria" w:hAnsi="Cambria"/>
          <w:sz w:val="20"/>
          <w:szCs w:val="20"/>
        </w:rPr>
      </w:pPr>
      <w:r w:rsidRPr="00356E96">
        <w:rPr>
          <w:rFonts w:ascii="Cambria" w:hAnsi="Cambria"/>
          <w:sz w:val="20"/>
          <w:szCs w:val="20"/>
        </w:rPr>
        <w:t>Okay…so now that I’m justified by faith and saved through God’s grace from my sin that would otherwise eternally condemn me, IS THAT IT? Now what do I do?!?</w:t>
      </w:r>
    </w:p>
    <w:p w14:paraId="7109D5F9" w14:textId="6A136A8E" w:rsidR="00356E96" w:rsidRPr="00356E96" w:rsidRDefault="00356E96" w:rsidP="00356E96">
      <w:pPr>
        <w:rPr>
          <w:rFonts w:ascii="Cambria" w:hAnsi="Cambria"/>
          <w:b/>
          <w:bCs/>
          <w:sz w:val="20"/>
          <w:szCs w:val="20"/>
        </w:rPr>
      </w:pPr>
      <w:r w:rsidRPr="00356E96">
        <w:rPr>
          <w:rFonts w:ascii="Cambria" w:hAnsi="Cambria"/>
          <w:sz w:val="20"/>
          <w:szCs w:val="20"/>
        </w:rPr>
        <w:t xml:space="preserve">Remember Romans 1:17? </w:t>
      </w:r>
      <w:r w:rsidRPr="00356E96">
        <w:rPr>
          <w:rFonts w:ascii="Cambria" w:hAnsi="Cambria"/>
          <w:b/>
          <w:bCs/>
          <w:sz w:val="20"/>
          <w:szCs w:val="20"/>
        </w:rPr>
        <w:t>“For in the gospel the righteousness of God is revealed—a righteousness that is by faith from first to last, just as it is written: ‘The righteous will live by faith.’”</w:t>
      </w:r>
    </w:p>
    <w:p w14:paraId="2162B3D6" w14:textId="77777777" w:rsidR="00356E96" w:rsidRPr="00356E96" w:rsidRDefault="00356E96" w:rsidP="00356E96">
      <w:pPr>
        <w:rPr>
          <w:rFonts w:ascii="Cambria" w:hAnsi="Cambria"/>
          <w:sz w:val="20"/>
          <w:szCs w:val="20"/>
        </w:rPr>
      </w:pPr>
      <w:r w:rsidRPr="00356E96">
        <w:rPr>
          <w:rFonts w:ascii="Cambria" w:hAnsi="Cambria"/>
          <w:sz w:val="20"/>
          <w:szCs w:val="20"/>
        </w:rPr>
        <w:t>Paul has been using the first six chapters of Romans to build up to how exactly we “</w:t>
      </w:r>
      <w:r w:rsidRPr="00356E96">
        <w:rPr>
          <w:rFonts w:ascii="Cambria" w:hAnsi="Cambria"/>
          <w:b/>
          <w:bCs/>
          <w:i/>
          <w:iCs/>
          <w:sz w:val="20"/>
          <w:szCs w:val="20"/>
        </w:rPr>
        <w:t>LIVE</w:t>
      </w:r>
      <w:r w:rsidRPr="00356E96">
        <w:rPr>
          <w:rFonts w:ascii="Cambria" w:hAnsi="Cambria"/>
          <w:sz w:val="20"/>
          <w:szCs w:val="20"/>
        </w:rPr>
        <w:t xml:space="preserve"> by faith,” going through life, A to Z, day after day, after we’ve been justified before God.</w:t>
      </w:r>
    </w:p>
    <w:p w14:paraId="6299CE50" w14:textId="77777777" w:rsidR="00356E96" w:rsidRPr="00356E96" w:rsidRDefault="00356E96" w:rsidP="00356E96">
      <w:pPr>
        <w:rPr>
          <w:rFonts w:ascii="Cambria" w:hAnsi="Cambria"/>
        </w:rPr>
      </w:pPr>
    </w:p>
    <w:p w14:paraId="51D6D1C8" w14:textId="647E2FE5" w:rsidR="00356E96" w:rsidRPr="00356E96" w:rsidRDefault="00B750E2" w:rsidP="00356E96">
      <w:pPr>
        <w:rPr>
          <w:rFonts w:ascii="Cambria" w:hAnsi="Cambria"/>
          <w:b/>
          <w:bCs/>
          <w:sz w:val="20"/>
          <w:szCs w:val="20"/>
        </w:rPr>
      </w:pPr>
      <w:r w:rsidRPr="00B750E2">
        <w:rPr>
          <w:rFonts w:ascii="Cambria" w:hAnsi="Cambria"/>
          <w:b/>
          <w:bCs/>
          <w:sz w:val="20"/>
          <w:szCs w:val="20"/>
        </w:rPr>
        <w:t>R</w:t>
      </w:r>
      <w:r w:rsidR="00356E96" w:rsidRPr="00356E96">
        <w:rPr>
          <w:rFonts w:ascii="Cambria" w:hAnsi="Cambria"/>
          <w:b/>
          <w:bCs/>
          <w:sz w:val="20"/>
          <w:szCs w:val="20"/>
        </w:rPr>
        <w:t>ead Romans 6:22-7:12 and note your observations below.</w:t>
      </w:r>
    </w:p>
    <w:p w14:paraId="393ABE5F" w14:textId="471750A9" w:rsidR="00356E96" w:rsidRPr="00356E96" w:rsidRDefault="00B750E2" w:rsidP="00356E96">
      <w:pPr>
        <w:rPr>
          <w:rFonts w:ascii="Cambria" w:hAnsi="Cambria"/>
          <w:sz w:val="16"/>
          <w:szCs w:val="16"/>
        </w:rPr>
      </w:pPr>
      <w:r w:rsidRPr="00B750E2">
        <w:rPr>
          <w:rFonts w:ascii="Cambria" w:hAnsi="Cambria"/>
          <w:sz w:val="16"/>
          <w:szCs w:val="16"/>
        </w:rPr>
        <w:t>*</w:t>
      </w:r>
      <w:r w:rsidR="00356E96" w:rsidRPr="00356E96">
        <w:rPr>
          <w:rFonts w:ascii="Cambria" w:hAnsi="Cambria"/>
          <w:sz w:val="16"/>
          <w:szCs w:val="16"/>
        </w:rPr>
        <w:t>For Romans 7:1-3, Paul uses an analogy about how marriage laws work to teach a spiritual point, and the logic and point of this story might be confusing to stay on top of. Map out the sequence of his illustration by breaking down the different systematic steps of his argument and restating them in your own words to interpret later.</w:t>
      </w:r>
    </w:p>
    <w:p w14:paraId="1DA61EC0" w14:textId="77777777" w:rsidR="00356E96" w:rsidRPr="00356E96" w:rsidRDefault="00356E96" w:rsidP="00356E96">
      <w:pPr>
        <w:jc w:val="center"/>
        <w:rPr>
          <w:rFonts w:ascii="Cambria" w:hAnsi="Cambria"/>
        </w:rPr>
      </w:pPr>
    </w:p>
    <w:tbl>
      <w:tblPr>
        <w:tblStyle w:val="TableGrid"/>
        <w:tblW w:w="0" w:type="auto"/>
        <w:tblLook w:val="04A0" w:firstRow="1" w:lastRow="0" w:firstColumn="1" w:lastColumn="0" w:noHBand="0" w:noVBand="1"/>
      </w:tblPr>
      <w:tblGrid>
        <w:gridCol w:w="1075"/>
        <w:gridCol w:w="5395"/>
      </w:tblGrid>
      <w:tr w:rsidR="00356E96" w:rsidRPr="00356E96" w14:paraId="304A1FD9" w14:textId="77777777" w:rsidTr="00356E96">
        <w:tc>
          <w:tcPr>
            <w:tcW w:w="1075" w:type="dxa"/>
          </w:tcPr>
          <w:p w14:paraId="08F6763B" w14:textId="77777777" w:rsidR="00356E96" w:rsidRPr="00356E96" w:rsidRDefault="00356E96" w:rsidP="00356E96">
            <w:pPr>
              <w:spacing w:after="160" w:line="259" w:lineRule="auto"/>
              <w:jc w:val="center"/>
              <w:rPr>
                <w:rFonts w:ascii="Cambria" w:hAnsi="Cambria"/>
              </w:rPr>
            </w:pPr>
            <w:r w:rsidRPr="00356E96">
              <w:rPr>
                <w:rFonts w:ascii="Cambria" w:hAnsi="Cambria"/>
              </w:rPr>
              <w:t>Verses</w:t>
            </w:r>
          </w:p>
        </w:tc>
        <w:tc>
          <w:tcPr>
            <w:tcW w:w="5395" w:type="dxa"/>
          </w:tcPr>
          <w:p w14:paraId="72227E09" w14:textId="77777777" w:rsidR="00356E96" w:rsidRPr="00356E96" w:rsidRDefault="00356E96" w:rsidP="00356E96">
            <w:pPr>
              <w:spacing w:after="160" w:line="259" w:lineRule="auto"/>
              <w:jc w:val="center"/>
              <w:rPr>
                <w:rFonts w:ascii="Cambria" w:hAnsi="Cambria"/>
              </w:rPr>
            </w:pPr>
            <w:r w:rsidRPr="00356E96">
              <w:rPr>
                <w:rFonts w:ascii="Cambria" w:hAnsi="Cambria"/>
              </w:rPr>
              <w:t>My observations</w:t>
            </w:r>
          </w:p>
        </w:tc>
      </w:tr>
      <w:tr w:rsidR="00356E96" w:rsidRPr="00356E96" w14:paraId="47D5CA26" w14:textId="77777777" w:rsidTr="00356E96">
        <w:tc>
          <w:tcPr>
            <w:tcW w:w="1075" w:type="dxa"/>
          </w:tcPr>
          <w:p w14:paraId="26B495FC" w14:textId="77777777" w:rsidR="00356E96" w:rsidRPr="00356E96" w:rsidRDefault="00356E96" w:rsidP="00356E96">
            <w:pPr>
              <w:spacing w:after="160" w:line="259" w:lineRule="auto"/>
              <w:jc w:val="center"/>
              <w:rPr>
                <w:rFonts w:ascii="Cambria" w:hAnsi="Cambria"/>
              </w:rPr>
            </w:pPr>
            <w:r w:rsidRPr="00356E96">
              <w:rPr>
                <w:rFonts w:ascii="Cambria" w:hAnsi="Cambria"/>
              </w:rPr>
              <w:t>6:22-23</w:t>
            </w:r>
          </w:p>
        </w:tc>
        <w:tc>
          <w:tcPr>
            <w:tcW w:w="5395" w:type="dxa"/>
          </w:tcPr>
          <w:p w14:paraId="78EAA954" w14:textId="77777777" w:rsidR="00356E96" w:rsidRPr="00356E96" w:rsidRDefault="00356E96" w:rsidP="00356E96">
            <w:pPr>
              <w:spacing w:after="160" w:line="259" w:lineRule="auto"/>
              <w:jc w:val="center"/>
              <w:rPr>
                <w:rFonts w:ascii="Cambria" w:hAnsi="Cambria"/>
              </w:rPr>
            </w:pPr>
          </w:p>
          <w:p w14:paraId="5D6EF1FA" w14:textId="77777777" w:rsidR="00356E96" w:rsidRPr="00356E96" w:rsidRDefault="00356E96" w:rsidP="00356E96">
            <w:pPr>
              <w:spacing w:after="160" w:line="259" w:lineRule="auto"/>
              <w:jc w:val="center"/>
              <w:rPr>
                <w:rFonts w:ascii="Cambria" w:hAnsi="Cambria"/>
              </w:rPr>
            </w:pPr>
          </w:p>
          <w:p w14:paraId="0445E468" w14:textId="77777777" w:rsidR="00356E96" w:rsidRPr="00356E96" w:rsidRDefault="00356E96" w:rsidP="00356E96">
            <w:pPr>
              <w:spacing w:after="160" w:line="259" w:lineRule="auto"/>
              <w:jc w:val="center"/>
              <w:rPr>
                <w:rFonts w:ascii="Cambria" w:hAnsi="Cambria"/>
              </w:rPr>
            </w:pPr>
          </w:p>
          <w:p w14:paraId="0858226E" w14:textId="77777777" w:rsidR="00356E96" w:rsidRPr="00356E96" w:rsidRDefault="00356E96" w:rsidP="00356E96">
            <w:pPr>
              <w:spacing w:after="160" w:line="259" w:lineRule="auto"/>
              <w:jc w:val="center"/>
              <w:rPr>
                <w:rFonts w:ascii="Cambria" w:hAnsi="Cambria"/>
              </w:rPr>
            </w:pPr>
          </w:p>
          <w:p w14:paraId="382D95BA" w14:textId="77777777" w:rsidR="00356E96" w:rsidRPr="00356E96" w:rsidRDefault="00356E96" w:rsidP="00356E96">
            <w:pPr>
              <w:spacing w:after="160" w:line="259" w:lineRule="auto"/>
              <w:jc w:val="center"/>
              <w:rPr>
                <w:rFonts w:ascii="Cambria" w:hAnsi="Cambria"/>
              </w:rPr>
            </w:pPr>
          </w:p>
        </w:tc>
      </w:tr>
      <w:tr w:rsidR="00356E96" w:rsidRPr="00356E96" w14:paraId="7EA4BE7C" w14:textId="77777777" w:rsidTr="00356E96">
        <w:tc>
          <w:tcPr>
            <w:tcW w:w="1075" w:type="dxa"/>
          </w:tcPr>
          <w:p w14:paraId="6FB8FBE1" w14:textId="77777777" w:rsidR="00356E96" w:rsidRPr="00356E96" w:rsidRDefault="00356E96" w:rsidP="00356E96">
            <w:pPr>
              <w:spacing w:after="160" w:line="259" w:lineRule="auto"/>
              <w:jc w:val="center"/>
              <w:rPr>
                <w:rFonts w:ascii="Cambria" w:hAnsi="Cambria"/>
              </w:rPr>
            </w:pPr>
            <w:r w:rsidRPr="00356E96">
              <w:rPr>
                <w:rFonts w:ascii="Cambria" w:hAnsi="Cambria"/>
              </w:rPr>
              <w:t>7:1-3</w:t>
            </w:r>
          </w:p>
        </w:tc>
        <w:tc>
          <w:tcPr>
            <w:tcW w:w="5395" w:type="dxa"/>
          </w:tcPr>
          <w:p w14:paraId="26A3CC0B" w14:textId="77777777" w:rsidR="00356E96" w:rsidRPr="00356E96" w:rsidRDefault="00356E96" w:rsidP="00356E96">
            <w:pPr>
              <w:spacing w:after="160" w:line="259" w:lineRule="auto"/>
              <w:jc w:val="center"/>
              <w:rPr>
                <w:rFonts w:ascii="Cambria" w:hAnsi="Cambria"/>
              </w:rPr>
            </w:pPr>
          </w:p>
          <w:p w14:paraId="74D78BA6" w14:textId="77777777" w:rsidR="00356E96" w:rsidRPr="00356E96" w:rsidRDefault="00356E96" w:rsidP="00356E96">
            <w:pPr>
              <w:spacing w:after="160" w:line="259" w:lineRule="auto"/>
              <w:jc w:val="center"/>
              <w:rPr>
                <w:rFonts w:ascii="Cambria" w:hAnsi="Cambria"/>
              </w:rPr>
            </w:pPr>
          </w:p>
          <w:p w14:paraId="0C154E5A" w14:textId="77777777" w:rsidR="00356E96" w:rsidRPr="00356E96" w:rsidRDefault="00356E96" w:rsidP="00356E96">
            <w:pPr>
              <w:spacing w:after="160" w:line="259" w:lineRule="auto"/>
              <w:jc w:val="center"/>
              <w:rPr>
                <w:rFonts w:ascii="Cambria" w:hAnsi="Cambria"/>
              </w:rPr>
            </w:pPr>
          </w:p>
          <w:p w14:paraId="286B8DAA" w14:textId="77777777" w:rsidR="00356E96" w:rsidRPr="00356E96" w:rsidRDefault="00356E96" w:rsidP="00356E96">
            <w:pPr>
              <w:spacing w:after="160" w:line="259" w:lineRule="auto"/>
              <w:jc w:val="center"/>
              <w:rPr>
                <w:rFonts w:ascii="Cambria" w:hAnsi="Cambria"/>
              </w:rPr>
            </w:pPr>
          </w:p>
          <w:p w14:paraId="41268AB9" w14:textId="77777777" w:rsidR="00356E96" w:rsidRPr="00356E96" w:rsidRDefault="00356E96" w:rsidP="00356E96">
            <w:pPr>
              <w:spacing w:after="160" w:line="259" w:lineRule="auto"/>
              <w:jc w:val="center"/>
              <w:rPr>
                <w:rFonts w:ascii="Cambria" w:hAnsi="Cambria"/>
              </w:rPr>
            </w:pPr>
          </w:p>
        </w:tc>
      </w:tr>
      <w:tr w:rsidR="00356E96" w:rsidRPr="00356E96" w14:paraId="7BA1781A" w14:textId="77777777" w:rsidTr="00356E96">
        <w:tc>
          <w:tcPr>
            <w:tcW w:w="1075" w:type="dxa"/>
          </w:tcPr>
          <w:p w14:paraId="112C8EBD" w14:textId="77777777" w:rsidR="00356E96" w:rsidRPr="00356E96" w:rsidRDefault="00356E96" w:rsidP="00356E96">
            <w:pPr>
              <w:spacing w:after="160" w:line="259" w:lineRule="auto"/>
              <w:jc w:val="center"/>
              <w:rPr>
                <w:rFonts w:ascii="Cambria" w:hAnsi="Cambria"/>
              </w:rPr>
            </w:pPr>
            <w:r w:rsidRPr="00356E96">
              <w:rPr>
                <w:rFonts w:ascii="Cambria" w:hAnsi="Cambria"/>
              </w:rPr>
              <w:lastRenderedPageBreak/>
              <w:t>7:4-6</w:t>
            </w:r>
          </w:p>
        </w:tc>
        <w:tc>
          <w:tcPr>
            <w:tcW w:w="5395" w:type="dxa"/>
          </w:tcPr>
          <w:p w14:paraId="756CAD84" w14:textId="77777777" w:rsidR="00356E96" w:rsidRPr="00356E96" w:rsidRDefault="00356E96" w:rsidP="00356E96">
            <w:pPr>
              <w:spacing w:after="160" w:line="259" w:lineRule="auto"/>
              <w:jc w:val="center"/>
              <w:rPr>
                <w:rFonts w:ascii="Cambria" w:hAnsi="Cambria"/>
              </w:rPr>
            </w:pPr>
          </w:p>
          <w:p w14:paraId="65499E62" w14:textId="77777777" w:rsidR="00356E96" w:rsidRPr="00356E96" w:rsidRDefault="00356E96" w:rsidP="00356E96">
            <w:pPr>
              <w:spacing w:after="160" w:line="259" w:lineRule="auto"/>
              <w:jc w:val="center"/>
              <w:rPr>
                <w:rFonts w:ascii="Cambria" w:hAnsi="Cambria"/>
              </w:rPr>
            </w:pPr>
          </w:p>
          <w:p w14:paraId="544DF223" w14:textId="77777777" w:rsidR="00356E96" w:rsidRPr="00356E96" w:rsidRDefault="00356E96" w:rsidP="00356E96">
            <w:pPr>
              <w:spacing w:after="160" w:line="259" w:lineRule="auto"/>
              <w:jc w:val="center"/>
              <w:rPr>
                <w:rFonts w:ascii="Cambria" w:hAnsi="Cambria"/>
              </w:rPr>
            </w:pPr>
          </w:p>
          <w:p w14:paraId="4D4F0F11" w14:textId="77777777" w:rsidR="00356E96" w:rsidRPr="00356E96" w:rsidRDefault="00356E96" w:rsidP="00356E96">
            <w:pPr>
              <w:spacing w:after="160" w:line="259" w:lineRule="auto"/>
              <w:jc w:val="center"/>
              <w:rPr>
                <w:rFonts w:ascii="Cambria" w:hAnsi="Cambria"/>
              </w:rPr>
            </w:pPr>
          </w:p>
          <w:p w14:paraId="6D01DDA8" w14:textId="77777777" w:rsidR="00356E96" w:rsidRPr="00356E96" w:rsidRDefault="00356E96" w:rsidP="00356E96">
            <w:pPr>
              <w:spacing w:after="160" w:line="259" w:lineRule="auto"/>
              <w:jc w:val="center"/>
              <w:rPr>
                <w:rFonts w:ascii="Cambria" w:hAnsi="Cambria"/>
              </w:rPr>
            </w:pPr>
          </w:p>
        </w:tc>
      </w:tr>
      <w:tr w:rsidR="00356E96" w:rsidRPr="00356E96" w14:paraId="0BC73577" w14:textId="77777777" w:rsidTr="00356E96">
        <w:tc>
          <w:tcPr>
            <w:tcW w:w="1075" w:type="dxa"/>
          </w:tcPr>
          <w:p w14:paraId="7C898A3B" w14:textId="77777777" w:rsidR="00356E96" w:rsidRPr="00356E96" w:rsidRDefault="00356E96" w:rsidP="00356E96">
            <w:pPr>
              <w:spacing w:after="160" w:line="259" w:lineRule="auto"/>
              <w:jc w:val="center"/>
              <w:rPr>
                <w:rFonts w:ascii="Cambria" w:hAnsi="Cambria"/>
              </w:rPr>
            </w:pPr>
            <w:r w:rsidRPr="00356E96">
              <w:rPr>
                <w:rFonts w:ascii="Cambria" w:hAnsi="Cambria"/>
              </w:rPr>
              <w:t>7:7-12</w:t>
            </w:r>
          </w:p>
        </w:tc>
        <w:tc>
          <w:tcPr>
            <w:tcW w:w="5395" w:type="dxa"/>
          </w:tcPr>
          <w:p w14:paraId="43890553" w14:textId="77777777" w:rsidR="00356E96" w:rsidRPr="00356E96" w:rsidRDefault="00356E96" w:rsidP="00356E96">
            <w:pPr>
              <w:spacing w:after="160" w:line="259" w:lineRule="auto"/>
              <w:jc w:val="center"/>
              <w:rPr>
                <w:rFonts w:ascii="Cambria" w:hAnsi="Cambria"/>
              </w:rPr>
            </w:pPr>
          </w:p>
          <w:p w14:paraId="7A9E1FC9" w14:textId="77777777" w:rsidR="00356E96" w:rsidRPr="00356E96" w:rsidRDefault="00356E96" w:rsidP="00356E96">
            <w:pPr>
              <w:spacing w:after="160" w:line="259" w:lineRule="auto"/>
              <w:jc w:val="center"/>
              <w:rPr>
                <w:rFonts w:ascii="Cambria" w:hAnsi="Cambria"/>
              </w:rPr>
            </w:pPr>
          </w:p>
          <w:p w14:paraId="1F364BAC" w14:textId="77777777" w:rsidR="00356E96" w:rsidRPr="00356E96" w:rsidRDefault="00356E96" w:rsidP="00356E96">
            <w:pPr>
              <w:spacing w:after="160" w:line="259" w:lineRule="auto"/>
              <w:jc w:val="center"/>
              <w:rPr>
                <w:rFonts w:ascii="Cambria" w:hAnsi="Cambria"/>
              </w:rPr>
            </w:pPr>
          </w:p>
          <w:p w14:paraId="0101BD76" w14:textId="77777777" w:rsidR="00356E96" w:rsidRPr="00356E96" w:rsidRDefault="00356E96" w:rsidP="00356E96">
            <w:pPr>
              <w:spacing w:after="160" w:line="259" w:lineRule="auto"/>
              <w:jc w:val="center"/>
              <w:rPr>
                <w:rFonts w:ascii="Cambria" w:hAnsi="Cambria"/>
              </w:rPr>
            </w:pPr>
          </w:p>
          <w:p w14:paraId="3ACDFF48" w14:textId="77777777" w:rsidR="00356E96" w:rsidRPr="00356E96" w:rsidRDefault="00356E96" w:rsidP="00356E96">
            <w:pPr>
              <w:spacing w:after="160" w:line="259" w:lineRule="auto"/>
              <w:jc w:val="center"/>
              <w:rPr>
                <w:rFonts w:ascii="Cambria" w:hAnsi="Cambria"/>
              </w:rPr>
            </w:pPr>
          </w:p>
        </w:tc>
      </w:tr>
    </w:tbl>
    <w:p w14:paraId="745AE008" w14:textId="77777777" w:rsidR="00356E96" w:rsidRPr="00356E96" w:rsidRDefault="00356E96" w:rsidP="00356E96">
      <w:pPr>
        <w:jc w:val="center"/>
        <w:rPr>
          <w:rFonts w:ascii="Cambria" w:hAnsi="Cambria"/>
        </w:rPr>
      </w:pPr>
    </w:p>
    <w:p w14:paraId="5D518FE3" w14:textId="77777777" w:rsidR="00356E96" w:rsidRPr="00356E96" w:rsidRDefault="00356E96" w:rsidP="00356E96">
      <w:pPr>
        <w:rPr>
          <w:rFonts w:ascii="Cambria" w:hAnsi="Cambria"/>
          <w:sz w:val="20"/>
          <w:szCs w:val="20"/>
        </w:rPr>
      </w:pPr>
      <w:r w:rsidRPr="00356E96">
        <w:rPr>
          <w:rFonts w:ascii="Cambria" w:hAnsi="Cambria"/>
          <w:sz w:val="20"/>
          <w:szCs w:val="20"/>
        </w:rPr>
        <w:t xml:space="preserve">Some people have an incorrectly limited view “salvation” simply as justification – the thing that spares us from being condemned to Hell. Salvation as the Bible describes it </w:t>
      </w:r>
      <w:proofErr w:type="gramStart"/>
      <w:r w:rsidRPr="00356E96">
        <w:rPr>
          <w:rFonts w:ascii="Cambria" w:hAnsi="Cambria"/>
          <w:sz w:val="20"/>
          <w:szCs w:val="20"/>
        </w:rPr>
        <w:t>actually has</w:t>
      </w:r>
      <w:proofErr w:type="gramEnd"/>
      <w:r w:rsidRPr="00356E96">
        <w:rPr>
          <w:rFonts w:ascii="Cambria" w:hAnsi="Cambria"/>
          <w:sz w:val="20"/>
          <w:szCs w:val="20"/>
        </w:rPr>
        <w:t xml:space="preserve"> </w:t>
      </w:r>
      <w:r w:rsidRPr="00356E96">
        <w:rPr>
          <w:rFonts w:ascii="Cambria" w:hAnsi="Cambria"/>
          <w:i/>
          <w:iCs/>
          <w:sz w:val="20"/>
          <w:szCs w:val="20"/>
        </w:rPr>
        <w:t>two more</w:t>
      </w:r>
      <w:r w:rsidRPr="00356E96">
        <w:rPr>
          <w:rFonts w:ascii="Cambria" w:hAnsi="Cambria"/>
          <w:sz w:val="20"/>
          <w:szCs w:val="20"/>
        </w:rPr>
        <w:t xml:space="preserve"> “phases.” </w:t>
      </w:r>
    </w:p>
    <w:p w14:paraId="1D09D068" w14:textId="77777777" w:rsidR="00356E96" w:rsidRPr="00356E96" w:rsidRDefault="00356E96" w:rsidP="00B750E2">
      <w:pPr>
        <w:rPr>
          <w:rFonts w:ascii="Cambria" w:hAnsi="Cambria"/>
          <w:sz w:val="20"/>
          <w:szCs w:val="20"/>
        </w:rPr>
      </w:pPr>
      <w:r w:rsidRPr="00356E96">
        <w:rPr>
          <w:rFonts w:ascii="Cambria" w:hAnsi="Cambria"/>
          <w:b/>
          <w:bCs/>
          <w:sz w:val="20"/>
          <w:szCs w:val="20"/>
        </w:rPr>
        <w:t xml:space="preserve">Justification </w:t>
      </w:r>
      <w:r w:rsidRPr="00356E96">
        <w:rPr>
          <w:rFonts w:ascii="Cambria" w:hAnsi="Cambria"/>
          <w:sz w:val="20"/>
          <w:szCs w:val="20"/>
        </w:rPr>
        <w:t xml:space="preserve">– Someone places faith in the </w:t>
      </w:r>
      <w:proofErr w:type="gramStart"/>
      <w:r w:rsidRPr="00356E96">
        <w:rPr>
          <w:rFonts w:ascii="Cambria" w:hAnsi="Cambria"/>
          <w:sz w:val="20"/>
          <w:szCs w:val="20"/>
        </w:rPr>
        <w:t>free gift</w:t>
      </w:r>
      <w:proofErr w:type="gramEnd"/>
      <w:r w:rsidRPr="00356E96">
        <w:rPr>
          <w:rFonts w:ascii="Cambria" w:hAnsi="Cambria"/>
          <w:sz w:val="20"/>
          <w:szCs w:val="20"/>
        </w:rPr>
        <w:t xml:space="preserve"> of Christ’s sacrifice to pay the penalty for their sin and accepts the gift and is restored into a personal relationship with God. The person is spared God’s judgment because God sees Christ’s righteousness since they have been reborn as creatures with a new spiritual nature and identity.</w:t>
      </w:r>
    </w:p>
    <w:p w14:paraId="1C8CF090" w14:textId="448D3549" w:rsidR="00356E96" w:rsidRDefault="00356E96" w:rsidP="00B750E2">
      <w:pPr>
        <w:rPr>
          <w:rFonts w:ascii="Cambria" w:hAnsi="Cambria"/>
          <w:sz w:val="20"/>
          <w:szCs w:val="20"/>
        </w:rPr>
      </w:pPr>
      <w:r w:rsidRPr="00356E96">
        <w:rPr>
          <w:rFonts w:ascii="Cambria" w:hAnsi="Cambria"/>
          <w:b/>
          <w:bCs/>
          <w:sz w:val="20"/>
          <w:szCs w:val="20"/>
        </w:rPr>
        <w:t>Sanctification</w:t>
      </w:r>
      <w:r w:rsidRPr="00356E96">
        <w:rPr>
          <w:rFonts w:ascii="Cambria" w:hAnsi="Cambria"/>
          <w:sz w:val="20"/>
          <w:szCs w:val="20"/>
        </w:rPr>
        <w:t xml:space="preserve"> – The messy and awkward process of maturing into an “adult Christ identity” that begins as soon as someone has been justified and spiritually reborn and ends when a saved child of God physically dies.</w:t>
      </w:r>
    </w:p>
    <w:p w14:paraId="7842062F" w14:textId="10BBD9BB" w:rsidR="00B750E2" w:rsidRPr="00B750E2" w:rsidRDefault="00B750E2" w:rsidP="00B750E2">
      <w:pPr>
        <w:jc w:val="center"/>
        <w:rPr>
          <w:rFonts w:ascii="Cambria" w:hAnsi="Cambria"/>
          <w:sz w:val="16"/>
          <w:szCs w:val="16"/>
        </w:rPr>
      </w:pPr>
      <w:r w:rsidRPr="00B750E2">
        <w:rPr>
          <w:rFonts w:ascii="Cambria" w:hAnsi="Cambria"/>
          <w:b/>
          <w:bCs/>
          <w:sz w:val="16"/>
          <w:szCs w:val="16"/>
        </w:rPr>
        <w:t>*</w:t>
      </w:r>
      <w:r w:rsidRPr="00356E96">
        <w:rPr>
          <w:rFonts w:ascii="Cambria" w:hAnsi="Cambria"/>
          <w:b/>
          <w:bCs/>
          <w:sz w:val="16"/>
          <w:szCs w:val="16"/>
        </w:rPr>
        <w:t>Read Philippians 1:6 and Hebrews 10:14</w:t>
      </w:r>
      <w:r w:rsidRPr="00356E96">
        <w:rPr>
          <w:rFonts w:ascii="Cambria" w:hAnsi="Cambria"/>
          <w:sz w:val="16"/>
          <w:szCs w:val="16"/>
        </w:rPr>
        <w:t xml:space="preserve"> for </w:t>
      </w:r>
      <w:r w:rsidRPr="00B750E2">
        <w:rPr>
          <w:rFonts w:ascii="Cambria" w:hAnsi="Cambria"/>
          <w:sz w:val="16"/>
          <w:szCs w:val="16"/>
        </w:rPr>
        <w:t>more on Sanctification!</w:t>
      </w:r>
    </w:p>
    <w:p w14:paraId="65B71C99" w14:textId="4E95CF95" w:rsidR="00356E96" w:rsidRPr="00356E96" w:rsidRDefault="00356E96" w:rsidP="009C78B2">
      <w:pPr>
        <w:rPr>
          <w:rFonts w:ascii="Cambria" w:hAnsi="Cambria"/>
          <w:sz w:val="20"/>
          <w:szCs w:val="20"/>
        </w:rPr>
      </w:pPr>
      <w:r w:rsidRPr="00356E96">
        <w:rPr>
          <w:rFonts w:ascii="Cambria" w:hAnsi="Cambria"/>
          <w:b/>
          <w:bCs/>
          <w:sz w:val="20"/>
          <w:szCs w:val="20"/>
        </w:rPr>
        <w:t>Glorification</w:t>
      </w:r>
      <w:r w:rsidRPr="00356E96">
        <w:rPr>
          <w:rFonts w:ascii="Cambria" w:hAnsi="Cambria"/>
          <w:sz w:val="20"/>
          <w:szCs w:val="20"/>
        </w:rPr>
        <w:t xml:space="preserve"> – The eternal state after physical death as a spiritually perfect being in direct communion with God in Heaven. </w:t>
      </w:r>
    </w:p>
    <w:p w14:paraId="37C3C026" w14:textId="77777777" w:rsidR="00356E96" w:rsidRPr="00356E96" w:rsidRDefault="00356E96" w:rsidP="00356E96">
      <w:pPr>
        <w:jc w:val="center"/>
        <w:rPr>
          <w:rFonts w:ascii="Cambria" w:hAnsi="Cambria"/>
        </w:rPr>
      </w:pPr>
    </w:p>
    <w:p w14:paraId="6BAF3A1C" w14:textId="77777777" w:rsidR="00356E96" w:rsidRPr="00356E96" w:rsidRDefault="00356E96" w:rsidP="00356E96">
      <w:pPr>
        <w:jc w:val="center"/>
        <w:rPr>
          <w:rFonts w:ascii="Cambria" w:hAnsi="Cambria"/>
        </w:rPr>
      </w:pPr>
    </w:p>
    <w:p w14:paraId="3C5528E0" w14:textId="63E739CF" w:rsidR="00356E96" w:rsidRDefault="00356E96" w:rsidP="00356E96">
      <w:pPr>
        <w:jc w:val="center"/>
        <w:rPr>
          <w:rFonts w:ascii="Cambria" w:hAnsi="Cambria"/>
        </w:rPr>
      </w:pPr>
    </w:p>
    <w:p w14:paraId="7462CC75" w14:textId="77777777" w:rsidR="00356E96" w:rsidRPr="00356E96" w:rsidRDefault="00356E96" w:rsidP="00B750E2">
      <w:pPr>
        <w:rPr>
          <w:rFonts w:ascii="Cambria" w:hAnsi="Cambria"/>
        </w:rPr>
      </w:pPr>
    </w:p>
    <w:p w14:paraId="74F04E5F" w14:textId="4A305963" w:rsidR="00356E96" w:rsidRDefault="00356E96" w:rsidP="00B750E2">
      <w:pPr>
        <w:jc w:val="center"/>
        <w:rPr>
          <w:rFonts w:ascii="Cambria" w:hAnsi="Cambria"/>
          <w:b/>
          <w:bCs/>
          <w:sz w:val="24"/>
          <w:szCs w:val="24"/>
        </w:rPr>
      </w:pPr>
      <w:r w:rsidRPr="00356E96">
        <w:rPr>
          <w:rFonts w:ascii="Cambria" w:hAnsi="Cambria"/>
          <w:b/>
          <w:bCs/>
          <w:sz w:val="24"/>
          <w:szCs w:val="24"/>
        </w:rPr>
        <w:lastRenderedPageBreak/>
        <w:t>Day 2: Deeper Look - Romans 7:1-3</w:t>
      </w:r>
    </w:p>
    <w:p w14:paraId="3BE210B8" w14:textId="77777777" w:rsidR="00B750E2" w:rsidRPr="00356E96" w:rsidRDefault="00B750E2" w:rsidP="00B750E2">
      <w:pPr>
        <w:jc w:val="center"/>
        <w:rPr>
          <w:rFonts w:ascii="Cambria" w:hAnsi="Cambria"/>
          <w:b/>
          <w:bCs/>
          <w:sz w:val="24"/>
          <w:szCs w:val="24"/>
        </w:rPr>
      </w:pPr>
    </w:p>
    <w:p w14:paraId="51442D3B" w14:textId="77777777" w:rsidR="00B750E2" w:rsidRDefault="00356E96" w:rsidP="00356E96">
      <w:pPr>
        <w:rPr>
          <w:rFonts w:ascii="Cambria" w:hAnsi="Cambria"/>
          <w:sz w:val="20"/>
          <w:szCs w:val="20"/>
        </w:rPr>
      </w:pPr>
      <w:r w:rsidRPr="00356E96">
        <w:rPr>
          <w:rFonts w:ascii="Cambria" w:hAnsi="Cambria"/>
          <w:b/>
          <w:bCs/>
          <w:sz w:val="20"/>
          <w:szCs w:val="20"/>
        </w:rPr>
        <w:t>Re-read Romans 5:20-21.</w:t>
      </w:r>
      <w:r w:rsidRPr="00356E96">
        <w:rPr>
          <w:rFonts w:ascii="Cambria" w:hAnsi="Cambria"/>
          <w:sz w:val="20"/>
          <w:szCs w:val="20"/>
        </w:rPr>
        <w:t xml:space="preserve"> </w:t>
      </w:r>
    </w:p>
    <w:p w14:paraId="41FB970F" w14:textId="6AA82FF1" w:rsidR="00356E96" w:rsidRPr="00356E96" w:rsidRDefault="00356E96" w:rsidP="00356E96">
      <w:pPr>
        <w:rPr>
          <w:rFonts w:ascii="Cambria" w:hAnsi="Cambria"/>
          <w:sz w:val="20"/>
          <w:szCs w:val="20"/>
        </w:rPr>
      </w:pPr>
      <w:r w:rsidRPr="00356E96">
        <w:rPr>
          <w:rFonts w:ascii="Cambria" w:hAnsi="Cambria"/>
          <w:sz w:val="20"/>
          <w:szCs w:val="20"/>
        </w:rPr>
        <w:t xml:space="preserve">What are the two opposing “rulers” (the ones who “reigned”) in verse 21? </w:t>
      </w:r>
    </w:p>
    <w:p w14:paraId="6BDF00B9" w14:textId="77777777" w:rsidR="00356E96" w:rsidRPr="00356E96" w:rsidRDefault="00356E96" w:rsidP="00356E96">
      <w:pPr>
        <w:rPr>
          <w:rFonts w:ascii="Cambria" w:hAnsi="Cambria"/>
          <w:sz w:val="20"/>
          <w:szCs w:val="20"/>
        </w:rPr>
      </w:pPr>
    </w:p>
    <w:p w14:paraId="652BB716" w14:textId="77777777" w:rsidR="00356E96" w:rsidRPr="00356E96" w:rsidRDefault="00356E96" w:rsidP="00356E96">
      <w:pPr>
        <w:rPr>
          <w:rFonts w:ascii="Cambria" w:hAnsi="Cambria"/>
          <w:sz w:val="20"/>
          <w:szCs w:val="20"/>
        </w:rPr>
      </w:pPr>
      <w:r w:rsidRPr="00356E96">
        <w:rPr>
          <w:rFonts w:ascii="Cambria" w:hAnsi="Cambria"/>
          <w:sz w:val="20"/>
          <w:szCs w:val="20"/>
        </w:rPr>
        <w:t xml:space="preserve">Think back to Romans 6:14 (“For sin shall no longer be your master, because you are not under the law, but under grace.”). Packed into that verse is an important idea: If we are under law instead of grace, </w:t>
      </w:r>
      <w:r w:rsidRPr="00356E96">
        <w:rPr>
          <w:rFonts w:ascii="Cambria" w:hAnsi="Cambria"/>
          <w:i/>
          <w:iCs/>
          <w:sz w:val="20"/>
          <w:szCs w:val="20"/>
        </w:rPr>
        <w:t xml:space="preserve">sin WILL BE our master! </w:t>
      </w:r>
      <w:r w:rsidRPr="00356E96">
        <w:rPr>
          <w:rFonts w:ascii="Cambria" w:hAnsi="Cambria"/>
          <w:sz w:val="20"/>
          <w:szCs w:val="20"/>
        </w:rPr>
        <w:t>The challenge of living in freedom as a slave to righteousness instead of a slave to sin is what we saw at the end of chapter 6. Chapter 7 offers the solution of how we get out from under the law.</w:t>
      </w:r>
    </w:p>
    <w:p w14:paraId="591BA6D3" w14:textId="77777777" w:rsidR="00356E96" w:rsidRPr="00356E96" w:rsidRDefault="00356E96" w:rsidP="00356E96">
      <w:pPr>
        <w:jc w:val="center"/>
        <w:rPr>
          <w:rFonts w:ascii="Cambria" w:hAnsi="Cambria"/>
          <w:sz w:val="20"/>
          <w:szCs w:val="20"/>
        </w:rPr>
      </w:pPr>
    </w:p>
    <w:p w14:paraId="0CFB9D1E" w14:textId="06B28B15" w:rsidR="00356E96" w:rsidRPr="00356E96" w:rsidRDefault="00356E96" w:rsidP="00356E96">
      <w:pPr>
        <w:rPr>
          <w:rFonts w:ascii="Cambria" w:hAnsi="Cambria"/>
          <w:sz w:val="20"/>
          <w:szCs w:val="20"/>
        </w:rPr>
      </w:pPr>
      <w:r w:rsidRPr="00356E96">
        <w:rPr>
          <w:rFonts w:ascii="Cambria" w:hAnsi="Cambria"/>
          <w:sz w:val="20"/>
          <w:szCs w:val="20"/>
        </w:rPr>
        <w:t>Review your notes from yesterday about the illustration of the married woman</w:t>
      </w:r>
      <w:r w:rsidR="00B750E2">
        <w:rPr>
          <w:rFonts w:ascii="Cambria" w:hAnsi="Cambria"/>
          <w:sz w:val="20"/>
          <w:szCs w:val="20"/>
        </w:rPr>
        <w:t xml:space="preserve">. </w:t>
      </w:r>
      <w:r w:rsidRPr="00356E96">
        <w:rPr>
          <w:rFonts w:ascii="Cambria" w:hAnsi="Cambria"/>
          <w:sz w:val="20"/>
          <w:szCs w:val="20"/>
        </w:rPr>
        <w:t xml:space="preserve">In the seventh chapter of his book </w:t>
      </w:r>
      <w:r w:rsidRPr="00356E96">
        <w:rPr>
          <w:rFonts w:ascii="Cambria" w:hAnsi="Cambria"/>
          <w:i/>
          <w:iCs/>
          <w:sz w:val="20"/>
          <w:szCs w:val="20"/>
        </w:rPr>
        <w:t>Walking in Victory</w:t>
      </w:r>
      <w:r w:rsidRPr="00356E96">
        <w:rPr>
          <w:rFonts w:ascii="Cambria" w:hAnsi="Cambria"/>
          <w:sz w:val="20"/>
          <w:szCs w:val="20"/>
        </w:rPr>
        <w:t xml:space="preserve">, Dennis McCallum provides this commentary on this passage: </w:t>
      </w:r>
    </w:p>
    <w:p w14:paraId="1357D968" w14:textId="679EB49D" w:rsidR="00356E96" w:rsidRPr="00356E96" w:rsidRDefault="00356E96" w:rsidP="00356E96">
      <w:pPr>
        <w:rPr>
          <w:rFonts w:ascii="Cambria" w:hAnsi="Cambria"/>
          <w:i/>
          <w:iCs/>
          <w:sz w:val="16"/>
          <w:szCs w:val="16"/>
        </w:rPr>
      </w:pPr>
      <w:r w:rsidRPr="00356E96">
        <w:rPr>
          <w:rFonts w:ascii="Cambria" w:hAnsi="Cambria"/>
          <w:i/>
          <w:iCs/>
          <w:sz w:val="16"/>
          <w:szCs w:val="16"/>
        </w:rPr>
        <w:t>Divorce laws have changed a lot since Paul’s day, but the legal principle he cites has not. The law only has jurisdiction over someone while that person is alive. Marriage law doesn’t apply to the dead, and widows are free to remarry. This analogy points to our freedom from the law.</w:t>
      </w:r>
    </w:p>
    <w:p w14:paraId="1A337236" w14:textId="4BE8257A" w:rsidR="00356E96" w:rsidRPr="00356E96" w:rsidRDefault="00356E96" w:rsidP="00356E96">
      <w:pPr>
        <w:rPr>
          <w:rFonts w:ascii="Cambria" w:hAnsi="Cambria"/>
          <w:i/>
          <w:iCs/>
          <w:sz w:val="16"/>
          <w:szCs w:val="16"/>
        </w:rPr>
      </w:pPr>
      <w:r w:rsidRPr="00356E96">
        <w:rPr>
          <w:rFonts w:ascii="Cambria" w:hAnsi="Cambria"/>
          <w:i/>
          <w:iCs/>
          <w:sz w:val="16"/>
          <w:szCs w:val="16"/>
        </w:rPr>
        <w:t xml:space="preserve">Like most analogies, if we press it too far there are inconsistencies. For instance, here, the woman apparently refers to us. We are bound to a demanding husband who is impossible to please: the Law of God. To be perfectly consistent, the husband should die before the woman is free, but that would mean the Law of God dies, which is not possible. </w:t>
      </w:r>
      <w:r w:rsidR="00B750E2" w:rsidRPr="00356E96">
        <w:rPr>
          <w:rFonts w:ascii="Cambria" w:hAnsi="Cambria"/>
          <w:i/>
          <w:iCs/>
          <w:sz w:val="16"/>
          <w:szCs w:val="16"/>
        </w:rPr>
        <w:t>So,</w:t>
      </w:r>
      <w:r w:rsidRPr="00356E96">
        <w:rPr>
          <w:rFonts w:ascii="Cambria" w:hAnsi="Cambria"/>
          <w:i/>
          <w:iCs/>
          <w:sz w:val="16"/>
          <w:szCs w:val="16"/>
        </w:rPr>
        <w:t xml:space="preserve"> the one who dies in the analogy is </w:t>
      </w:r>
      <w:r w:rsidR="00B750E2" w:rsidRPr="00356E96">
        <w:rPr>
          <w:rFonts w:ascii="Cambria" w:hAnsi="Cambria"/>
          <w:i/>
          <w:iCs/>
          <w:sz w:val="16"/>
          <w:szCs w:val="16"/>
        </w:rPr>
        <w:t>the</w:t>
      </w:r>
      <w:r w:rsidRPr="00356E96">
        <w:rPr>
          <w:rFonts w:ascii="Cambria" w:hAnsi="Cambria"/>
          <w:i/>
          <w:iCs/>
          <w:sz w:val="16"/>
          <w:szCs w:val="16"/>
        </w:rPr>
        <w:t xml:space="preserve"> woman herself – that is, us. Death severs the bonds of law. Because we have died with Christ, we have moved beyond the reach of the Law.</w:t>
      </w:r>
    </w:p>
    <w:p w14:paraId="08AA64D1" w14:textId="128946B7" w:rsidR="00356E96" w:rsidRPr="00B750E2" w:rsidRDefault="00356E96" w:rsidP="009C78B2">
      <w:pPr>
        <w:spacing w:after="0" w:line="240" w:lineRule="auto"/>
        <w:rPr>
          <w:rFonts w:ascii="Cambria" w:hAnsi="Cambria"/>
          <w:i/>
          <w:iCs/>
          <w:sz w:val="20"/>
          <w:szCs w:val="20"/>
        </w:rPr>
      </w:pPr>
      <w:r w:rsidRPr="00356E96">
        <w:rPr>
          <w:rFonts w:ascii="Cambria" w:hAnsi="Cambria"/>
          <w:i/>
          <w:iCs/>
          <w:sz w:val="16"/>
          <w:szCs w:val="16"/>
        </w:rPr>
        <w:t xml:space="preserve">Just as death severs the bonds of civil law, it also severs the jurisdiction of the Law of God that Moses brought down from Mt. Sinai. The Law only has jurisdiction over us while we live. Since God views us as having died with Christ, where does this leave us </w:t>
      </w:r>
      <w:r w:rsidR="00B750E2" w:rsidRPr="00356E96">
        <w:rPr>
          <w:rFonts w:ascii="Cambria" w:hAnsi="Cambria"/>
          <w:i/>
          <w:iCs/>
          <w:sz w:val="16"/>
          <w:szCs w:val="16"/>
        </w:rPr>
        <w:t>about</w:t>
      </w:r>
      <w:r w:rsidRPr="00356E96">
        <w:rPr>
          <w:rFonts w:ascii="Cambria" w:hAnsi="Cambria"/>
          <w:i/>
          <w:iCs/>
          <w:sz w:val="16"/>
          <w:szCs w:val="16"/>
        </w:rPr>
        <w:t xml:space="preserve"> the Law of God? Paul clearly </w:t>
      </w:r>
      <w:r w:rsidR="009C78B2">
        <w:rPr>
          <w:rFonts w:ascii="Cambria" w:hAnsi="Cambria"/>
          <w:i/>
          <w:iCs/>
          <w:sz w:val="16"/>
          <w:szCs w:val="16"/>
        </w:rPr>
        <w:t>g</w:t>
      </w:r>
      <w:r w:rsidRPr="00356E96">
        <w:rPr>
          <w:rFonts w:ascii="Cambria" w:hAnsi="Cambria"/>
          <w:i/>
          <w:iCs/>
          <w:sz w:val="16"/>
          <w:szCs w:val="16"/>
        </w:rPr>
        <w:t>ives us the answer in verse 6: The law no longer has jurisdiction over us</w:t>
      </w:r>
      <w:r w:rsidRPr="00356E96">
        <w:rPr>
          <w:rFonts w:ascii="Cambria" w:hAnsi="Cambria"/>
          <w:i/>
          <w:iCs/>
          <w:sz w:val="20"/>
          <w:szCs w:val="20"/>
        </w:rPr>
        <w:t>!</w:t>
      </w:r>
    </w:p>
    <w:p w14:paraId="53963217" w14:textId="77777777" w:rsidR="00B750E2" w:rsidRDefault="00B750E2" w:rsidP="00356E96">
      <w:pPr>
        <w:rPr>
          <w:rFonts w:ascii="Cambria" w:hAnsi="Cambria"/>
          <w:sz w:val="20"/>
          <w:szCs w:val="20"/>
        </w:rPr>
      </w:pPr>
    </w:p>
    <w:p w14:paraId="22AD565C" w14:textId="2C54FDB7" w:rsidR="00356E96" w:rsidRPr="00356E96" w:rsidRDefault="00356E96" w:rsidP="00356E96">
      <w:pPr>
        <w:rPr>
          <w:rFonts w:ascii="Cambria" w:hAnsi="Cambria"/>
          <w:sz w:val="20"/>
          <w:szCs w:val="20"/>
        </w:rPr>
      </w:pPr>
      <w:r w:rsidRPr="00356E96">
        <w:rPr>
          <w:rFonts w:ascii="Cambria" w:hAnsi="Cambria"/>
          <w:sz w:val="20"/>
          <w:szCs w:val="20"/>
        </w:rPr>
        <w:t xml:space="preserve">WHAT?!? Isn’t the Law of God good for us? Shouldn’t we be following God’s commandments? Why would Paul ever say, in the same way we </w:t>
      </w:r>
      <w:r w:rsidRPr="00356E96">
        <w:rPr>
          <w:rFonts w:ascii="Cambria" w:hAnsi="Cambria"/>
          <w:b/>
          <w:bCs/>
          <w:i/>
          <w:iCs/>
          <w:sz w:val="20"/>
          <w:szCs w:val="20"/>
        </w:rPr>
        <w:t>died to SIN</w:t>
      </w:r>
      <w:r w:rsidRPr="00356E96">
        <w:rPr>
          <w:rFonts w:ascii="Cambria" w:hAnsi="Cambria"/>
          <w:sz w:val="20"/>
          <w:szCs w:val="20"/>
        </w:rPr>
        <w:t xml:space="preserve"> having been “crucified with Christ” in Romans 6:5-11, that we “were </w:t>
      </w:r>
      <w:r w:rsidRPr="00356E96">
        <w:rPr>
          <w:rFonts w:ascii="Cambria" w:hAnsi="Cambria"/>
          <w:b/>
          <w:bCs/>
          <w:i/>
          <w:iCs/>
          <w:sz w:val="20"/>
          <w:szCs w:val="20"/>
        </w:rPr>
        <w:t xml:space="preserve">also </w:t>
      </w:r>
      <w:r w:rsidRPr="00356E96">
        <w:rPr>
          <w:rFonts w:ascii="Cambria" w:hAnsi="Cambria"/>
          <w:i/>
          <w:iCs/>
          <w:sz w:val="20"/>
          <w:szCs w:val="20"/>
        </w:rPr>
        <w:t xml:space="preserve">made to </w:t>
      </w:r>
      <w:r w:rsidRPr="00356E96">
        <w:rPr>
          <w:rFonts w:ascii="Cambria" w:hAnsi="Cambria"/>
          <w:b/>
          <w:bCs/>
          <w:i/>
          <w:iCs/>
          <w:sz w:val="20"/>
          <w:szCs w:val="20"/>
        </w:rPr>
        <w:t>die to the LAW</w:t>
      </w:r>
      <w:r w:rsidRPr="00356E96">
        <w:rPr>
          <w:rFonts w:ascii="Cambria" w:hAnsi="Cambria"/>
          <w:sz w:val="20"/>
          <w:szCs w:val="20"/>
        </w:rPr>
        <w:t xml:space="preserve"> through the body of Christ” too?!? That sounds crazy! What does this even </w:t>
      </w:r>
      <w:r w:rsidRPr="00356E96">
        <w:rPr>
          <w:rFonts w:ascii="Cambria" w:hAnsi="Cambria"/>
          <w:i/>
          <w:iCs/>
          <w:sz w:val="20"/>
          <w:szCs w:val="20"/>
        </w:rPr>
        <w:t xml:space="preserve">mean </w:t>
      </w:r>
      <w:r w:rsidRPr="00356E96">
        <w:rPr>
          <w:rFonts w:ascii="Cambria" w:hAnsi="Cambria"/>
          <w:sz w:val="20"/>
          <w:szCs w:val="20"/>
        </w:rPr>
        <w:t>to be</w:t>
      </w:r>
      <w:r w:rsidRPr="00356E96">
        <w:rPr>
          <w:rFonts w:ascii="Cambria" w:hAnsi="Cambria"/>
          <w:i/>
          <w:iCs/>
          <w:sz w:val="20"/>
          <w:szCs w:val="20"/>
        </w:rPr>
        <w:t xml:space="preserve"> </w:t>
      </w:r>
      <w:r w:rsidRPr="00356E96">
        <w:rPr>
          <w:rFonts w:ascii="Cambria" w:hAnsi="Cambria"/>
          <w:sz w:val="20"/>
          <w:szCs w:val="20"/>
        </w:rPr>
        <w:t>released from the law in verse 6?!?</w:t>
      </w:r>
      <w:r w:rsidR="00B750E2">
        <w:rPr>
          <w:rFonts w:ascii="Cambria" w:hAnsi="Cambria"/>
          <w:sz w:val="20"/>
          <w:szCs w:val="20"/>
        </w:rPr>
        <w:t xml:space="preserve"> </w:t>
      </w:r>
      <w:r w:rsidRPr="00356E96">
        <w:rPr>
          <w:rFonts w:ascii="Cambria" w:hAnsi="Cambria"/>
          <w:sz w:val="20"/>
          <w:szCs w:val="20"/>
        </w:rPr>
        <w:t xml:space="preserve">Is Paul equating the law to sin by making those two sets of arguments?!? The first part of Romans 7:7 sets the record straight on </w:t>
      </w:r>
      <w:r w:rsidRPr="00356E96">
        <w:rPr>
          <w:rFonts w:ascii="Cambria" w:hAnsi="Cambria"/>
          <w:i/>
          <w:iCs/>
          <w:sz w:val="20"/>
          <w:szCs w:val="20"/>
        </w:rPr>
        <w:t>that</w:t>
      </w:r>
      <w:r w:rsidRPr="00356E96">
        <w:rPr>
          <w:rFonts w:ascii="Cambria" w:hAnsi="Cambria"/>
          <w:sz w:val="20"/>
          <w:szCs w:val="20"/>
        </w:rPr>
        <w:t xml:space="preserve"> misconception.</w:t>
      </w:r>
    </w:p>
    <w:p w14:paraId="521C8C35" w14:textId="77777777" w:rsidR="00B750E2" w:rsidRDefault="00B750E2" w:rsidP="00356E96">
      <w:pPr>
        <w:rPr>
          <w:rFonts w:ascii="Cambria" w:hAnsi="Cambria"/>
          <w:sz w:val="20"/>
          <w:szCs w:val="20"/>
        </w:rPr>
      </w:pPr>
    </w:p>
    <w:p w14:paraId="06CE1DAC" w14:textId="77777777" w:rsidR="00B750E2" w:rsidRDefault="00B750E2" w:rsidP="00356E96">
      <w:pPr>
        <w:rPr>
          <w:rFonts w:ascii="Cambria" w:hAnsi="Cambria"/>
          <w:sz w:val="20"/>
          <w:szCs w:val="20"/>
        </w:rPr>
      </w:pPr>
    </w:p>
    <w:p w14:paraId="40006D64" w14:textId="2C3BA24D" w:rsidR="00356E96" w:rsidRPr="00356E96" w:rsidRDefault="00356E96" w:rsidP="00356E96">
      <w:pPr>
        <w:rPr>
          <w:rFonts w:ascii="Cambria" w:hAnsi="Cambria"/>
          <w:sz w:val="20"/>
          <w:szCs w:val="20"/>
        </w:rPr>
      </w:pPr>
      <w:r w:rsidRPr="00356E96">
        <w:rPr>
          <w:rFonts w:ascii="Cambria" w:hAnsi="Cambria"/>
          <w:sz w:val="20"/>
          <w:szCs w:val="20"/>
        </w:rPr>
        <w:lastRenderedPageBreak/>
        <w:t xml:space="preserve">In the next few days, we’ll dig even deeper into making sense of this, picking up there again in Romans 7:7. But a quick answer to these questions is that God intended for the Law of God for certain roles for us and </w:t>
      </w:r>
      <w:proofErr w:type="spellStart"/>
      <w:r w:rsidRPr="00356E96">
        <w:rPr>
          <w:rFonts w:ascii="Cambria" w:hAnsi="Cambria"/>
          <w:i/>
          <w:iCs/>
          <w:sz w:val="20"/>
          <w:szCs w:val="20"/>
        </w:rPr>
        <w:t>not</w:t>
      </w:r>
      <w:proofErr w:type="spellEnd"/>
      <w:r w:rsidRPr="00356E96">
        <w:rPr>
          <w:rFonts w:ascii="Cambria" w:hAnsi="Cambria"/>
          <w:sz w:val="20"/>
          <w:szCs w:val="20"/>
        </w:rPr>
        <w:t xml:space="preserve"> other roles.</w:t>
      </w:r>
    </w:p>
    <w:p w14:paraId="0E7F8FA0" w14:textId="308F2103" w:rsidR="00356E96" w:rsidRPr="00356E96" w:rsidRDefault="00356E96" w:rsidP="00356E96">
      <w:pPr>
        <w:rPr>
          <w:rFonts w:ascii="Cambria" w:hAnsi="Cambria"/>
          <w:sz w:val="20"/>
          <w:szCs w:val="20"/>
        </w:rPr>
      </w:pPr>
      <w:r w:rsidRPr="00356E96">
        <w:rPr>
          <w:rFonts w:ascii="Cambria" w:hAnsi="Cambria"/>
          <w:sz w:val="20"/>
          <w:szCs w:val="20"/>
        </w:rPr>
        <w:t xml:space="preserve">Something that will help us is to wrap our heads around Romans 6:14-15 to understand what it means to be under grace and not under the law. </w:t>
      </w:r>
    </w:p>
    <w:p w14:paraId="1615DCD9" w14:textId="5815B936" w:rsidR="00356E96" w:rsidRPr="00356E96" w:rsidRDefault="00356E96" w:rsidP="00356E96">
      <w:pPr>
        <w:rPr>
          <w:rFonts w:ascii="Cambria" w:hAnsi="Cambria"/>
          <w:sz w:val="20"/>
          <w:szCs w:val="20"/>
        </w:rPr>
      </w:pPr>
      <w:r w:rsidRPr="00356E96">
        <w:rPr>
          <w:rFonts w:ascii="Cambria" w:hAnsi="Cambria"/>
          <w:sz w:val="20"/>
          <w:szCs w:val="20"/>
        </w:rPr>
        <w:t>What does it mean to be under grace? Re-read those verses</w:t>
      </w:r>
      <w:r w:rsidR="009C78B2">
        <w:rPr>
          <w:rFonts w:ascii="Cambria" w:hAnsi="Cambria"/>
          <w:sz w:val="20"/>
          <w:szCs w:val="20"/>
        </w:rPr>
        <w:t>.</w:t>
      </w:r>
      <w:r w:rsidRPr="00356E96">
        <w:rPr>
          <w:rFonts w:ascii="Cambria" w:hAnsi="Cambria"/>
          <w:sz w:val="20"/>
          <w:szCs w:val="20"/>
        </w:rPr>
        <w:t xml:space="preserve"> </w:t>
      </w:r>
    </w:p>
    <w:p w14:paraId="4BE7A189" w14:textId="77777777" w:rsidR="00356E96" w:rsidRPr="00356E96" w:rsidRDefault="00356E96" w:rsidP="00356E96">
      <w:pPr>
        <w:rPr>
          <w:rFonts w:ascii="Cambria" w:hAnsi="Cambria"/>
          <w:sz w:val="20"/>
          <w:szCs w:val="20"/>
        </w:rPr>
      </w:pPr>
    </w:p>
    <w:p w14:paraId="6C99698E" w14:textId="582B1C3F" w:rsidR="00356E96" w:rsidRPr="00B750E2" w:rsidRDefault="00356E96" w:rsidP="00356E96">
      <w:pPr>
        <w:rPr>
          <w:rFonts w:ascii="Cambria" w:hAnsi="Cambria"/>
          <w:sz w:val="20"/>
          <w:szCs w:val="20"/>
        </w:rPr>
      </w:pPr>
      <w:r w:rsidRPr="00356E96">
        <w:rPr>
          <w:rFonts w:ascii="Cambria" w:hAnsi="Cambria"/>
          <w:b/>
          <w:bCs/>
          <w:sz w:val="20"/>
          <w:szCs w:val="20"/>
        </w:rPr>
        <w:t>Read Mark 12:28-34</w:t>
      </w:r>
      <w:r w:rsidRPr="00356E96">
        <w:rPr>
          <w:rFonts w:ascii="Cambria" w:hAnsi="Cambria"/>
          <w:sz w:val="20"/>
          <w:szCs w:val="20"/>
        </w:rPr>
        <w:t xml:space="preserve"> and </w:t>
      </w:r>
      <w:r w:rsidRPr="00356E96">
        <w:rPr>
          <w:rFonts w:ascii="Cambria" w:hAnsi="Cambria"/>
          <w:b/>
          <w:bCs/>
          <w:sz w:val="20"/>
          <w:szCs w:val="20"/>
        </w:rPr>
        <w:t>Galatians 5:14</w:t>
      </w:r>
      <w:r w:rsidRPr="00356E96">
        <w:rPr>
          <w:rFonts w:ascii="Cambria" w:hAnsi="Cambria"/>
          <w:sz w:val="20"/>
          <w:szCs w:val="20"/>
        </w:rPr>
        <w:br/>
      </w:r>
      <w:r w:rsidRPr="00356E96">
        <w:rPr>
          <w:rFonts w:ascii="Cambria" w:hAnsi="Cambria"/>
          <w:sz w:val="20"/>
          <w:szCs w:val="20"/>
        </w:rPr>
        <w:br/>
        <w:t>Pray and meditate on th</w:t>
      </w:r>
      <w:r w:rsidRPr="00B750E2">
        <w:rPr>
          <w:rFonts w:ascii="Cambria" w:hAnsi="Cambria"/>
          <w:sz w:val="20"/>
          <w:szCs w:val="20"/>
        </w:rPr>
        <w:t>is</w:t>
      </w:r>
      <w:r w:rsidRPr="00356E96">
        <w:rPr>
          <w:rFonts w:ascii="Cambria" w:hAnsi="Cambria"/>
          <w:sz w:val="20"/>
          <w:szCs w:val="20"/>
        </w:rPr>
        <w:t xml:space="preserve"> idea of maintaining a</w:t>
      </w:r>
      <w:r w:rsidRPr="00B750E2">
        <w:rPr>
          <w:rFonts w:ascii="Cambria" w:hAnsi="Cambria"/>
          <w:sz w:val="20"/>
          <w:szCs w:val="20"/>
        </w:rPr>
        <w:t xml:space="preserve"> </w:t>
      </w:r>
      <w:r w:rsidRPr="00356E96">
        <w:rPr>
          <w:rFonts w:ascii="Cambria" w:hAnsi="Cambria"/>
          <w:sz w:val="20"/>
          <w:szCs w:val="20"/>
        </w:rPr>
        <w:t xml:space="preserve">standard of love for God and others under grace. </w:t>
      </w:r>
    </w:p>
    <w:p w14:paraId="159D84A0" w14:textId="6C1B154E" w:rsidR="00356E96" w:rsidRDefault="00356E96" w:rsidP="00356E96">
      <w:pPr>
        <w:rPr>
          <w:rFonts w:ascii="Cambria" w:hAnsi="Cambria"/>
          <w:sz w:val="20"/>
          <w:szCs w:val="20"/>
        </w:rPr>
      </w:pPr>
      <w:r w:rsidRPr="00356E96">
        <w:rPr>
          <w:rFonts w:ascii="Cambria" w:hAnsi="Cambria"/>
          <w:sz w:val="20"/>
          <w:szCs w:val="20"/>
        </w:rPr>
        <w:t xml:space="preserve">How </w:t>
      </w:r>
      <w:r w:rsidRPr="00B750E2">
        <w:rPr>
          <w:rFonts w:ascii="Cambria" w:hAnsi="Cambria"/>
          <w:sz w:val="20"/>
          <w:szCs w:val="20"/>
        </w:rPr>
        <w:t>might that mindset</w:t>
      </w:r>
      <w:r w:rsidRPr="00356E96">
        <w:rPr>
          <w:rFonts w:ascii="Cambria" w:hAnsi="Cambria"/>
          <w:sz w:val="20"/>
          <w:szCs w:val="20"/>
        </w:rPr>
        <w:t xml:space="preserve"> keep our actions aligned with God’s heart and obedient to Him without falling into legalism and self-righteousness?</w:t>
      </w:r>
      <w:r w:rsidRPr="00356E96">
        <w:rPr>
          <w:rFonts w:ascii="Cambria" w:hAnsi="Cambria"/>
          <w:sz w:val="20"/>
          <w:szCs w:val="20"/>
        </w:rPr>
        <w:br/>
      </w:r>
    </w:p>
    <w:p w14:paraId="660D3091" w14:textId="77777777" w:rsidR="00B750E2" w:rsidRPr="00B750E2" w:rsidRDefault="00B750E2" w:rsidP="00356E96">
      <w:pPr>
        <w:rPr>
          <w:rFonts w:ascii="Cambria" w:hAnsi="Cambria"/>
          <w:sz w:val="20"/>
          <w:szCs w:val="20"/>
        </w:rPr>
      </w:pPr>
    </w:p>
    <w:p w14:paraId="288D3F63" w14:textId="77777777" w:rsidR="00356E96" w:rsidRPr="00356E96" w:rsidRDefault="00356E96" w:rsidP="00356E96">
      <w:pPr>
        <w:rPr>
          <w:rFonts w:ascii="Cambria" w:hAnsi="Cambria"/>
          <w:sz w:val="20"/>
          <w:szCs w:val="20"/>
        </w:rPr>
      </w:pPr>
    </w:p>
    <w:p w14:paraId="576A6804" w14:textId="77777777" w:rsidR="00356E96" w:rsidRPr="00B750E2" w:rsidRDefault="00356E96" w:rsidP="00356E96">
      <w:pPr>
        <w:rPr>
          <w:rFonts w:ascii="Cambria" w:hAnsi="Cambria"/>
          <w:sz w:val="20"/>
          <w:szCs w:val="20"/>
        </w:rPr>
      </w:pPr>
      <w:r w:rsidRPr="00356E96">
        <w:rPr>
          <w:rFonts w:ascii="Cambria" w:hAnsi="Cambria"/>
          <w:b/>
          <w:bCs/>
          <w:sz w:val="20"/>
          <w:szCs w:val="20"/>
        </w:rPr>
        <w:t>Read 1 Corinthians 13:1-7.</w:t>
      </w:r>
      <w:r w:rsidRPr="00356E96">
        <w:rPr>
          <w:rFonts w:ascii="Cambria" w:hAnsi="Cambria"/>
          <w:sz w:val="20"/>
          <w:szCs w:val="20"/>
        </w:rPr>
        <w:t xml:space="preserve"> </w:t>
      </w:r>
    </w:p>
    <w:p w14:paraId="2287ADD0" w14:textId="629D6343" w:rsidR="00356E96" w:rsidRPr="00B750E2" w:rsidRDefault="00356E96" w:rsidP="00356E96">
      <w:pPr>
        <w:rPr>
          <w:rFonts w:ascii="Cambria" w:hAnsi="Cambria"/>
          <w:sz w:val="20"/>
          <w:szCs w:val="20"/>
        </w:rPr>
      </w:pPr>
      <w:r w:rsidRPr="00356E96">
        <w:rPr>
          <w:rFonts w:ascii="Cambria" w:hAnsi="Cambria"/>
          <w:sz w:val="20"/>
          <w:szCs w:val="20"/>
        </w:rPr>
        <w:t xml:space="preserve">From this passage and the other verses above about a “law of love,” can you identify how people might perform good deeds, demonstrate moral behavior, and avoid immoral behavior and yet still be sinning? </w:t>
      </w:r>
      <w:r w:rsidRPr="00356E96">
        <w:rPr>
          <w:rFonts w:ascii="Cambria" w:hAnsi="Cambria"/>
          <w:sz w:val="20"/>
          <w:szCs w:val="20"/>
        </w:rPr>
        <w:br/>
      </w:r>
    </w:p>
    <w:p w14:paraId="4AF5DDF3" w14:textId="5550A099" w:rsidR="0024147C" w:rsidRPr="00B750E2" w:rsidRDefault="0024147C" w:rsidP="00356E96">
      <w:pPr>
        <w:rPr>
          <w:rFonts w:ascii="Cambria" w:hAnsi="Cambria"/>
          <w:sz w:val="20"/>
          <w:szCs w:val="20"/>
        </w:rPr>
      </w:pPr>
    </w:p>
    <w:p w14:paraId="10D09575" w14:textId="77777777" w:rsidR="0024147C" w:rsidRPr="00356E96" w:rsidRDefault="0024147C" w:rsidP="00356E96">
      <w:pPr>
        <w:rPr>
          <w:rFonts w:ascii="Cambria" w:hAnsi="Cambria"/>
          <w:sz w:val="20"/>
          <w:szCs w:val="20"/>
        </w:rPr>
      </w:pPr>
    </w:p>
    <w:p w14:paraId="6B9984A0" w14:textId="31112156" w:rsidR="0024147C" w:rsidRPr="00B750E2" w:rsidRDefault="0024147C" w:rsidP="0024147C">
      <w:pPr>
        <w:rPr>
          <w:rFonts w:ascii="Cambria" w:hAnsi="Cambria"/>
          <w:b/>
          <w:bCs/>
          <w:sz w:val="20"/>
          <w:szCs w:val="20"/>
        </w:rPr>
      </w:pPr>
      <w:r w:rsidRPr="00B750E2">
        <w:rPr>
          <w:rFonts w:ascii="Cambria" w:hAnsi="Cambria"/>
          <w:b/>
          <w:bCs/>
          <w:sz w:val="20"/>
          <w:szCs w:val="20"/>
        </w:rPr>
        <w:t xml:space="preserve">Read </w:t>
      </w:r>
      <w:r w:rsidR="00356E96" w:rsidRPr="00356E96">
        <w:rPr>
          <w:rFonts w:ascii="Cambria" w:hAnsi="Cambria"/>
          <w:b/>
          <w:bCs/>
          <w:sz w:val="20"/>
          <w:szCs w:val="20"/>
        </w:rPr>
        <w:t xml:space="preserve">Romans 7:4 </w:t>
      </w:r>
    </w:p>
    <w:p w14:paraId="4A23D782" w14:textId="6315CDB9" w:rsidR="00356E96" w:rsidRPr="00B750E2" w:rsidRDefault="0024147C" w:rsidP="0024147C">
      <w:pPr>
        <w:rPr>
          <w:rFonts w:ascii="Cambria" w:hAnsi="Cambria"/>
          <w:sz w:val="20"/>
          <w:szCs w:val="20"/>
        </w:rPr>
      </w:pPr>
      <w:r w:rsidRPr="00B750E2">
        <w:rPr>
          <w:rFonts w:ascii="Cambria" w:hAnsi="Cambria"/>
          <w:sz w:val="20"/>
          <w:szCs w:val="20"/>
        </w:rPr>
        <w:t xml:space="preserve">Romans 7:4 </w:t>
      </w:r>
      <w:r w:rsidR="00356E96" w:rsidRPr="00356E96">
        <w:rPr>
          <w:rFonts w:ascii="Cambria" w:hAnsi="Cambria"/>
          <w:sz w:val="20"/>
          <w:szCs w:val="20"/>
        </w:rPr>
        <w:t>lists a reason that we want to die to the law is “in order that we might bear fruit for God.” How might being bound to the law prevent us from bearing fruit for God?</w:t>
      </w:r>
    </w:p>
    <w:p w14:paraId="56822179" w14:textId="594B150B" w:rsidR="0024147C" w:rsidRDefault="0024147C" w:rsidP="0024147C">
      <w:pPr>
        <w:rPr>
          <w:rFonts w:ascii="Cambria" w:hAnsi="Cambria"/>
        </w:rPr>
      </w:pPr>
    </w:p>
    <w:p w14:paraId="30732B07" w14:textId="4D4671D3" w:rsidR="0024147C" w:rsidRDefault="0024147C" w:rsidP="0024147C">
      <w:pPr>
        <w:rPr>
          <w:rFonts w:ascii="Cambria" w:hAnsi="Cambria"/>
        </w:rPr>
      </w:pPr>
    </w:p>
    <w:p w14:paraId="22899408" w14:textId="1300AB5C" w:rsidR="0024147C" w:rsidRDefault="0024147C" w:rsidP="0024147C">
      <w:pPr>
        <w:rPr>
          <w:rFonts w:ascii="Cambria" w:hAnsi="Cambria"/>
        </w:rPr>
      </w:pPr>
    </w:p>
    <w:p w14:paraId="1BBAA198" w14:textId="61D60E65" w:rsidR="0024147C" w:rsidRDefault="0024147C" w:rsidP="0024147C">
      <w:pPr>
        <w:rPr>
          <w:rFonts w:ascii="Cambria" w:hAnsi="Cambria"/>
        </w:rPr>
      </w:pPr>
    </w:p>
    <w:p w14:paraId="6BF33226" w14:textId="6BD7C680" w:rsidR="0024147C" w:rsidRDefault="0024147C" w:rsidP="0024147C">
      <w:pPr>
        <w:rPr>
          <w:rFonts w:ascii="Cambria" w:hAnsi="Cambria"/>
        </w:rPr>
      </w:pPr>
    </w:p>
    <w:p w14:paraId="5C0F72FD" w14:textId="77777777" w:rsidR="00356E96" w:rsidRPr="00356E96" w:rsidRDefault="00356E96" w:rsidP="00356E96">
      <w:pPr>
        <w:rPr>
          <w:rFonts w:ascii="Cambria" w:hAnsi="Cambria"/>
          <w:b/>
          <w:bCs/>
        </w:rPr>
      </w:pPr>
    </w:p>
    <w:p w14:paraId="421938F5" w14:textId="1E349B02" w:rsidR="00356E96" w:rsidRPr="00356E96" w:rsidRDefault="00356E96" w:rsidP="00B750E2">
      <w:pPr>
        <w:jc w:val="center"/>
        <w:rPr>
          <w:rFonts w:ascii="Cambria" w:hAnsi="Cambria"/>
          <w:b/>
          <w:bCs/>
          <w:sz w:val="24"/>
          <w:szCs w:val="24"/>
        </w:rPr>
      </w:pPr>
      <w:r w:rsidRPr="00356E96">
        <w:rPr>
          <w:rFonts w:ascii="Cambria" w:hAnsi="Cambria"/>
          <w:b/>
          <w:bCs/>
          <w:sz w:val="24"/>
          <w:szCs w:val="24"/>
        </w:rPr>
        <w:t xml:space="preserve">Day 3: Deeper Look – </w:t>
      </w:r>
      <w:bookmarkStart w:id="4" w:name="_Hlk97078329"/>
      <w:r w:rsidRPr="00356E96">
        <w:rPr>
          <w:rFonts w:ascii="Cambria" w:hAnsi="Cambria"/>
          <w:b/>
          <w:bCs/>
          <w:sz w:val="24"/>
          <w:szCs w:val="24"/>
        </w:rPr>
        <w:t>Romans 7:7-12</w:t>
      </w:r>
      <w:bookmarkEnd w:id="4"/>
      <w:r w:rsidRPr="00356E96">
        <w:rPr>
          <w:rFonts w:ascii="Cambria" w:hAnsi="Cambria"/>
          <w:b/>
          <w:bCs/>
          <w:sz w:val="24"/>
          <w:szCs w:val="24"/>
        </w:rPr>
        <w:t xml:space="preserve">; </w:t>
      </w:r>
      <w:bookmarkStart w:id="5" w:name="_Hlk97078409"/>
      <w:r w:rsidRPr="00356E96">
        <w:rPr>
          <w:rFonts w:ascii="Cambria" w:hAnsi="Cambria"/>
          <w:b/>
          <w:bCs/>
          <w:sz w:val="24"/>
          <w:szCs w:val="24"/>
        </w:rPr>
        <w:t>Galatians 2:15-3:5</w:t>
      </w:r>
      <w:bookmarkEnd w:id="5"/>
    </w:p>
    <w:p w14:paraId="242672F8" w14:textId="4E3923C4" w:rsidR="00356E96" w:rsidRPr="00356E96" w:rsidRDefault="00356E96" w:rsidP="00356E96">
      <w:pPr>
        <w:rPr>
          <w:rFonts w:ascii="Cambria" w:hAnsi="Cambria"/>
          <w:b/>
          <w:bCs/>
          <w:sz w:val="20"/>
          <w:szCs w:val="20"/>
        </w:rPr>
      </w:pPr>
      <w:r w:rsidRPr="00356E96">
        <w:rPr>
          <w:rFonts w:ascii="Cambria" w:hAnsi="Cambria"/>
          <w:b/>
          <w:bCs/>
          <w:sz w:val="20"/>
          <w:szCs w:val="20"/>
        </w:rPr>
        <w:t>Read Romans 7:7-12.</w:t>
      </w:r>
    </w:p>
    <w:p w14:paraId="26564DD8" w14:textId="3EDD1FD5" w:rsidR="00B750E2" w:rsidRDefault="009C78B2" w:rsidP="00356E96">
      <w:pPr>
        <w:rPr>
          <w:rFonts w:ascii="Cambria" w:hAnsi="Cambria"/>
          <w:sz w:val="20"/>
          <w:szCs w:val="20"/>
        </w:rPr>
      </w:pPr>
      <w:r>
        <w:rPr>
          <w:rFonts w:ascii="Cambria" w:hAnsi="Cambria"/>
          <w:sz w:val="20"/>
          <w:szCs w:val="20"/>
        </w:rPr>
        <w:t>An</w:t>
      </w:r>
      <w:r w:rsidR="00356E96" w:rsidRPr="00356E96">
        <w:rPr>
          <w:rFonts w:ascii="Cambria" w:hAnsi="Cambria"/>
          <w:sz w:val="20"/>
          <w:szCs w:val="20"/>
        </w:rPr>
        <w:t xml:space="preserve"> article about circumcision from a New York Jewish cultural news site made the following statement:</w:t>
      </w:r>
      <w:r w:rsidR="00B750E2">
        <w:rPr>
          <w:rFonts w:ascii="Cambria" w:hAnsi="Cambria"/>
          <w:sz w:val="20"/>
          <w:szCs w:val="20"/>
        </w:rPr>
        <w:t xml:space="preserve"> </w:t>
      </w:r>
    </w:p>
    <w:p w14:paraId="113043DB" w14:textId="703E65BC" w:rsidR="0024147C" w:rsidRDefault="00356E96" w:rsidP="0024147C">
      <w:pPr>
        <w:rPr>
          <w:rFonts w:ascii="Cambria" w:hAnsi="Cambria"/>
          <w:sz w:val="20"/>
          <w:szCs w:val="20"/>
        </w:rPr>
      </w:pPr>
      <w:r w:rsidRPr="00356E96">
        <w:rPr>
          <w:rFonts w:ascii="Cambria" w:hAnsi="Cambria"/>
          <w:i/>
          <w:iCs/>
          <w:sz w:val="16"/>
          <w:szCs w:val="16"/>
        </w:rPr>
        <w:t xml:space="preserve">Commandments are about </w:t>
      </w:r>
      <w:bookmarkStart w:id="6" w:name="_Hlk94099143"/>
      <w:r w:rsidRPr="00356E96">
        <w:rPr>
          <w:rFonts w:ascii="Cambria" w:hAnsi="Cambria"/>
          <w:i/>
          <w:iCs/>
          <w:sz w:val="16"/>
          <w:szCs w:val="16"/>
        </w:rPr>
        <w:t xml:space="preserve">improving </w:t>
      </w:r>
      <w:proofErr w:type="gramStart"/>
      <w:r w:rsidRPr="00356E96">
        <w:rPr>
          <w:rFonts w:ascii="Cambria" w:hAnsi="Cambria"/>
          <w:i/>
          <w:iCs/>
          <w:sz w:val="16"/>
          <w:szCs w:val="16"/>
        </w:rPr>
        <w:t>ourselves</w:t>
      </w:r>
      <w:proofErr w:type="gramEnd"/>
      <w:r w:rsidRPr="00356E96">
        <w:rPr>
          <w:rFonts w:ascii="Cambria" w:hAnsi="Cambria"/>
          <w:i/>
          <w:iCs/>
          <w:sz w:val="16"/>
          <w:szCs w:val="16"/>
        </w:rPr>
        <w:t>, raising ourselves from mere biological objects to moral beings, about moving from facts to values, and about constantly striving for spiritual perfection</w:t>
      </w:r>
      <w:bookmarkEnd w:id="6"/>
      <w:r w:rsidRPr="00356E96">
        <w:rPr>
          <w:rFonts w:ascii="Cambria" w:hAnsi="Cambria"/>
          <w:i/>
          <w:iCs/>
          <w:sz w:val="16"/>
          <w:szCs w:val="16"/>
        </w:rPr>
        <w:t>.</w:t>
      </w:r>
    </w:p>
    <w:p w14:paraId="24D1E3CC" w14:textId="77777777" w:rsidR="00B750E2" w:rsidRPr="00B750E2" w:rsidRDefault="00B750E2" w:rsidP="0024147C">
      <w:pPr>
        <w:rPr>
          <w:rFonts w:ascii="Cambria" w:hAnsi="Cambria"/>
          <w:sz w:val="20"/>
          <w:szCs w:val="20"/>
        </w:rPr>
      </w:pPr>
    </w:p>
    <w:p w14:paraId="53995C2E" w14:textId="13E3473A" w:rsidR="00356E96" w:rsidRPr="00356E96" w:rsidRDefault="00356E96" w:rsidP="0024147C">
      <w:pPr>
        <w:rPr>
          <w:rFonts w:ascii="Cambria" w:hAnsi="Cambria"/>
          <w:sz w:val="20"/>
          <w:szCs w:val="20"/>
        </w:rPr>
      </w:pPr>
      <w:r w:rsidRPr="00356E96">
        <w:rPr>
          <w:rFonts w:ascii="Cambria" w:hAnsi="Cambria"/>
          <w:sz w:val="20"/>
          <w:szCs w:val="20"/>
        </w:rPr>
        <w:t>How does Romans 7:7-11 throw a big monkey wrench into that philosophy?</w:t>
      </w:r>
    </w:p>
    <w:p w14:paraId="6F4AA018" w14:textId="77777777" w:rsidR="00356E96" w:rsidRPr="00356E96" w:rsidRDefault="00356E96" w:rsidP="00356E96">
      <w:pPr>
        <w:rPr>
          <w:rFonts w:ascii="Cambria" w:hAnsi="Cambria"/>
          <w:sz w:val="20"/>
          <w:szCs w:val="20"/>
        </w:rPr>
      </w:pPr>
    </w:p>
    <w:p w14:paraId="679070FE" w14:textId="2D07EF8A" w:rsidR="0024147C" w:rsidRPr="00B750E2" w:rsidRDefault="00356E96" w:rsidP="0024147C">
      <w:pPr>
        <w:rPr>
          <w:rFonts w:ascii="Cambria" w:hAnsi="Cambria"/>
          <w:sz w:val="20"/>
          <w:szCs w:val="20"/>
        </w:rPr>
      </w:pPr>
      <w:r w:rsidRPr="00356E96">
        <w:rPr>
          <w:rFonts w:ascii="Cambria" w:hAnsi="Cambria"/>
          <w:sz w:val="20"/>
          <w:szCs w:val="20"/>
        </w:rPr>
        <w:t xml:space="preserve">How might a commandment that stimulates people to sin and discourages people in their attempts to be righteous play a positive role for the sanctification of Christians? </w:t>
      </w:r>
    </w:p>
    <w:p w14:paraId="247D3D4D" w14:textId="77777777" w:rsidR="0024147C" w:rsidRPr="00B750E2" w:rsidRDefault="0024147C" w:rsidP="0024147C">
      <w:pPr>
        <w:rPr>
          <w:rFonts w:ascii="Cambria" w:hAnsi="Cambria"/>
          <w:sz w:val="20"/>
          <w:szCs w:val="20"/>
        </w:rPr>
      </w:pPr>
    </w:p>
    <w:p w14:paraId="21B2BE29" w14:textId="73A58757" w:rsidR="00356E96" w:rsidRPr="00B750E2" w:rsidRDefault="00356E96" w:rsidP="0024147C">
      <w:pPr>
        <w:rPr>
          <w:rFonts w:ascii="Cambria" w:hAnsi="Cambria"/>
          <w:sz w:val="20"/>
          <w:szCs w:val="20"/>
        </w:rPr>
      </w:pPr>
      <w:r w:rsidRPr="00356E96">
        <w:rPr>
          <w:rFonts w:ascii="Cambria" w:hAnsi="Cambria"/>
          <w:sz w:val="20"/>
          <w:szCs w:val="20"/>
        </w:rPr>
        <w:t>Review the following verses to help you arrive at an answer:</w:t>
      </w:r>
    </w:p>
    <w:p w14:paraId="7503E7EB" w14:textId="71B9C653" w:rsidR="0024147C" w:rsidRPr="00356E96" w:rsidRDefault="00B750E2" w:rsidP="00356E96">
      <w:pPr>
        <w:rPr>
          <w:rFonts w:ascii="Cambria" w:hAnsi="Cambria"/>
          <w:sz w:val="20"/>
          <w:szCs w:val="20"/>
        </w:rPr>
      </w:pPr>
      <w:r>
        <w:rPr>
          <w:rFonts w:ascii="Cambria" w:hAnsi="Cambria"/>
          <w:b/>
          <w:bCs/>
          <w:sz w:val="20"/>
          <w:szCs w:val="20"/>
        </w:rPr>
        <w:t xml:space="preserve">Read </w:t>
      </w:r>
      <w:r w:rsidR="00356E96" w:rsidRPr="00356E96">
        <w:rPr>
          <w:rFonts w:ascii="Cambria" w:hAnsi="Cambria"/>
          <w:b/>
          <w:bCs/>
          <w:sz w:val="20"/>
          <w:szCs w:val="20"/>
        </w:rPr>
        <w:t>Romans 4:5-6</w:t>
      </w:r>
      <w:r w:rsidRPr="00B750E2">
        <w:rPr>
          <w:rFonts w:ascii="Cambria" w:hAnsi="Cambria"/>
          <w:b/>
          <w:bCs/>
          <w:sz w:val="20"/>
          <w:szCs w:val="20"/>
        </w:rPr>
        <w:t xml:space="preserve"> | </w:t>
      </w:r>
      <w:r w:rsidR="00356E96" w:rsidRPr="00356E96">
        <w:rPr>
          <w:rFonts w:ascii="Cambria" w:hAnsi="Cambria"/>
          <w:b/>
          <w:bCs/>
          <w:sz w:val="20"/>
          <w:szCs w:val="20"/>
        </w:rPr>
        <w:t>2 Corinthians 12:9</w:t>
      </w:r>
      <w:r w:rsidRPr="00B750E2">
        <w:rPr>
          <w:rFonts w:ascii="Cambria" w:hAnsi="Cambria"/>
          <w:b/>
          <w:bCs/>
          <w:sz w:val="20"/>
          <w:szCs w:val="20"/>
        </w:rPr>
        <w:t xml:space="preserve"> | </w:t>
      </w:r>
      <w:r w:rsidR="00356E96" w:rsidRPr="00356E96">
        <w:rPr>
          <w:rFonts w:ascii="Cambria" w:hAnsi="Cambria"/>
          <w:b/>
          <w:bCs/>
          <w:sz w:val="20"/>
          <w:szCs w:val="20"/>
        </w:rPr>
        <w:t>Galatians 2:21</w:t>
      </w:r>
      <w:r w:rsidRPr="00B750E2">
        <w:rPr>
          <w:rFonts w:ascii="Cambria" w:hAnsi="Cambria"/>
          <w:b/>
          <w:bCs/>
          <w:sz w:val="20"/>
          <w:szCs w:val="20"/>
        </w:rPr>
        <w:t xml:space="preserve"> | </w:t>
      </w:r>
      <w:r w:rsidR="00356E96" w:rsidRPr="00356E96">
        <w:rPr>
          <w:rFonts w:ascii="Cambria" w:hAnsi="Cambria"/>
          <w:b/>
          <w:bCs/>
          <w:sz w:val="20"/>
          <w:szCs w:val="20"/>
        </w:rPr>
        <w:t>Philippians 3:8-12</w:t>
      </w:r>
      <w:r w:rsidRPr="00B750E2">
        <w:rPr>
          <w:rFonts w:ascii="Cambria" w:hAnsi="Cambria"/>
          <w:b/>
          <w:bCs/>
          <w:sz w:val="20"/>
          <w:szCs w:val="20"/>
        </w:rPr>
        <w:t xml:space="preserve"> | </w:t>
      </w:r>
      <w:r w:rsidR="00356E96" w:rsidRPr="00356E96">
        <w:rPr>
          <w:rFonts w:ascii="Cambria" w:hAnsi="Cambria"/>
          <w:b/>
          <w:bCs/>
          <w:sz w:val="20"/>
          <w:szCs w:val="20"/>
        </w:rPr>
        <w:t>Hebrews 4:16</w:t>
      </w:r>
    </w:p>
    <w:p w14:paraId="4D1B7CBB" w14:textId="77777777" w:rsidR="0024147C" w:rsidRPr="00B750E2" w:rsidRDefault="0024147C" w:rsidP="00356E96">
      <w:pPr>
        <w:rPr>
          <w:rFonts w:ascii="Cambria" w:hAnsi="Cambria"/>
          <w:sz w:val="20"/>
          <w:szCs w:val="20"/>
        </w:rPr>
      </w:pPr>
    </w:p>
    <w:p w14:paraId="25DDEF7C" w14:textId="21440FB1" w:rsidR="0024147C" w:rsidRDefault="00356E96" w:rsidP="0024147C">
      <w:pPr>
        <w:rPr>
          <w:rFonts w:ascii="Cambria" w:hAnsi="Cambria"/>
          <w:b/>
          <w:bCs/>
          <w:sz w:val="20"/>
          <w:szCs w:val="20"/>
        </w:rPr>
      </w:pPr>
      <w:r w:rsidRPr="00356E96">
        <w:rPr>
          <w:rFonts w:ascii="Cambria" w:hAnsi="Cambria"/>
          <w:b/>
          <w:bCs/>
          <w:sz w:val="20"/>
          <w:szCs w:val="20"/>
        </w:rPr>
        <w:t>Read</w:t>
      </w:r>
      <w:r w:rsidRPr="00356E96">
        <w:rPr>
          <w:rFonts w:ascii="Cambria" w:hAnsi="Cambria"/>
          <w:sz w:val="20"/>
          <w:szCs w:val="20"/>
        </w:rPr>
        <w:t xml:space="preserve"> </w:t>
      </w:r>
      <w:r w:rsidRPr="00356E96">
        <w:rPr>
          <w:rFonts w:ascii="Cambria" w:hAnsi="Cambria"/>
          <w:b/>
          <w:bCs/>
          <w:sz w:val="20"/>
          <w:szCs w:val="20"/>
        </w:rPr>
        <w:t xml:space="preserve">Galatians 3:21-27 </w:t>
      </w:r>
      <w:r w:rsidRPr="00356E96">
        <w:rPr>
          <w:rFonts w:ascii="Cambria" w:hAnsi="Cambria"/>
          <w:sz w:val="20"/>
          <w:szCs w:val="20"/>
        </w:rPr>
        <w:t xml:space="preserve">in the New American Standard Bible translation, which, instead of the word “guardian” that some translations use, uses the word “tutor” with a footnote, “Literally, </w:t>
      </w:r>
      <w:r w:rsidRPr="00356E96">
        <w:rPr>
          <w:rFonts w:ascii="Cambria" w:hAnsi="Cambria"/>
          <w:i/>
          <w:iCs/>
          <w:sz w:val="20"/>
          <w:szCs w:val="20"/>
        </w:rPr>
        <w:t xml:space="preserve">child-conductor.” </w:t>
      </w:r>
    </w:p>
    <w:p w14:paraId="4B1ACB32" w14:textId="77777777" w:rsidR="00B750E2" w:rsidRPr="00B750E2" w:rsidRDefault="00B750E2" w:rsidP="0024147C">
      <w:pPr>
        <w:rPr>
          <w:rFonts w:ascii="Cambria" w:hAnsi="Cambria"/>
          <w:b/>
          <w:bCs/>
          <w:sz w:val="20"/>
          <w:szCs w:val="20"/>
        </w:rPr>
      </w:pPr>
    </w:p>
    <w:p w14:paraId="3E0F7988" w14:textId="7CA37574" w:rsidR="00356E96" w:rsidRPr="00356E96" w:rsidRDefault="00356E96" w:rsidP="0024147C">
      <w:pPr>
        <w:rPr>
          <w:rFonts w:ascii="Cambria" w:hAnsi="Cambria"/>
          <w:sz w:val="20"/>
          <w:szCs w:val="20"/>
        </w:rPr>
      </w:pPr>
      <w:r w:rsidRPr="00356E96">
        <w:rPr>
          <w:rFonts w:ascii="Cambria" w:hAnsi="Cambria"/>
          <w:sz w:val="20"/>
          <w:szCs w:val="20"/>
        </w:rPr>
        <w:t>What does this passage describe about how the role of the law changes after we’re reborn into our new identities as new children of God?</w:t>
      </w:r>
    </w:p>
    <w:p w14:paraId="00A6D24D" w14:textId="77777777" w:rsidR="00356E96" w:rsidRPr="00356E96" w:rsidRDefault="00356E96" w:rsidP="00356E96">
      <w:pPr>
        <w:rPr>
          <w:rFonts w:ascii="Cambria" w:hAnsi="Cambria"/>
          <w:sz w:val="20"/>
          <w:szCs w:val="20"/>
        </w:rPr>
      </w:pPr>
    </w:p>
    <w:p w14:paraId="3FC523A1" w14:textId="77777777" w:rsidR="0024147C" w:rsidRPr="00B750E2" w:rsidRDefault="00356E96" w:rsidP="00356E96">
      <w:pPr>
        <w:rPr>
          <w:rFonts w:ascii="Cambria" w:hAnsi="Cambria"/>
          <w:sz w:val="20"/>
          <w:szCs w:val="20"/>
        </w:rPr>
      </w:pPr>
      <w:r w:rsidRPr="00356E96">
        <w:rPr>
          <w:rFonts w:ascii="Cambria" w:hAnsi="Cambria"/>
          <w:b/>
          <w:bCs/>
          <w:sz w:val="20"/>
          <w:szCs w:val="20"/>
        </w:rPr>
        <w:t>Read Galatians 2:15-3:5.</w:t>
      </w:r>
      <w:r w:rsidRPr="00356E96">
        <w:rPr>
          <w:rFonts w:ascii="Cambria" w:hAnsi="Cambria"/>
          <w:sz w:val="20"/>
          <w:szCs w:val="20"/>
        </w:rPr>
        <w:t xml:space="preserve"> </w:t>
      </w:r>
    </w:p>
    <w:p w14:paraId="1ADE8C06" w14:textId="31E52B91" w:rsidR="00356E96" w:rsidRPr="00356E96" w:rsidRDefault="00356E96" w:rsidP="00356E96">
      <w:pPr>
        <w:rPr>
          <w:rFonts w:ascii="Cambria" w:hAnsi="Cambria"/>
          <w:sz w:val="20"/>
          <w:szCs w:val="20"/>
        </w:rPr>
      </w:pPr>
      <w:r w:rsidRPr="00356E96">
        <w:rPr>
          <w:rFonts w:ascii="Cambria" w:hAnsi="Cambria"/>
          <w:sz w:val="20"/>
          <w:szCs w:val="20"/>
        </w:rPr>
        <w:t>In what ways does this passage connect with what’s been happening in Romans 5-7?</w:t>
      </w:r>
    </w:p>
    <w:p w14:paraId="66AE708F" w14:textId="77777777" w:rsidR="00356E96" w:rsidRPr="00356E96" w:rsidRDefault="00356E96" w:rsidP="00356E96">
      <w:pPr>
        <w:jc w:val="center"/>
        <w:rPr>
          <w:rFonts w:ascii="Cambria" w:hAnsi="Cambria"/>
        </w:rPr>
      </w:pPr>
    </w:p>
    <w:p w14:paraId="4D211400" w14:textId="77777777" w:rsidR="00356E96" w:rsidRPr="00356E96" w:rsidRDefault="00356E96" w:rsidP="00356E96">
      <w:pPr>
        <w:jc w:val="center"/>
        <w:rPr>
          <w:rFonts w:ascii="Cambria" w:hAnsi="Cambria"/>
        </w:rPr>
      </w:pPr>
    </w:p>
    <w:p w14:paraId="09091154" w14:textId="77777777" w:rsidR="00356E96" w:rsidRPr="00356E96" w:rsidRDefault="00356E96" w:rsidP="00356E96">
      <w:pPr>
        <w:jc w:val="center"/>
        <w:rPr>
          <w:rFonts w:ascii="Cambria" w:hAnsi="Cambria"/>
        </w:rPr>
      </w:pPr>
    </w:p>
    <w:p w14:paraId="2F7EA1F1" w14:textId="77777777" w:rsidR="00356E96" w:rsidRPr="00356E96" w:rsidRDefault="00356E96" w:rsidP="00356E96">
      <w:pPr>
        <w:jc w:val="center"/>
        <w:rPr>
          <w:rFonts w:ascii="Cambria" w:hAnsi="Cambria"/>
          <w:b/>
          <w:bCs/>
        </w:rPr>
      </w:pPr>
    </w:p>
    <w:p w14:paraId="281776F0" w14:textId="370FEAC7" w:rsidR="00356E96" w:rsidRPr="00356E96" w:rsidRDefault="00356E96" w:rsidP="00356E96">
      <w:pPr>
        <w:jc w:val="center"/>
        <w:rPr>
          <w:rFonts w:ascii="Cambria" w:hAnsi="Cambria"/>
          <w:b/>
          <w:bCs/>
          <w:sz w:val="24"/>
          <w:szCs w:val="24"/>
        </w:rPr>
      </w:pPr>
      <w:r w:rsidRPr="00356E96">
        <w:rPr>
          <w:rFonts w:ascii="Cambria" w:hAnsi="Cambria"/>
          <w:b/>
          <w:bCs/>
          <w:sz w:val="24"/>
          <w:szCs w:val="24"/>
        </w:rPr>
        <w:t>Day 4: Deeper Look – Colossians 2:12-3:4; Matthew 14:22-33</w:t>
      </w:r>
    </w:p>
    <w:p w14:paraId="273AAD9B" w14:textId="77777777" w:rsidR="00356E96" w:rsidRPr="00356E96" w:rsidRDefault="00356E96" w:rsidP="00356E96">
      <w:pPr>
        <w:jc w:val="center"/>
        <w:rPr>
          <w:rFonts w:ascii="Cambria" w:hAnsi="Cambria"/>
          <w:b/>
          <w:bCs/>
        </w:rPr>
      </w:pPr>
    </w:p>
    <w:p w14:paraId="5B24BD98" w14:textId="6BA7984B" w:rsidR="0024147C" w:rsidRPr="00B750E2" w:rsidRDefault="0024147C" w:rsidP="0024147C">
      <w:pPr>
        <w:rPr>
          <w:rFonts w:ascii="Cambria" w:hAnsi="Cambria"/>
          <w:sz w:val="20"/>
          <w:szCs w:val="20"/>
        </w:rPr>
      </w:pPr>
      <w:r w:rsidRPr="00B750E2">
        <w:rPr>
          <w:rFonts w:ascii="Cambria" w:hAnsi="Cambria"/>
          <w:b/>
          <w:bCs/>
          <w:sz w:val="20"/>
          <w:szCs w:val="20"/>
        </w:rPr>
        <w:t>R</w:t>
      </w:r>
      <w:r w:rsidR="00356E96" w:rsidRPr="00356E96">
        <w:rPr>
          <w:rFonts w:ascii="Cambria" w:hAnsi="Cambria"/>
          <w:b/>
          <w:bCs/>
          <w:sz w:val="20"/>
          <w:szCs w:val="20"/>
        </w:rPr>
        <w:t>ead Colossians 2:12-15</w:t>
      </w:r>
    </w:p>
    <w:p w14:paraId="31A99DEA" w14:textId="44602940" w:rsidR="0024147C" w:rsidRDefault="0024147C" w:rsidP="0024147C">
      <w:pPr>
        <w:rPr>
          <w:rFonts w:ascii="Cambria" w:hAnsi="Cambria"/>
          <w:sz w:val="20"/>
          <w:szCs w:val="20"/>
        </w:rPr>
      </w:pPr>
      <w:r w:rsidRPr="00B750E2">
        <w:rPr>
          <w:rFonts w:ascii="Cambria" w:hAnsi="Cambria"/>
          <w:sz w:val="20"/>
          <w:szCs w:val="20"/>
        </w:rPr>
        <w:t>T</w:t>
      </w:r>
      <w:r w:rsidR="00356E96" w:rsidRPr="00356E96">
        <w:rPr>
          <w:rFonts w:ascii="Cambria" w:hAnsi="Cambria"/>
          <w:sz w:val="20"/>
          <w:szCs w:val="20"/>
        </w:rPr>
        <w:t xml:space="preserve">hink about it specifically in the context of justification; then </w:t>
      </w:r>
      <w:r w:rsidRPr="00B750E2">
        <w:rPr>
          <w:rFonts w:ascii="Cambria" w:hAnsi="Cambria"/>
          <w:sz w:val="20"/>
          <w:szCs w:val="20"/>
        </w:rPr>
        <w:t>continue</w:t>
      </w:r>
      <w:r w:rsidR="00356E96" w:rsidRPr="00356E96">
        <w:rPr>
          <w:rFonts w:ascii="Cambria" w:hAnsi="Cambria"/>
          <w:sz w:val="20"/>
          <w:szCs w:val="20"/>
        </w:rPr>
        <w:t xml:space="preserve"> to </w:t>
      </w:r>
      <w:r w:rsidR="00356E96" w:rsidRPr="00356E96">
        <w:rPr>
          <w:rFonts w:ascii="Cambria" w:hAnsi="Cambria"/>
          <w:b/>
          <w:bCs/>
          <w:sz w:val="20"/>
          <w:szCs w:val="20"/>
        </w:rPr>
        <w:t xml:space="preserve">read Colossians 2:16-3:4 </w:t>
      </w:r>
      <w:r w:rsidR="00356E96" w:rsidRPr="00356E96">
        <w:rPr>
          <w:rFonts w:ascii="Cambria" w:hAnsi="Cambria"/>
          <w:sz w:val="20"/>
          <w:szCs w:val="20"/>
        </w:rPr>
        <w:t xml:space="preserve">and think about these verses in the context of sanctification. </w:t>
      </w:r>
    </w:p>
    <w:p w14:paraId="381B5664" w14:textId="77777777" w:rsidR="00B750E2" w:rsidRPr="00B750E2" w:rsidRDefault="00B750E2" w:rsidP="0024147C">
      <w:pPr>
        <w:rPr>
          <w:rFonts w:ascii="Cambria" w:hAnsi="Cambria"/>
          <w:sz w:val="20"/>
          <w:szCs w:val="20"/>
        </w:rPr>
      </w:pPr>
    </w:p>
    <w:p w14:paraId="1122D3AD" w14:textId="178A59F4" w:rsidR="00356E96" w:rsidRPr="00356E96" w:rsidRDefault="00356E96" w:rsidP="0024147C">
      <w:pPr>
        <w:rPr>
          <w:rFonts w:ascii="Cambria" w:hAnsi="Cambria"/>
          <w:sz w:val="20"/>
          <w:szCs w:val="20"/>
        </w:rPr>
      </w:pPr>
      <w:r w:rsidRPr="00356E96">
        <w:rPr>
          <w:rFonts w:ascii="Cambria" w:hAnsi="Cambria"/>
          <w:sz w:val="20"/>
          <w:szCs w:val="20"/>
        </w:rPr>
        <w:t>What conclusions can you draw from this Colossians passage to align them with what Paul has been exploring in Romans?</w:t>
      </w:r>
    </w:p>
    <w:p w14:paraId="001F4874" w14:textId="77777777" w:rsidR="00356E96" w:rsidRPr="00356E96" w:rsidRDefault="00356E96" w:rsidP="00356E96">
      <w:pPr>
        <w:jc w:val="center"/>
        <w:rPr>
          <w:rFonts w:ascii="Cambria" w:hAnsi="Cambria"/>
          <w:sz w:val="20"/>
          <w:szCs w:val="20"/>
        </w:rPr>
      </w:pPr>
    </w:p>
    <w:p w14:paraId="1104742B" w14:textId="77777777" w:rsidR="00356E96" w:rsidRPr="00356E96" w:rsidRDefault="00356E96" w:rsidP="0024147C">
      <w:pPr>
        <w:rPr>
          <w:rFonts w:ascii="Cambria" w:hAnsi="Cambria"/>
          <w:sz w:val="20"/>
          <w:szCs w:val="20"/>
        </w:rPr>
      </w:pPr>
    </w:p>
    <w:p w14:paraId="56904CE8" w14:textId="441AF3D6" w:rsidR="00356E96" w:rsidRPr="00356E96" w:rsidRDefault="00356E96" w:rsidP="009C78B2">
      <w:pPr>
        <w:rPr>
          <w:rFonts w:ascii="Cambria" w:hAnsi="Cambria"/>
          <w:sz w:val="20"/>
          <w:szCs w:val="20"/>
        </w:rPr>
      </w:pPr>
      <w:r w:rsidRPr="00356E96">
        <w:rPr>
          <w:rFonts w:ascii="Cambria" w:hAnsi="Cambria"/>
          <w:b/>
          <w:bCs/>
          <w:sz w:val="20"/>
          <w:szCs w:val="20"/>
        </w:rPr>
        <w:t xml:space="preserve">Read Matthew 14:22-33 </w:t>
      </w:r>
      <w:r w:rsidRPr="00356E96">
        <w:rPr>
          <w:rFonts w:ascii="Cambria" w:hAnsi="Cambria"/>
          <w:sz w:val="20"/>
          <w:szCs w:val="20"/>
        </w:rPr>
        <w:t xml:space="preserve">for a story describing another practical definition of Christian faith: keeping our spiritual eyes on Christ. </w:t>
      </w:r>
    </w:p>
    <w:p w14:paraId="31FF8DB1" w14:textId="77777777" w:rsidR="00356E96" w:rsidRPr="00356E96" w:rsidRDefault="00356E96" w:rsidP="00356E96">
      <w:pPr>
        <w:jc w:val="center"/>
        <w:rPr>
          <w:rFonts w:ascii="Cambria" w:hAnsi="Cambria"/>
          <w:b/>
          <w:bCs/>
          <w:sz w:val="20"/>
          <w:szCs w:val="20"/>
        </w:rPr>
      </w:pPr>
    </w:p>
    <w:p w14:paraId="74DBB6CD" w14:textId="7149AB61" w:rsidR="0024147C" w:rsidRPr="00B750E2" w:rsidRDefault="00356E96" w:rsidP="0024147C">
      <w:pPr>
        <w:rPr>
          <w:rFonts w:ascii="Cambria" w:hAnsi="Cambria"/>
          <w:b/>
          <w:bCs/>
          <w:sz w:val="20"/>
          <w:szCs w:val="20"/>
        </w:rPr>
      </w:pPr>
      <w:r w:rsidRPr="00356E96">
        <w:rPr>
          <w:rFonts w:ascii="Cambria" w:hAnsi="Cambria"/>
          <w:b/>
          <w:bCs/>
          <w:sz w:val="20"/>
          <w:szCs w:val="20"/>
        </w:rPr>
        <w:t>Read Jude 1:4</w:t>
      </w:r>
    </w:p>
    <w:p w14:paraId="33EB9818" w14:textId="4529EFA7" w:rsidR="00356E96" w:rsidRPr="00356E96" w:rsidRDefault="00356E96" w:rsidP="0024147C">
      <w:pPr>
        <w:rPr>
          <w:rFonts w:ascii="Cambria" w:hAnsi="Cambria"/>
          <w:sz w:val="20"/>
          <w:szCs w:val="20"/>
        </w:rPr>
      </w:pPr>
      <w:r w:rsidRPr="00356E96">
        <w:rPr>
          <w:rFonts w:ascii="Cambria" w:hAnsi="Cambria"/>
          <w:sz w:val="20"/>
          <w:szCs w:val="20"/>
        </w:rPr>
        <w:t>How might keeping our focus on Christ steer us from using our freedom from the law as a weird excuse to sin?</w:t>
      </w:r>
    </w:p>
    <w:p w14:paraId="70368D8F" w14:textId="77777777" w:rsidR="00356E96" w:rsidRPr="00356E96" w:rsidRDefault="00356E96" w:rsidP="00356E96">
      <w:pPr>
        <w:jc w:val="center"/>
        <w:rPr>
          <w:rFonts w:ascii="Cambria" w:hAnsi="Cambria"/>
        </w:rPr>
      </w:pPr>
    </w:p>
    <w:p w14:paraId="77E193AB" w14:textId="77777777" w:rsidR="00356E96" w:rsidRPr="00356E96" w:rsidRDefault="00356E96" w:rsidP="00356E96">
      <w:pPr>
        <w:jc w:val="center"/>
        <w:rPr>
          <w:rFonts w:ascii="Cambria" w:hAnsi="Cambria"/>
        </w:rPr>
      </w:pPr>
    </w:p>
    <w:p w14:paraId="23EAF68B" w14:textId="77777777" w:rsidR="00356E96" w:rsidRPr="00356E96" w:rsidRDefault="00356E96" w:rsidP="00356E96">
      <w:pPr>
        <w:jc w:val="center"/>
        <w:rPr>
          <w:rFonts w:ascii="Cambria" w:hAnsi="Cambria"/>
        </w:rPr>
      </w:pPr>
    </w:p>
    <w:p w14:paraId="0800E9DF" w14:textId="77777777" w:rsidR="00356E96" w:rsidRPr="00356E96" w:rsidRDefault="00356E96" w:rsidP="00356E96">
      <w:pPr>
        <w:jc w:val="center"/>
        <w:rPr>
          <w:rFonts w:ascii="Cambria" w:hAnsi="Cambria"/>
        </w:rPr>
      </w:pPr>
    </w:p>
    <w:p w14:paraId="2618CC68" w14:textId="32409A94" w:rsidR="00356E96" w:rsidRDefault="00356E96" w:rsidP="00356E96">
      <w:pPr>
        <w:jc w:val="center"/>
        <w:rPr>
          <w:rFonts w:ascii="Cambria" w:hAnsi="Cambria"/>
        </w:rPr>
      </w:pPr>
    </w:p>
    <w:p w14:paraId="737700CC" w14:textId="37667491" w:rsidR="00B750E2" w:rsidRDefault="00B750E2" w:rsidP="00356E96">
      <w:pPr>
        <w:jc w:val="center"/>
        <w:rPr>
          <w:rFonts w:ascii="Cambria" w:hAnsi="Cambria"/>
        </w:rPr>
      </w:pPr>
    </w:p>
    <w:p w14:paraId="7092AC39" w14:textId="45E606D6" w:rsidR="00B750E2" w:rsidRDefault="00B750E2" w:rsidP="00356E96">
      <w:pPr>
        <w:jc w:val="center"/>
        <w:rPr>
          <w:rFonts w:ascii="Cambria" w:hAnsi="Cambria"/>
        </w:rPr>
      </w:pPr>
    </w:p>
    <w:p w14:paraId="5316D695" w14:textId="77777777" w:rsidR="009C78B2" w:rsidRDefault="009C78B2" w:rsidP="00356E96">
      <w:pPr>
        <w:jc w:val="center"/>
        <w:rPr>
          <w:rFonts w:ascii="Cambria" w:hAnsi="Cambria"/>
        </w:rPr>
      </w:pPr>
    </w:p>
    <w:p w14:paraId="24A10A99" w14:textId="77777777" w:rsidR="00B750E2" w:rsidRPr="00356E96" w:rsidRDefault="00B750E2" w:rsidP="00356E96">
      <w:pPr>
        <w:jc w:val="center"/>
        <w:rPr>
          <w:rFonts w:ascii="Cambria" w:hAnsi="Cambria"/>
        </w:rPr>
      </w:pPr>
    </w:p>
    <w:p w14:paraId="206674B2" w14:textId="46E16906" w:rsidR="00356E96" w:rsidRPr="00356E96" w:rsidRDefault="00356E96" w:rsidP="00356E96">
      <w:pPr>
        <w:jc w:val="center"/>
        <w:rPr>
          <w:rFonts w:ascii="Cambria" w:hAnsi="Cambria"/>
          <w:b/>
          <w:bCs/>
          <w:sz w:val="24"/>
          <w:szCs w:val="24"/>
        </w:rPr>
      </w:pPr>
      <w:r w:rsidRPr="00356E96">
        <w:rPr>
          <w:rFonts w:ascii="Cambria" w:hAnsi="Cambria"/>
          <w:b/>
          <w:bCs/>
          <w:sz w:val="24"/>
          <w:szCs w:val="24"/>
        </w:rPr>
        <w:lastRenderedPageBreak/>
        <w:t>Day 5: Do It!</w:t>
      </w:r>
    </w:p>
    <w:p w14:paraId="15978C03" w14:textId="77777777" w:rsidR="00356E96" w:rsidRPr="00356E96" w:rsidRDefault="00356E96" w:rsidP="00356E96">
      <w:pPr>
        <w:jc w:val="center"/>
        <w:rPr>
          <w:rFonts w:ascii="Cambria" w:hAnsi="Cambria"/>
          <w:sz w:val="20"/>
          <w:szCs w:val="20"/>
        </w:rPr>
      </w:pPr>
    </w:p>
    <w:p w14:paraId="2C174FA9" w14:textId="5086DE0D" w:rsidR="00356E96" w:rsidRPr="00356E96" w:rsidRDefault="00356E96" w:rsidP="0024147C">
      <w:pPr>
        <w:rPr>
          <w:rFonts w:ascii="Cambria" w:hAnsi="Cambria"/>
          <w:sz w:val="20"/>
          <w:szCs w:val="20"/>
        </w:rPr>
      </w:pPr>
      <w:r w:rsidRPr="00356E96">
        <w:rPr>
          <w:rFonts w:ascii="Cambria" w:hAnsi="Cambria"/>
          <w:sz w:val="20"/>
          <w:szCs w:val="20"/>
        </w:rPr>
        <w:t xml:space="preserve">We should certainly understand, recognize, and confess our sins; but a big problem with a focus on rules and how we fail or succeed in obeying the rules is that it takes away our focus on Jesus and puts it on ourselves and our own performance. This self-focus distracts us from obeying the two commandments that matter most: loving God and loving others! </w:t>
      </w:r>
    </w:p>
    <w:p w14:paraId="1557D5BF" w14:textId="77777777" w:rsidR="00356E96" w:rsidRPr="00356E96" w:rsidRDefault="00356E96" w:rsidP="0024147C">
      <w:pPr>
        <w:rPr>
          <w:rFonts w:ascii="Cambria" w:hAnsi="Cambria"/>
          <w:sz w:val="20"/>
          <w:szCs w:val="20"/>
        </w:rPr>
      </w:pPr>
      <w:r w:rsidRPr="00356E96">
        <w:rPr>
          <w:rFonts w:ascii="Cambria" w:hAnsi="Cambria"/>
          <w:sz w:val="20"/>
          <w:szCs w:val="20"/>
        </w:rPr>
        <w:t>Our first Romans series study guide noted that Romans 4:24 worked nicely as a biblical working definition of faith:</w:t>
      </w:r>
      <w:r w:rsidRPr="00356E96">
        <w:rPr>
          <w:rFonts w:ascii="Cambria" w:hAnsi="Cambria"/>
          <w:b/>
          <w:bCs/>
          <w:sz w:val="20"/>
          <w:szCs w:val="20"/>
        </w:rPr>
        <w:t xml:space="preserve"> "being fully persuaded that God has power to do what he had promised."</w:t>
      </w:r>
      <w:r w:rsidRPr="00356E96">
        <w:rPr>
          <w:rFonts w:ascii="Cambria" w:hAnsi="Cambria"/>
          <w:sz w:val="20"/>
          <w:szCs w:val="20"/>
        </w:rPr>
        <w:t xml:space="preserve"> </w:t>
      </w:r>
    </w:p>
    <w:p w14:paraId="65AFC193" w14:textId="77777777" w:rsidR="00356E96" w:rsidRPr="00356E96" w:rsidRDefault="00356E96" w:rsidP="0024147C">
      <w:pPr>
        <w:rPr>
          <w:rFonts w:ascii="Cambria" w:hAnsi="Cambria"/>
          <w:sz w:val="20"/>
          <w:szCs w:val="20"/>
        </w:rPr>
      </w:pPr>
      <w:r w:rsidRPr="00356E96">
        <w:rPr>
          <w:rFonts w:ascii="Cambria" w:hAnsi="Cambria"/>
          <w:sz w:val="20"/>
          <w:szCs w:val="20"/>
        </w:rPr>
        <w:t xml:space="preserve">Sanctification by faith means that those who have been saved by Christ aren’t relying on their own power to overcome sin or grow spiritually but are relying on God’s power through the Holy Spirit to work in us and make us more like Christ. </w:t>
      </w:r>
    </w:p>
    <w:p w14:paraId="5E4FCC1C" w14:textId="15E16EE7" w:rsidR="0024147C" w:rsidRPr="00B750E2" w:rsidRDefault="0024147C" w:rsidP="0024147C">
      <w:pPr>
        <w:jc w:val="center"/>
        <w:rPr>
          <w:rFonts w:ascii="Cambria" w:hAnsi="Cambria"/>
          <w:sz w:val="20"/>
          <w:szCs w:val="20"/>
        </w:rPr>
      </w:pPr>
    </w:p>
    <w:p w14:paraId="353E05A7" w14:textId="717CD676" w:rsidR="00356E96" w:rsidRPr="00356E96" w:rsidRDefault="00356E96" w:rsidP="00B750E2">
      <w:pPr>
        <w:rPr>
          <w:rFonts w:ascii="Cambria" w:hAnsi="Cambria"/>
          <w:sz w:val="20"/>
          <w:szCs w:val="20"/>
        </w:rPr>
      </w:pPr>
      <w:r w:rsidRPr="00356E96">
        <w:rPr>
          <w:rFonts w:ascii="Cambria" w:hAnsi="Cambria"/>
          <w:sz w:val="20"/>
          <w:szCs w:val="20"/>
        </w:rPr>
        <w:t>“</w:t>
      </w:r>
      <w:r w:rsidR="009C78B2">
        <w:rPr>
          <w:rFonts w:ascii="Cambria" w:hAnsi="Cambria"/>
          <w:sz w:val="20"/>
          <w:szCs w:val="20"/>
        </w:rPr>
        <w:t>M</w:t>
      </w:r>
      <w:r w:rsidRPr="00356E96">
        <w:rPr>
          <w:rFonts w:ascii="Cambria" w:hAnsi="Cambria"/>
          <w:sz w:val="20"/>
          <w:szCs w:val="20"/>
        </w:rPr>
        <w:t xml:space="preserve">eans of grace,” are sort of like spiritual food that God has provided to us to grow closer to Christ and more fully experience His love and grace, moving us to deeper spiritual maturity and power. </w:t>
      </w:r>
    </w:p>
    <w:p w14:paraId="0701B9DF" w14:textId="77777777" w:rsidR="00B750E2" w:rsidRPr="00356E96" w:rsidRDefault="00B750E2" w:rsidP="00356E96">
      <w:pPr>
        <w:jc w:val="center"/>
        <w:rPr>
          <w:rFonts w:ascii="Cambria" w:hAnsi="Cambria"/>
          <w:sz w:val="20"/>
          <w:szCs w:val="20"/>
        </w:rPr>
      </w:pPr>
    </w:p>
    <w:p w14:paraId="65C58517" w14:textId="77777777" w:rsidR="00356E96" w:rsidRPr="00356E96" w:rsidRDefault="00356E96" w:rsidP="0024147C">
      <w:pPr>
        <w:rPr>
          <w:rFonts w:ascii="Cambria" w:hAnsi="Cambria"/>
          <w:sz w:val="20"/>
          <w:szCs w:val="20"/>
        </w:rPr>
      </w:pPr>
      <w:r w:rsidRPr="00356E96">
        <w:rPr>
          <w:rFonts w:ascii="Cambria" w:hAnsi="Cambria"/>
          <w:sz w:val="20"/>
          <w:szCs w:val="20"/>
        </w:rPr>
        <w:t xml:space="preserve">Where and how might you have experienced the transforming power of God by taking advantage of these spiritual provisions for you? </w:t>
      </w:r>
    </w:p>
    <w:p w14:paraId="658FBE76" w14:textId="60CD6147" w:rsidR="00356E96" w:rsidRPr="00B750E2" w:rsidRDefault="00356E96" w:rsidP="0024147C">
      <w:pPr>
        <w:rPr>
          <w:rFonts w:ascii="Cambria" w:hAnsi="Cambria"/>
          <w:sz w:val="20"/>
          <w:szCs w:val="20"/>
        </w:rPr>
      </w:pPr>
    </w:p>
    <w:p w14:paraId="4219CBF1" w14:textId="77777777" w:rsidR="0024147C" w:rsidRPr="00356E96" w:rsidRDefault="0024147C" w:rsidP="0024147C">
      <w:pPr>
        <w:rPr>
          <w:rFonts w:ascii="Cambria" w:hAnsi="Cambria"/>
          <w:sz w:val="20"/>
          <w:szCs w:val="20"/>
        </w:rPr>
      </w:pPr>
    </w:p>
    <w:p w14:paraId="1F128A97" w14:textId="77777777" w:rsidR="00356E96" w:rsidRPr="00356E96" w:rsidRDefault="00356E96" w:rsidP="0024147C">
      <w:pPr>
        <w:rPr>
          <w:rFonts w:ascii="Cambria" w:hAnsi="Cambria"/>
          <w:sz w:val="20"/>
          <w:szCs w:val="20"/>
        </w:rPr>
      </w:pPr>
      <w:r w:rsidRPr="00356E96">
        <w:rPr>
          <w:rFonts w:ascii="Cambria" w:hAnsi="Cambria"/>
          <w:sz w:val="20"/>
          <w:szCs w:val="20"/>
        </w:rPr>
        <w:t xml:space="preserve">How might you invest in those “means” more deeply to better </w:t>
      </w:r>
      <w:proofErr w:type="spellStart"/>
      <w:r w:rsidRPr="00356E96">
        <w:rPr>
          <w:rFonts w:ascii="Cambria" w:hAnsi="Cambria"/>
          <w:sz w:val="20"/>
          <w:szCs w:val="20"/>
        </w:rPr>
        <w:t>know</w:t>
      </w:r>
      <w:proofErr w:type="spellEnd"/>
      <w:r w:rsidRPr="00356E96">
        <w:rPr>
          <w:rFonts w:ascii="Cambria" w:hAnsi="Cambria"/>
          <w:sz w:val="20"/>
          <w:szCs w:val="20"/>
        </w:rPr>
        <w:t xml:space="preserve"> Christ, stay focused on Him, and in doing so, become transformed by God to become more and more like Christ?</w:t>
      </w:r>
    </w:p>
    <w:p w14:paraId="2D210671" w14:textId="77777777" w:rsidR="00DE3AA1" w:rsidRPr="00356E96" w:rsidRDefault="00DE3AA1" w:rsidP="00DE3AA1">
      <w:pPr>
        <w:jc w:val="center"/>
        <w:rPr>
          <w:rFonts w:ascii="Cambria" w:hAnsi="Cambria"/>
        </w:rPr>
      </w:pPr>
    </w:p>
    <w:p w14:paraId="271B67E5" w14:textId="77777777" w:rsidR="00DE3AA1" w:rsidRDefault="00DE3AA1" w:rsidP="00DE3AA1">
      <w:pPr>
        <w:jc w:val="center"/>
        <w:rPr>
          <w:rFonts w:ascii="Cambria" w:hAnsi="Cambria"/>
          <w:b/>
          <w:bCs/>
          <w:sz w:val="36"/>
          <w:szCs w:val="36"/>
        </w:rPr>
      </w:pPr>
    </w:p>
    <w:p w14:paraId="425E36E2" w14:textId="77777777" w:rsidR="00DE3AA1" w:rsidRDefault="00DE3AA1" w:rsidP="00DE3AA1">
      <w:pPr>
        <w:jc w:val="center"/>
        <w:rPr>
          <w:rFonts w:ascii="Cambria" w:hAnsi="Cambria"/>
          <w:b/>
          <w:bCs/>
          <w:sz w:val="36"/>
          <w:szCs w:val="36"/>
        </w:rPr>
      </w:pPr>
    </w:p>
    <w:p w14:paraId="6C9CE722" w14:textId="77777777" w:rsidR="00DE3AA1" w:rsidRDefault="00DE3AA1" w:rsidP="00DE3AA1">
      <w:pPr>
        <w:jc w:val="center"/>
        <w:rPr>
          <w:rFonts w:ascii="Cambria" w:hAnsi="Cambria"/>
          <w:b/>
          <w:bCs/>
          <w:sz w:val="36"/>
          <w:szCs w:val="36"/>
        </w:rPr>
      </w:pPr>
    </w:p>
    <w:p w14:paraId="2279EDAF" w14:textId="3AA006F3" w:rsidR="00926745" w:rsidRDefault="00926745" w:rsidP="008157BB">
      <w:pPr>
        <w:rPr>
          <w:rFonts w:ascii="Cambria" w:hAnsi="Cambria"/>
        </w:rPr>
      </w:pPr>
    </w:p>
    <w:p w14:paraId="69526348" w14:textId="77777777" w:rsidR="0024147C" w:rsidRDefault="0024147C" w:rsidP="0024147C">
      <w:pPr>
        <w:jc w:val="center"/>
        <w:rPr>
          <w:rFonts w:ascii="Cambria" w:hAnsi="Cambria"/>
          <w:b/>
          <w:bCs/>
          <w:sz w:val="36"/>
          <w:szCs w:val="36"/>
          <w:u w:val="single"/>
        </w:rPr>
      </w:pPr>
    </w:p>
    <w:p w14:paraId="5779F208" w14:textId="77777777" w:rsidR="0024147C" w:rsidRDefault="0024147C" w:rsidP="0024147C">
      <w:pPr>
        <w:jc w:val="center"/>
        <w:rPr>
          <w:rFonts w:ascii="Cambria" w:hAnsi="Cambria"/>
          <w:b/>
          <w:bCs/>
          <w:sz w:val="36"/>
          <w:szCs w:val="36"/>
          <w:u w:val="single"/>
        </w:rPr>
      </w:pPr>
    </w:p>
    <w:p w14:paraId="4A1B878F" w14:textId="77777777" w:rsidR="0024147C" w:rsidRDefault="0024147C" w:rsidP="0024147C">
      <w:pPr>
        <w:jc w:val="center"/>
        <w:rPr>
          <w:rFonts w:ascii="Cambria" w:hAnsi="Cambria"/>
          <w:b/>
          <w:bCs/>
          <w:sz w:val="36"/>
          <w:szCs w:val="36"/>
          <w:u w:val="single"/>
        </w:rPr>
      </w:pPr>
    </w:p>
    <w:p w14:paraId="470C7117" w14:textId="77777777" w:rsidR="0024147C" w:rsidRDefault="0024147C" w:rsidP="0024147C">
      <w:pPr>
        <w:jc w:val="center"/>
        <w:rPr>
          <w:rFonts w:ascii="Cambria" w:hAnsi="Cambria"/>
          <w:b/>
          <w:bCs/>
          <w:sz w:val="36"/>
          <w:szCs w:val="36"/>
          <w:u w:val="single"/>
        </w:rPr>
      </w:pPr>
    </w:p>
    <w:p w14:paraId="1B78ADD8" w14:textId="1D2C4980" w:rsidR="0024147C" w:rsidRPr="0024147C" w:rsidRDefault="0024147C" w:rsidP="0024147C">
      <w:pPr>
        <w:jc w:val="center"/>
        <w:rPr>
          <w:rFonts w:ascii="Cambria" w:hAnsi="Cambria"/>
          <w:b/>
          <w:bCs/>
          <w:sz w:val="36"/>
          <w:szCs w:val="36"/>
          <w:u w:val="single"/>
        </w:rPr>
      </w:pPr>
      <w:r w:rsidRPr="0024147C">
        <w:rPr>
          <w:rFonts w:ascii="Cambria" w:hAnsi="Cambria"/>
          <w:b/>
          <w:bCs/>
          <w:sz w:val="36"/>
          <w:szCs w:val="36"/>
          <w:u w:val="single"/>
        </w:rPr>
        <w:t>Week 4</w:t>
      </w:r>
    </w:p>
    <w:p w14:paraId="571F6AE3" w14:textId="5ACA3C50" w:rsidR="0024147C" w:rsidRPr="0024147C" w:rsidRDefault="0024147C" w:rsidP="0024147C">
      <w:pPr>
        <w:jc w:val="center"/>
        <w:rPr>
          <w:rFonts w:ascii="Cambria" w:hAnsi="Cambria"/>
          <w:b/>
          <w:bCs/>
          <w:sz w:val="36"/>
          <w:szCs w:val="36"/>
        </w:rPr>
      </w:pPr>
      <w:r w:rsidRPr="0024147C">
        <w:rPr>
          <w:rFonts w:ascii="Cambria" w:hAnsi="Cambria"/>
          <w:b/>
          <w:bCs/>
          <w:sz w:val="36"/>
          <w:szCs w:val="36"/>
        </w:rPr>
        <w:t>Sanctification=Jesus rescues me daily from my sinful nature</w:t>
      </w:r>
    </w:p>
    <w:p w14:paraId="6B5463D3" w14:textId="77777777" w:rsidR="0024147C" w:rsidRPr="0024147C" w:rsidRDefault="0024147C" w:rsidP="0024147C">
      <w:pPr>
        <w:rPr>
          <w:rFonts w:ascii="Cambria" w:hAnsi="Cambria"/>
          <w:b/>
          <w:bCs/>
        </w:rPr>
      </w:pPr>
    </w:p>
    <w:p w14:paraId="49CD8F0D" w14:textId="77777777" w:rsidR="0024147C" w:rsidRDefault="0024147C" w:rsidP="0024147C">
      <w:pPr>
        <w:jc w:val="center"/>
        <w:rPr>
          <w:rFonts w:ascii="Cambria" w:hAnsi="Cambria"/>
          <w:b/>
          <w:bCs/>
        </w:rPr>
      </w:pPr>
      <w:r w:rsidRPr="0024147C">
        <w:rPr>
          <w:rFonts w:ascii="Cambria" w:hAnsi="Cambria"/>
          <w:b/>
          <w:bCs/>
        </w:rPr>
        <w:t xml:space="preserve">Key verse: </w:t>
      </w:r>
      <w:r>
        <w:rPr>
          <w:rFonts w:ascii="Cambria" w:hAnsi="Cambria"/>
          <w:b/>
          <w:bCs/>
        </w:rPr>
        <w:t>Romans 7:24</w:t>
      </w:r>
    </w:p>
    <w:p w14:paraId="05BD6044" w14:textId="77777777" w:rsidR="0024147C" w:rsidRDefault="0024147C" w:rsidP="0024147C">
      <w:pPr>
        <w:jc w:val="center"/>
        <w:rPr>
          <w:rFonts w:ascii="Cambria" w:hAnsi="Cambria"/>
          <w:b/>
          <w:bCs/>
        </w:rPr>
      </w:pPr>
    </w:p>
    <w:p w14:paraId="1F867BEF" w14:textId="6DF5B212" w:rsidR="0024147C" w:rsidRPr="0024147C" w:rsidRDefault="0024147C" w:rsidP="0024147C">
      <w:pPr>
        <w:jc w:val="center"/>
        <w:rPr>
          <w:rFonts w:ascii="Cambria" w:hAnsi="Cambria"/>
          <w:b/>
          <w:bCs/>
        </w:rPr>
      </w:pPr>
      <w:r w:rsidRPr="0024147C">
        <w:rPr>
          <w:rFonts w:ascii="Cambria" w:hAnsi="Cambria"/>
          <w:b/>
          <w:bCs/>
        </w:rPr>
        <w:t xml:space="preserve">Romans 7:24 - </w:t>
      </w:r>
      <w:r w:rsidRPr="0024147C">
        <w:rPr>
          <w:rFonts w:ascii="Cambria" w:hAnsi="Cambria"/>
          <w:i/>
          <w:iCs/>
        </w:rPr>
        <w:t>What a wretched person I am! Who will rescue me from this body that is subject to death? Thanks be to God, who delivers me through Jesus Christ our Lord.</w:t>
      </w:r>
    </w:p>
    <w:p w14:paraId="054D310E" w14:textId="4D22D0C4" w:rsidR="0024147C" w:rsidRDefault="0024147C" w:rsidP="0024147C">
      <w:pPr>
        <w:rPr>
          <w:rFonts w:ascii="Cambria" w:hAnsi="Cambria"/>
        </w:rPr>
      </w:pPr>
    </w:p>
    <w:p w14:paraId="4BAFD4A8" w14:textId="337E08A0" w:rsidR="0024147C" w:rsidRDefault="0024147C" w:rsidP="0024147C">
      <w:pPr>
        <w:rPr>
          <w:rFonts w:ascii="Cambria" w:hAnsi="Cambria"/>
        </w:rPr>
      </w:pPr>
    </w:p>
    <w:p w14:paraId="051DA291" w14:textId="5CF2503E" w:rsidR="0024147C" w:rsidRDefault="0024147C" w:rsidP="0024147C">
      <w:pPr>
        <w:rPr>
          <w:rFonts w:ascii="Cambria" w:hAnsi="Cambria"/>
        </w:rPr>
      </w:pPr>
    </w:p>
    <w:p w14:paraId="56FD43DF" w14:textId="4D21AAB0" w:rsidR="0024147C" w:rsidRDefault="0024147C" w:rsidP="0024147C">
      <w:pPr>
        <w:rPr>
          <w:rFonts w:ascii="Cambria" w:hAnsi="Cambria"/>
        </w:rPr>
      </w:pPr>
    </w:p>
    <w:p w14:paraId="1F9DF243" w14:textId="0963C365" w:rsidR="0024147C" w:rsidRDefault="0024147C" w:rsidP="0024147C">
      <w:pPr>
        <w:rPr>
          <w:rFonts w:ascii="Cambria" w:hAnsi="Cambria"/>
        </w:rPr>
      </w:pPr>
    </w:p>
    <w:p w14:paraId="534B9F01" w14:textId="171FD4BD" w:rsidR="0024147C" w:rsidRDefault="0024147C" w:rsidP="0024147C">
      <w:pPr>
        <w:rPr>
          <w:rFonts w:ascii="Cambria" w:hAnsi="Cambria"/>
        </w:rPr>
      </w:pPr>
    </w:p>
    <w:p w14:paraId="3B31154D" w14:textId="650AFF1D" w:rsidR="0024147C" w:rsidRDefault="0024147C" w:rsidP="0024147C">
      <w:pPr>
        <w:rPr>
          <w:rFonts w:ascii="Cambria" w:hAnsi="Cambria"/>
        </w:rPr>
      </w:pPr>
    </w:p>
    <w:p w14:paraId="71E9FB0F" w14:textId="3851747F" w:rsidR="0024147C" w:rsidRDefault="0024147C" w:rsidP="0024147C">
      <w:pPr>
        <w:rPr>
          <w:rFonts w:ascii="Cambria" w:hAnsi="Cambria"/>
        </w:rPr>
      </w:pPr>
    </w:p>
    <w:p w14:paraId="27EF0454" w14:textId="1785DC57" w:rsidR="0024147C" w:rsidRDefault="0024147C" w:rsidP="0024147C">
      <w:pPr>
        <w:rPr>
          <w:rFonts w:ascii="Cambria" w:hAnsi="Cambria"/>
        </w:rPr>
      </w:pPr>
    </w:p>
    <w:p w14:paraId="0562B692" w14:textId="3702C506" w:rsidR="0024147C" w:rsidRDefault="0024147C" w:rsidP="0024147C">
      <w:pPr>
        <w:rPr>
          <w:rFonts w:ascii="Cambria" w:hAnsi="Cambria"/>
        </w:rPr>
      </w:pPr>
    </w:p>
    <w:p w14:paraId="004D43B0" w14:textId="77777777" w:rsidR="0024147C" w:rsidRPr="0024147C" w:rsidRDefault="0024147C" w:rsidP="0024147C">
      <w:pPr>
        <w:rPr>
          <w:rFonts w:ascii="Cambria" w:hAnsi="Cambria"/>
        </w:rPr>
      </w:pPr>
    </w:p>
    <w:p w14:paraId="7D5FA685" w14:textId="6E7110AF" w:rsidR="0024147C" w:rsidRPr="0024147C" w:rsidRDefault="0024147C" w:rsidP="0024147C">
      <w:pPr>
        <w:jc w:val="center"/>
        <w:rPr>
          <w:rFonts w:ascii="Cambria" w:hAnsi="Cambria"/>
          <w:b/>
          <w:bCs/>
          <w:sz w:val="24"/>
          <w:szCs w:val="24"/>
        </w:rPr>
      </w:pPr>
      <w:r w:rsidRPr="0024147C">
        <w:rPr>
          <w:rFonts w:ascii="Cambria" w:hAnsi="Cambria"/>
          <w:b/>
          <w:bCs/>
          <w:sz w:val="24"/>
          <w:szCs w:val="24"/>
        </w:rPr>
        <w:lastRenderedPageBreak/>
        <w:t>Day 1: Discover Romans 7:14-25</w:t>
      </w:r>
    </w:p>
    <w:p w14:paraId="5984449C" w14:textId="77777777" w:rsidR="0024147C" w:rsidRPr="0024147C" w:rsidRDefault="0024147C" w:rsidP="0024147C">
      <w:pPr>
        <w:rPr>
          <w:rFonts w:ascii="Cambria" w:hAnsi="Cambria"/>
        </w:rPr>
      </w:pPr>
    </w:p>
    <w:p w14:paraId="674E2D74" w14:textId="77777777" w:rsidR="0024147C" w:rsidRPr="00B750E2" w:rsidRDefault="0024147C" w:rsidP="0024147C">
      <w:pPr>
        <w:rPr>
          <w:rFonts w:ascii="Cambria" w:hAnsi="Cambria"/>
          <w:sz w:val="20"/>
          <w:szCs w:val="20"/>
        </w:rPr>
      </w:pPr>
      <w:r w:rsidRPr="0024147C">
        <w:rPr>
          <w:rFonts w:ascii="Cambria" w:hAnsi="Cambria"/>
          <w:b/>
          <w:bCs/>
          <w:sz w:val="20"/>
          <w:szCs w:val="20"/>
        </w:rPr>
        <w:t>Read Romans 7:14-25.</w:t>
      </w:r>
      <w:r w:rsidRPr="0024147C">
        <w:rPr>
          <w:rFonts w:ascii="Cambria" w:hAnsi="Cambria"/>
          <w:sz w:val="20"/>
          <w:szCs w:val="20"/>
        </w:rPr>
        <w:t xml:space="preserve"> </w:t>
      </w:r>
    </w:p>
    <w:p w14:paraId="0548CE5E" w14:textId="7D6C4EB7" w:rsidR="0024147C" w:rsidRPr="0024147C" w:rsidRDefault="0024147C" w:rsidP="0024147C">
      <w:pPr>
        <w:rPr>
          <w:rFonts w:ascii="Cambria" w:hAnsi="Cambria"/>
          <w:sz w:val="20"/>
          <w:szCs w:val="20"/>
        </w:rPr>
      </w:pPr>
      <w:r w:rsidRPr="0024147C">
        <w:rPr>
          <w:rFonts w:ascii="Cambria" w:hAnsi="Cambria"/>
          <w:sz w:val="20"/>
          <w:szCs w:val="20"/>
        </w:rPr>
        <w:t>As has been our practice, ask the Lord to lead you as you search His word to grow nearer to Him. Read the passage observing what the passage says</w:t>
      </w:r>
      <w:r w:rsidR="00B750E2">
        <w:rPr>
          <w:rFonts w:ascii="Cambria" w:hAnsi="Cambria"/>
          <w:sz w:val="20"/>
          <w:szCs w:val="20"/>
        </w:rPr>
        <w:t>:</w:t>
      </w:r>
    </w:p>
    <w:tbl>
      <w:tblPr>
        <w:tblStyle w:val="TableGrid"/>
        <w:tblW w:w="0" w:type="auto"/>
        <w:tblLook w:val="04A0" w:firstRow="1" w:lastRow="0" w:firstColumn="1" w:lastColumn="0" w:noHBand="0" w:noVBand="1"/>
      </w:tblPr>
      <w:tblGrid>
        <w:gridCol w:w="1075"/>
        <w:gridCol w:w="5395"/>
      </w:tblGrid>
      <w:tr w:rsidR="0024147C" w:rsidRPr="0024147C" w14:paraId="5264B966" w14:textId="77777777" w:rsidTr="0024147C">
        <w:tc>
          <w:tcPr>
            <w:tcW w:w="1075" w:type="dxa"/>
          </w:tcPr>
          <w:p w14:paraId="552191FC" w14:textId="77777777" w:rsidR="0024147C" w:rsidRPr="0024147C" w:rsidRDefault="0024147C" w:rsidP="0024147C">
            <w:pPr>
              <w:spacing w:after="160" w:line="259" w:lineRule="auto"/>
              <w:rPr>
                <w:rFonts w:ascii="Cambria" w:hAnsi="Cambria"/>
                <w:i/>
                <w:iCs/>
              </w:rPr>
            </w:pPr>
            <w:r w:rsidRPr="0024147C">
              <w:rPr>
                <w:rFonts w:ascii="Cambria" w:hAnsi="Cambria"/>
                <w:i/>
                <w:iCs/>
              </w:rPr>
              <w:t>Verses</w:t>
            </w:r>
          </w:p>
        </w:tc>
        <w:tc>
          <w:tcPr>
            <w:tcW w:w="5395" w:type="dxa"/>
          </w:tcPr>
          <w:p w14:paraId="03EA6657" w14:textId="77777777" w:rsidR="0024147C" w:rsidRPr="0024147C" w:rsidRDefault="0024147C" w:rsidP="0024147C">
            <w:pPr>
              <w:spacing w:after="160" w:line="259" w:lineRule="auto"/>
              <w:rPr>
                <w:rFonts w:ascii="Cambria" w:hAnsi="Cambria"/>
                <w:i/>
                <w:iCs/>
              </w:rPr>
            </w:pPr>
            <w:r w:rsidRPr="0024147C">
              <w:rPr>
                <w:rFonts w:ascii="Cambria" w:hAnsi="Cambria"/>
                <w:i/>
                <w:iCs/>
              </w:rPr>
              <w:t>My observations</w:t>
            </w:r>
          </w:p>
        </w:tc>
      </w:tr>
      <w:tr w:rsidR="0024147C" w:rsidRPr="0024147C" w14:paraId="728DBEA4" w14:textId="77777777" w:rsidTr="0024147C">
        <w:tc>
          <w:tcPr>
            <w:tcW w:w="1075" w:type="dxa"/>
          </w:tcPr>
          <w:p w14:paraId="7D2954D1" w14:textId="77777777" w:rsidR="0024147C" w:rsidRPr="0024147C" w:rsidRDefault="0024147C" w:rsidP="0024147C">
            <w:pPr>
              <w:spacing w:after="160" w:line="259" w:lineRule="auto"/>
              <w:rPr>
                <w:rFonts w:ascii="Cambria" w:hAnsi="Cambria"/>
              </w:rPr>
            </w:pPr>
            <w:r w:rsidRPr="0024147C">
              <w:rPr>
                <w:rFonts w:ascii="Cambria" w:hAnsi="Cambria"/>
              </w:rPr>
              <w:t>7:14-20</w:t>
            </w:r>
          </w:p>
        </w:tc>
        <w:tc>
          <w:tcPr>
            <w:tcW w:w="5395" w:type="dxa"/>
          </w:tcPr>
          <w:p w14:paraId="35A7E32B" w14:textId="77777777" w:rsidR="0024147C" w:rsidRPr="0024147C" w:rsidRDefault="0024147C" w:rsidP="0024147C">
            <w:pPr>
              <w:spacing w:after="160" w:line="259" w:lineRule="auto"/>
              <w:rPr>
                <w:rFonts w:ascii="Cambria" w:hAnsi="Cambria"/>
              </w:rPr>
            </w:pPr>
          </w:p>
          <w:p w14:paraId="04C2AB3C" w14:textId="77777777" w:rsidR="0024147C" w:rsidRPr="0024147C" w:rsidRDefault="0024147C" w:rsidP="0024147C">
            <w:pPr>
              <w:spacing w:after="160" w:line="259" w:lineRule="auto"/>
              <w:rPr>
                <w:rFonts w:ascii="Cambria" w:hAnsi="Cambria"/>
              </w:rPr>
            </w:pPr>
          </w:p>
          <w:p w14:paraId="3B2FE2A1" w14:textId="77777777" w:rsidR="0024147C" w:rsidRPr="0024147C" w:rsidRDefault="0024147C" w:rsidP="0024147C">
            <w:pPr>
              <w:spacing w:after="160" w:line="259" w:lineRule="auto"/>
              <w:rPr>
                <w:rFonts w:ascii="Cambria" w:hAnsi="Cambria"/>
              </w:rPr>
            </w:pPr>
          </w:p>
          <w:p w14:paraId="66C0190C" w14:textId="77777777" w:rsidR="0024147C" w:rsidRPr="0024147C" w:rsidRDefault="0024147C" w:rsidP="0024147C">
            <w:pPr>
              <w:spacing w:after="160" w:line="259" w:lineRule="auto"/>
              <w:rPr>
                <w:rFonts w:ascii="Cambria" w:hAnsi="Cambria"/>
              </w:rPr>
            </w:pPr>
          </w:p>
        </w:tc>
      </w:tr>
      <w:tr w:rsidR="0024147C" w:rsidRPr="0024147C" w14:paraId="318CD233" w14:textId="77777777" w:rsidTr="0024147C">
        <w:tc>
          <w:tcPr>
            <w:tcW w:w="1075" w:type="dxa"/>
          </w:tcPr>
          <w:p w14:paraId="42D79F40" w14:textId="77777777" w:rsidR="0024147C" w:rsidRPr="0024147C" w:rsidRDefault="0024147C" w:rsidP="0024147C">
            <w:pPr>
              <w:spacing w:after="160" w:line="259" w:lineRule="auto"/>
              <w:rPr>
                <w:rFonts w:ascii="Cambria" w:hAnsi="Cambria"/>
              </w:rPr>
            </w:pPr>
            <w:r w:rsidRPr="0024147C">
              <w:rPr>
                <w:rFonts w:ascii="Cambria" w:hAnsi="Cambria"/>
              </w:rPr>
              <w:t>7:21-25</w:t>
            </w:r>
          </w:p>
        </w:tc>
        <w:tc>
          <w:tcPr>
            <w:tcW w:w="5395" w:type="dxa"/>
          </w:tcPr>
          <w:p w14:paraId="650535E3" w14:textId="77777777" w:rsidR="0024147C" w:rsidRPr="0024147C" w:rsidRDefault="0024147C" w:rsidP="0024147C">
            <w:pPr>
              <w:spacing w:after="160" w:line="259" w:lineRule="auto"/>
              <w:rPr>
                <w:rFonts w:ascii="Cambria" w:hAnsi="Cambria"/>
              </w:rPr>
            </w:pPr>
          </w:p>
          <w:p w14:paraId="13F124ED" w14:textId="77777777" w:rsidR="0024147C" w:rsidRPr="0024147C" w:rsidRDefault="0024147C" w:rsidP="0024147C">
            <w:pPr>
              <w:spacing w:after="160" w:line="259" w:lineRule="auto"/>
              <w:rPr>
                <w:rFonts w:ascii="Cambria" w:hAnsi="Cambria"/>
              </w:rPr>
            </w:pPr>
          </w:p>
          <w:p w14:paraId="25225B4F" w14:textId="77777777" w:rsidR="0024147C" w:rsidRPr="0024147C" w:rsidRDefault="0024147C" w:rsidP="0024147C">
            <w:pPr>
              <w:spacing w:after="160" w:line="259" w:lineRule="auto"/>
              <w:rPr>
                <w:rFonts w:ascii="Cambria" w:hAnsi="Cambria"/>
              </w:rPr>
            </w:pPr>
          </w:p>
          <w:p w14:paraId="06FD4756" w14:textId="77777777" w:rsidR="0024147C" w:rsidRPr="0024147C" w:rsidRDefault="0024147C" w:rsidP="0024147C">
            <w:pPr>
              <w:spacing w:after="160" w:line="259" w:lineRule="auto"/>
              <w:rPr>
                <w:rFonts w:ascii="Cambria" w:hAnsi="Cambria"/>
              </w:rPr>
            </w:pPr>
          </w:p>
          <w:p w14:paraId="3DA6580D" w14:textId="77777777" w:rsidR="0024147C" w:rsidRPr="0024147C" w:rsidRDefault="0024147C" w:rsidP="0024147C">
            <w:pPr>
              <w:spacing w:after="160" w:line="259" w:lineRule="auto"/>
              <w:rPr>
                <w:rFonts w:ascii="Cambria" w:hAnsi="Cambria"/>
              </w:rPr>
            </w:pPr>
          </w:p>
        </w:tc>
      </w:tr>
    </w:tbl>
    <w:p w14:paraId="626E9751" w14:textId="3BB37D02" w:rsidR="0024147C" w:rsidRDefault="0024147C" w:rsidP="0024147C">
      <w:pPr>
        <w:rPr>
          <w:rFonts w:ascii="Cambria" w:hAnsi="Cambria"/>
          <w:sz w:val="20"/>
          <w:szCs w:val="20"/>
        </w:rPr>
      </w:pPr>
      <w:r w:rsidRPr="0024147C">
        <w:rPr>
          <w:rFonts w:ascii="Cambria" w:hAnsi="Cambria"/>
          <w:sz w:val="20"/>
          <w:szCs w:val="20"/>
        </w:rPr>
        <w:t xml:space="preserve">Look at the verb tenses between verses 13 and 14. In verse 13, list the verbs used. Then do that in verse 14. Which is in the past tense? Which is in the present tense? </w:t>
      </w:r>
    </w:p>
    <w:p w14:paraId="6FCF7F87" w14:textId="77777777" w:rsidR="004007ED" w:rsidRPr="0024147C" w:rsidRDefault="004007ED" w:rsidP="0024147C">
      <w:pPr>
        <w:rPr>
          <w:rFonts w:ascii="Cambria" w:hAnsi="Cambria"/>
          <w:sz w:val="20"/>
          <w:szCs w:val="20"/>
        </w:rPr>
      </w:pPr>
    </w:p>
    <w:p w14:paraId="47AFEC69" w14:textId="77777777" w:rsidR="0024147C" w:rsidRPr="0024147C" w:rsidRDefault="0024147C" w:rsidP="0024147C">
      <w:pPr>
        <w:rPr>
          <w:rFonts w:ascii="Cambria" w:hAnsi="Cambria"/>
          <w:sz w:val="20"/>
          <w:szCs w:val="20"/>
        </w:rPr>
      </w:pPr>
      <w:r w:rsidRPr="0024147C">
        <w:rPr>
          <w:rFonts w:ascii="Cambria" w:hAnsi="Cambria"/>
          <w:sz w:val="20"/>
          <w:szCs w:val="20"/>
        </w:rPr>
        <w:t>List all the ways the “law” is described.</w:t>
      </w:r>
    </w:p>
    <w:p w14:paraId="727EF1AA" w14:textId="77777777" w:rsidR="0024147C" w:rsidRPr="0024147C" w:rsidRDefault="0024147C" w:rsidP="0024147C">
      <w:pPr>
        <w:rPr>
          <w:rFonts w:ascii="Cambria" w:hAnsi="Cambria"/>
          <w:sz w:val="20"/>
          <w:szCs w:val="20"/>
        </w:rPr>
      </w:pPr>
    </w:p>
    <w:p w14:paraId="1658CF8E" w14:textId="77777777" w:rsidR="0024147C" w:rsidRPr="0024147C" w:rsidRDefault="0024147C" w:rsidP="0024147C">
      <w:pPr>
        <w:rPr>
          <w:rFonts w:ascii="Cambria" w:hAnsi="Cambria"/>
          <w:sz w:val="20"/>
          <w:szCs w:val="20"/>
        </w:rPr>
      </w:pPr>
      <w:r w:rsidRPr="0024147C">
        <w:rPr>
          <w:rFonts w:ascii="Cambria" w:hAnsi="Cambria"/>
          <w:sz w:val="20"/>
          <w:szCs w:val="20"/>
        </w:rPr>
        <w:t>How is “sinful nature” described?</w:t>
      </w:r>
    </w:p>
    <w:p w14:paraId="64DA60B2" w14:textId="77777777" w:rsidR="0024147C" w:rsidRPr="00B750E2" w:rsidRDefault="0024147C" w:rsidP="0024147C">
      <w:pPr>
        <w:rPr>
          <w:rFonts w:ascii="Cambria" w:hAnsi="Cambria"/>
          <w:sz w:val="20"/>
          <w:szCs w:val="20"/>
        </w:rPr>
      </w:pPr>
    </w:p>
    <w:p w14:paraId="5C1C081D" w14:textId="065C5B07" w:rsidR="0024147C" w:rsidRPr="0024147C" w:rsidRDefault="0024147C" w:rsidP="0024147C">
      <w:pPr>
        <w:rPr>
          <w:rFonts w:ascii="Cambria" w:hAnsi="Cambria"/>
          <w:sz w:val="20"/>
          <w:szCs w:val="20"/>
        </w:rPr>
      </w:pPr>
      <w:r w:rsidRPr="0024147C">
        <w:rPr>
          <w:rFonts w:ascii="Cambria" w:hAnsi="Cambria"/>
          <w:sz w:val="20"/>
          <w:szCs w:val="20"/>
        </w:rPr>
        <w:t xml:space="preserve">What is the law at work in verses 21 and 23? </w:t>
      </w:r>
    </w:p>
    <w:p w14:paraId="3A703413" w14:textId="77777777" w:rsidR="0024147C" w:rsidRPr="0024147C" w:rsidRDefault="0024147C" w:rsidP="0024147C">
      <w:pPr>
        <w:rPr>
          <w:rFonts w:ascii="Cambria" w:hAnsi="Cambria"/>
          <w:sz w:val="20"/>
          <w:szCs w:val="20"/>
        </w:rPr>
      </w:pPr>
    </w:p>
    <w:p w14:paraId="494A02BF" w14:textId="77777777" w:rsidR="0024147C" w:rsidRPr="0024147C" w:rsidRDefault="0024147C" w:rsidP="0024147C">
      <w:pPr>
        <w:rPr>
          <w:rFonts w:ascii="Cambria" w:hAnsi="Cambria"/>
          <w:sz w:val="20"/>
          <w:szCs w:val="20"/>
        </w:rPr>
      </w:pPr>
      <w:r w:rsidRPr="0024147C">
        <w:rPr>
          <w:rFonts w:ascii="Cambria" w:hAnsi="Cambria"/>
          <w:sz w:val="20"/>
          <w:szCs w:val="20"/>
        </w:rPr>
        <w:t>What are the two types of slavery mentioned in v.25?</w:t>
      </w:r>
    </w:p>
    <w:p w14:paraId="37583506" w14:textId="77777777" w:rsidR="0024147C" w:rsidRPr="0024147C" w:rsidRDefault="0024147C" w:rsidP="0024147C">
      <w:pPr>
        <w:rPr>
          <w:rFonts w:ascii="Cambria" w:hAnsi="Cambria"/>
        </w:rPr>
      </w:pPr>
    </w:p>
    <w:p w14:paraId="4DF706A3" w14:textId="28BC7557" w:rsidR="0024147C" w:rsidRDefault="0024147C" w:rsidP="0024147C">
      <w:pPr>
        <w:rPr>
          <w:rFonts w:ascii="Cambria" w:hAnsi="Cambria"/>
        </w:rPr>
      </w:pPr>
    </w:p>
    <w:p w14:paraId="18C684CB" w14:textId="77777777" w:rsidR="0024147C" w:rsidRPr="0024147C" w:rsidRDefault="0024147C" w:rsidP="0024147C">
      <w:pPr>
        <w:rPr>
          <w:rFonts w:ascii="Cambria" w:hAnsi="Cambria"/>
        </w:rPr>
      </w:pPr>
    </w:p>
    <w:p w14:paraId="12E1109A" w14:textId="50D5C3A7" w:rsidR="0024147C" w:rsidRPr="0024147C" w:rsidRDefault="0024147C" w:rsidP="0024147C">
      <w:pPr>
        <w:jc w:val="center"/>
        <w:rPr>
          <w:rFonts w:ascii="Cambria" w:hAnsi="Cambria"/>
          <w:sz w:val="24"/>
          <w:szCs w:val="24"/>
        </w:rPr>
      </w:pPr>
      <w:r w:rsidRPr="0024147C">
        <w:rPr>
          <w:rFonts w:ascii="Cambria" w:hAnsi="Cambria"/>
          <w:b/>
          <w:bCs/>
          <w:sz w:val="24"/>
          <w:szCs w:val="24"/>
        </w:rPr>
        <w:t>Day 2: Deeper Look – Romans 7:14-20</w:t>
      </w:r>
    </w:p>
    <w:p w14:paraId="5F46A7E7" w14:textId="77777777" w:rsidR="0024147C" w:rsidRPr="0024147C" w:rsidRDefault="0024147C" w:rsidP="0024147C">
      <w:pPr>
        <w:rPr>
          <w:rFonts w:ascii="Cambria" w:hAnsi="Cambria"/>
        </w:rPr>
      </w:pPr>
    </w:p>
    <w:p w14:paraId="459B770C" w14:textId="55AA25C1" w:rsidR="0024147C" w:rsidRPr="0024147C" w:rsidRDefault="0024147C" w:rsidP="0024147C">
      <w:pPr>
        <w:rPr>
          <w:rFonts w:ascii="Cambria" w:hAnsi="Cambria"/>
          <w:sz w:val="20"/>
          <w:szCs w:val="20"/>
        </w:rPr>
      </w:pPr>
      <w:r w:rsidRPr="0024147C">
        <w:rPr>
          <w:rFonts w:ascii="Cambria" w:hAnsi="Cambria"/>
          <w:sz w:val="20"/>
          <w:szCs w:val="20"/>
        </w:rPr>
        <w:t xml:space="preserve">Christian scholars wonder about this section of Romans. Is Paul speaking of his experiences related to sin before he became a believer or after? Tim Keller argues that Paul is describing his current relationship with sin as a believer. Considering this perspective, let’s consider the following questions. </w:t>
      </w:r>
      <w:r w:rsidR="004007ED">
        <w:rPr>
          <w:rFonts w:ascii="Cambria" w:hAnsi="Cambria"/>
          <w:sz w:val="20"/>
          <w:szCs w:val="20"/>
        </w:rPr>
        <w:t xml:space="preserve"> </w:t>
      </w:r>
      <w:r w:rsidRPr="0024147C">
        <w:rPr>
          <w:rFonts w:ascii="Cambria" w:hAnsi="Cambria"/>
          <w:sz w:val="20"/>
          <w:szCs w:val="20"/>
        </w:rPr>
        <w:t>In yesterday’s work, we took a deeper look at the transition of verb tenses between verses 13 and 14; it changes from past to present tense. According to Keller, “A natural reading would tell us Paul is speaking of his own “now.”</w:t>
      </w:r>
    </w:p>
    <w:p w14:paraId="7832F367" w14:textId="77777777" w:rsidR="0024147C" w:rsidRPr="0024147C" w:rsidRDefault="0024147C" w:rsidP="0024147C">
      <w:pPr>
        <w:rPr>
          <w:rFonts w:ascii="Cambria" w:hAnsi="Cambria"/>
          <w:sz w:val="20"/>
          <w:szCs w:val="20"/>
        </w:rPr>
      </w:pPr>
    </w:p>
    <w:p w14:paraId="11977ABE" w14:textId="12D1E2C4" w:rsidR="0024147C" w:rsidRPr="004007ED" w:rsidRDefault="0024147C" w:rsidP="0024147C">
      <w:pPr>
        <w:rPr>
          <w:rFonts w:ascii="Cambria" w:hAnsi="Cambria"/>
          <w:sz w:val="20"/>
          <w:szCs w:val="20"/>
        </w:rPr>
      </w:pPr>
      <w:r w:rsidRPr="0024147C">
        <w:rPr>
          <w:rFonts w:ascii="Cambria" w:hAnsi="Cambria"/>
          <w:sz w:val="20"/>
          <w:szCs w:val="20"/>
        </w:rPr>
        <w:t>How is the law “spiritual” and how does Paul explain he is “unspiritual”?</w:t>
      </w:r>
    </w:p>
    <w:p w14:paraId="7B4C86E3" w14:textId="77777777" w:rsidR="0024147C" w:rsidRPr="0024147C" w:rsidRDefault="0024147C" w:rsidP="0024147C">
      <w:pPr>
        <w:rPr>
          <w:rFonts w:ascii="Cambria" w:hAnsi="Cambria"/>
          <w:sz w:val="20"/>
          <w:szCs w:val="20"/>
        </w:rPr>
      </w:pPr>
    </w:p>
    <w:p w14:paraId="45D5952D" w14:textId="77777777" w:rsidR="0024147C" w:rsidRPr="004007ED" w:rsidRDefault="0024147C" w:rsidP="0024147C">
      <w:pPr>
        <w:rPr>
          <w:rFonts w:ascii="Cambria" w:hAnsi="Cambria"/>
          <w:sz w:val="20"/>
          <w:szCs w:val="20"/>
        </w:rPr>
      </w:pPr>
      <w:r w:rsidRPr="0024147C">
        <w:rPr>
          <w:rFonts w:ascii="Cambria" w:hAnsi="Cambria"/>
          <w:b/>
          <w:bCs/>
          <w:sz w:val="20"/>
          <w:szCs w:val="20"/>
        </w:rPr>
        <w:t>Read Luke 7:41-43.</w:t>
      </w:r>
      <w:r w:rsidRPr="0024147C">
        <w:rPr>
          <w:rFonts w:ascii="Cambria" w:hAnsi="Cambria"/>
          <w:sz w:val="20"/>
          <w:szCs w:val="20"/>
        </w:rPr>
        <w:t xml:space="preserve"> </w:t>
      </w:r>
    </w:p>
    <w:p w14:paraId="41DFB7B0" w14:textId="102A679C" w:rsidR="0024147C" w:rsidRPr="0024147C" w:rsidRDefault="0024147C" w:rsidP="0024147C">
      <w:pPr>
        <w:rPr>
          <w:rFonts w:ascii="Cambria" w:hAnsi="Cambria"/>
          <w:sz w:val="20"/>
          <w:szCs w:val="20"/>
        </w:rPr>
      </w:pPr>
      <w:r w:rsidRPr="0024147C">
        <w:rPr>
          <w:rFonts w:ascii="Cambria" w:hAnsi="Cambria"/>
          <w:sz w:val="20"/>
          <w:szCs w:val="20"/>
        </w:rPr>
        <w:t xml:space="preserve">How does Jesus describe how a greater awareness of our sin affects our relationship with the Lord? </w:t>
      </w:r>
    </w:p>
    <w:p w14:paraId="6398224E" w14:textId="77777777" w:rsidR="0024147C" w:rsidRPr="0024147C" w:rsidRDefault="0024147C" w:rsidP="0024147C">
      <w:pPr>
        <w:rPr>
          <w:rFonts w:ascii="Cambria" w:hAnsi="Cambria"/>
          <w:sz w:val="20"/>
          <w:szCs w:val="20"/>
        </w:rPr>
      </w:pPr>
    </w:p>
    <w:p w14:paraId="5E68F76E" w14:textId="77777777" w:rsidR="0024147C" w:rsidRPr="0024147C" w:rsidRDefault="0024147C" w:rsidP="0024147C">
      <w:pPr>
        <w:rPr>
          <w:rFonts w:ascii="Cambria" w:hAnsi="Cambria"/>
          <w:sz w:val="20"/>
          <w:szCs w:val="20"/>
        </w:rPr>
      </w:pPr>
      <w:r w:rsidRPr="0024147C">
        <w:rPr>
          <w:rFonts w:ascii="Cambria" w:hAnsi="Cambria"/>
          <w:sz w:val="20"/>
          <w:szCs w:val="20"/>
        </w:rPr>
        <w:t>What is something you do that you don’t want to do and a good thing you don’t do that you really want to do?</w:t>
      </w:r>
    </w:p>
    <w:p w14:paraId="7BE922C8" w14:textId="77777777" w:rsidR="0024147C" w:rsidRPr="0024147C" w:rsidRDefault="0024147C" w:rsidP="0024147C">
      <w:pPr>
        <w:rPr>
          <w:rFonts w:ascii="Cambria" w:hAnsi="Cambria"/>
          <w:sz w:val="20"/>
          <w:szCs w:val="20"/>
        </w:rPr>
      </w:pPr>
    </w:p>
    <w:p w14:paraId="6362A802" w14:textId="77777777" w:rsidR="0024147C" w:rsidRPr="0024147C" w:rsidRDefault="0024147C" w:rsidP="0024147C">
      <w:pPr>
        <w:rPr>
          <w:rFonts w:ascii="Cambria" w:hAnsi="Cambria"/>
          <w:sz w:val="20"/>
          <w:szCs w:val="20"/>
        </w:rPr>
      </w:pPr>
    </w:p>
    <w:p w14:paraId="2A731013" w14:textId="3AC43CED" w:rsidR="0024147C" w:rsidRPr="0024147C" w:rsidRDefault="0024147C" w:rsidP="0024147C">
      <w:pPr>
        <w:rPr>
          <w:rFonts w:ascii="Cambria" w:hAnsi="Cambria"/>
          <w:sz w:val="20"/>
          <w:szCs w:val="20"/>
        </w:rPr>
      </w:pPr>
      <w:r w:rsidRPr="0024147C">
        <w:rPr>
          <w:rFonts w:ascii="Cambria" w:hAnsi="Cambria"/>
          <w:sz w:val="20"/>
          <w:szCs w:val="20"/>
        </w:rPr>
        <w:t>In what ways do you, like Paul, face an on-going struggle with sin?</w:t>
      </w:r>
    </w:p>
    <w:p w14:paraId="069C16B1" w14:textId="77777777" w:rsidR="0024147C" w:rsidRPr="004007ED" w:rsidRDefault="0024147C" w:rsidP="0024147C">
      <w:pPr>
        <w:rPr>
          <w:rFonts w:ascii="Cambria" w:hAnsi="Cambria"/>
          <w:sz w:val="20"/>
          <w:szCs w:val="20"/>
        </w:rPr>
      </w:pPr>
    </w:p>
    <w:p w14:paraId="1B3C7495" w14:textId="15622C90" w:rsidR="0024147C" w:rsidRPr="0024147C" w:rsidRDefault="0024147C" w:rsidP="0024147C">
      <w:pPr>
        <w:rPr>
          <w:rFonts w:ascii="Cambria" w:hAnsi="Cambria"/>
          <w:sz w:val="20"/>
          <w:szCs w:val="20"/>
        </w:rPr>
      </w:pPr>
      <w:r w:rsidRPr="0024147C">
        <w:rPr>
          <w:rFonts w:ascii="Cambria" w:hAnsi="Cambria"/>
          <w:sz w:val="20"/>
          <w:szCs w:val="20"/>
        </w:rPr>
        <w:t xml:space="preserve">Ask the Lord to give you wisdom to discern the root of this struggle. Often, our struggle with sin is founded on a deception about God or our relationship with Him that is deeply rooted in us, perhaps since childhood. Ask the Lord for discernment, so you can hear his voice as he leads you to understand the root of this sin. </w:t>
      </w:r>
    </w:p>
    <w:p w14:paraId="3CA34CB8" w14:textId="55D55D8F" w:rsidR="0024147C" w:rsidRPr="0024147C" w:rsidRDefault="0024147C" w:rsidP="009C78B2">
      <w:pPr>
        <w:rPr>
          <w:rFonts w:ascii="Cambria" w:hAnsi="Cambria"/>
          <w:sz w:val="20"/>
          <w:szCs w:val="20"/>
        </w:rPr>
      </w:pPr>
    </w:p>
    <w:p w14:paraId="5FC302FD" w14:textId="77777777" w:rsidR="0024147C" w:rsidRPr="0024147C" w:rsidRDefault="0024147C" w:rsidP="0024147C">
      <w:pPr>
        <w:rPr>
          <w:rFonts w:ascii="Cambria" w:hAnsi="Cambria"/>
        </w:rPr>
      </w:pPr>
    </w:p>
    <w:p w14:paraId="68BCF87E" w14:textId="77777777" w:rsidR="0024147C" w:rsidRPr="0024147C" w:rsidRDefault="0024147C" w:rsidP="0024147C">
      <w:pPr>
        <w:rPr>
          <w:rFonts w:ascii="Cambria" w:hAnsi="Cambria"/>
        </w:rPr>
      </w:pPr>
    </w:p>
    <w:p w14:paraId="78A69D5C" w14:textId="57B53543" w:rsidR="0024147C" w:rsidRPr="0024147C" w:rsidRDefault="0024147C" w:rsidP="0024147C">
      <w:pPr>
        <w:rPr>
          <w:rFonts w:ascii="Cambria" w:hAnsi="Cambria"/>
          <w:b/>
          <w:bCs/>
        </w:rPr>
      </w:pPr>
      <w:r w:rsidRPr="0024147C">
        <w:rPr>
          <w:rFonts w:ascii="Cambria" w:hAnsi="Cambria"/>
          <w:b/>
          <w:bCs/>
        </w:rPr>
        <w:t>Day 3: Deeper Look – Romans 7:14-20 in relationship to Ephesians 4:17-6:20</w:t>
      </w:r>
    </w:p>
    <w:p w14:paraId="5DEC520F" w14:textId="278F944E" w:rsidR="0024147C" w:rsidRPr="004007ED" w:rsidRDefault="0024147C" w:rsidP="0024147C">
      <w:pPr>
        <w:rPr>
          <w:rFonts w:ascii="Cambria" w:hAnsi="Cambria"/>
          <w:sz w:val="20"/>
          <w:szCs w:val="20"/>
        </w:rPr>
      </w:pPr>
      <w:r w:rsidRPr="0024147C">
        <w:rPr>
          <w:rFonts w:ascii="Cambria" w:hAnsi="Cambria"/>
          <w:sz w:val="20"/>
          <w:szCs w:val="20"/>
        </w:rPr>
        <w:t xml:space="preserve">Yesterday, we read through a section of Romans where Paul admits his struggle to live out his faith, resisting sin and doing what he knows pleases the Lord. Today, we will visit another of Paul’s letters to </w:t>
      </w:r>
      <w:r w:rsidR="004007ED" w:rsidRPr="0024147C">
        <w:rPr>
          <w:rFonts w:ascii="Cambria" w:hAnsi="Cambria"/>
          <w:sz w:val="20"/>
          <w:szCs w:val="20"/>
        </w:rPr>
        <w:t>understand more fully</w:t>
      </w:r>
      <w:r w:rsidRPr="0024147C">
        <w:rPr>
          <w:rFonts w:ascii="Cambria" w:hAnsi="Cambria"/>
          <w:sz w:val="20"/>
          <w:szCs w:val="20"/>
        </w:rPr>
        <w:t xml:space="preserve"> what we are to resist and how we are to live out our new identities as children of God.</w:t>
      </w:r>
      <w:r w:rsidR="004007ED">
        <w:rPr>
          <w:rFonts w:ascii="Cambria" w:hAnsi="Cambria"/>
          <w:sz w:val="20"/>
          <w:szCs w:val="20"/>
        </w:rPr>
        <w:t xml:space="preserve"> </w:t>
      </w:r>
      <w:r w:rsidRPr="0024147C">
        <w:rPr>
          <w:rFonts w:ascii="Cambria" w:hAnsi="Cambria"/>
          <w:sz w:val="20"/>
          <w:szCs w:val="20"/>
        </w:rPr>
        <w:t xml:space="preserve">When we trust in Jesus as our Savior, we have a new identity in Christ. </w:t>
      </w:r>
    </w:p>
    <w:p w14:paraId="193F90EA" w14:textId="05FD3524" w:rsidR="0024147C" w:rsidRPr="0024147C" w:rsidRDefault="0024147C" w:rsidP="0024147C">
      <w:pPr>
        <w:rPr>
          <w:rFonts w:ascii="Cambria" w:hAnsi="Cambria"/>
          <w:sz w:val="20"/>
          <w:szCs w:val="20"/>
        </w:rPr>
      </w:pPr>
      <w:r w:rsidRPr="0024147C">
        <w:rPr>
          <w:rFonts w:ascii="Cambria" w:hAnsi="Cambria"/>
          <w:b/>
          <w:bCs/>
          <w:sz w:val="20"/>
          <w:szCs w:val="20"/>
        </w:rPr>
        <w:t>Read 2 Corinthians 5:17.</w:t>
      </w:r>
    </w:p>
    <w:p w14:paraId="4222F238" w14:textId="77777777" w:rsidR="0024147C" w:rsidRPr="0024147C" w:rsidRDefault="0024147C" w:rsidP="0024147C">
      <w:pPr>
        <w:rPr>
          <w:rFonts w:ascii="Cambria" w:hAnsi="Cambria"/>
          <w:sz w:val="20"/>
          <w:szCs w:val="20"/>
        </w:rPr>
      </w:pPr>
      <w:r w:rsidRPr="0024147C">
        <w:rPr>
          <w:rFonts w:ascii="Cambria" w:hAnsi="Cambria"/>
          <w:sz w:val="20"/>
          <w:szCs w:val="20"/>
        </w:rPr>
        <w:t>What is the “old” that has gone? What is the “new” that is come?</w:t>
      </w:r>
    </w:p>
    <w:p w14:paraId="625B5643" w14:textId="77777777" w:rsidR="0024147C" w:rsidRPr="0024147C" w:rsidRDefault="0024147C" w:rsidP="0024147C">
      <w:pPr>
        <w:rPr>
          <w:rFonts w:ascii="Cambria" w:hAnsi="Cambria"/>
          <w:sz w:val="20"/>
          <w:szCs w:val="20"/>
        </w:rPr>
      </w:pPr>
    </w:p>
    <w:p w14:paraId="15F5564D" w14:textId="77777777" w:rsidR="0024147C" w:rsidRPr="004007ED" w:rsidRDefault="0024147C" w:rsidP="0024147C">
      <w:pPr>
        <w:rPr>
          <w:rFonts w:ascii="Cambria" w:hAnsi="Cambria"/>
          <w:b/>
          <w:bCs/>
          <w:sz w:val="20"/>
          <w:szCs w:val="20"/>
        </w:rPr>
      </w:pPr>
      <w:r w:rsidRPr="0024147C">
        <w:rPr>
          <w:rFonts w:ascii="Cambria" w:hAnsi="Cambria"/>
          <w:b/>
          <w:bCs/>
          <w:sz w:val="20"/>
          <w:szCs w:val="20"/>
        </w:rPr>
        <w:t xml:space="preserve">Read Ephesians 4:17-23. </w:t>
      </w:r>
    </w:p>
    <w:p w14:paraId="65092087" w14:textId="7FFC9718" w:rsidR="0024147C" w:rsidRPr="0024147C" w:rsidRDefault="0024147C" w:rsidP="0024147C">
      <w:pPr>
        <w:rPr>
          <w:rFonts w:ascii="Cambria" w:hAnsi="Cambria"/>
          <w:sz w:val="20"/>
          <w:szCs w:val="20"/>
        </w:rPr>
      </w:pPr>
      <w:r w:rsidRPr="0024147C">
        <w:rPr>
          <w:rFonts w:ascii="Cambria" w:hAnsi="Cambria"/>
          <w:sz w:val="20"/>
          <w:szCs w:val="20"/>
        </w:rPr>
        <w:t>How does Paul characterize the “old self”?  How are we made new?</w:t>
      </w:r>
    </w:p>
    <w:p w14:paraId="54813F65" w14:textId="77777777" w:rsidR="0024147C" w:rsidRPr="0024147C" w:rsidRDefault="0024147C" w:rsidP="0024147C">
      <w:pPr>
        <w:rPr>
          <w:rFonts w:ascii="Cambria" w:hAnsi="Cambria"/>
          <w:sz w:val="20"/>
          <w:szCs w:val="20"/>
        </w:rPr>
      </w:pPr>
    </w:p>
    <w:p w14:paraId="7B58F789" w14:textId="77777777" w:rsidR="0024147C" w:rsidRPr="004007ED" w:rsidRDefault="0024147C" w:rsidP="0024147C">
      <w:pPr>
        <w:rPr>
          <w:rFonts w:ascii="Cambria" w:hAnsi="Cambria"/>
          <w:sz w:val="20"/>
          <w:szCs w:val="20"/>
        </w:rPr>
      </w:pPr>
      <w:r w:rsidRPr="0024147C">
        <w:rPr>
          <w:rFonts w:ascii="Cambria" w:hAnsi="Cambria"/>
          <w:b/>
          <w:bCs/>
          <w:sz w:val="20"/>
          <w:szCs w:val="20"/>
        </w:rPr>
        <w:t>Read Ephesians 4:25-5:7.</w:t>
      </w:r>
      <w:r w:rsidRPr="0024147C">
        <w:rPr>
          <w:rFonts w:ascii="Cambria" w:hAnsi="Cambria"/>
          <w:sz w:val="20"/>
          <w:szCs w:val="20"/>
        </w:rPr>
        <w:t xml:space="preserve"> </w:t>
      </w:r>
    </w:p>
    <w:p w14:paraId="7D69F209" w14:textId="078102E6" w:rsidR="0024147C" w:rsidRPr="0024147C" w:rsidRDefault="0024147C" w:rsidP="0024147C">
      <w:pPr>
        <w:rPr>
          <w:rFonts w:ascii="Cambria" w:hAnsi="Cambria"/>
          <w:sz w:val="20"/>
          <w:szCs w:val="20"/>
        </w:rPr>
      </w:pPr>
      <w:r w:rsidRPr="0024147C">
        <w:rPr>
          <w:rFonts w:ascii="Cambria" w:hAnsi="Cambria"/>
          <w:sz w:val="20"/>
          <w:szCs w:val="20"/>
        </w:rPr>
        <w:t>How does living in our new identity in Christ impact…</w:t>
      </w:r>
    </w:p>
    <w:p w14:paraId="64773622" w14:textId="77777777" w:rsidR="0024147C" w:rsidRPr="0024147C" w:rsidRDefault="0024147C" w:rsidP="0024147C">
      <w:pPr>
        <w:rPr>
          <w:rFonts w:ascii="Cambria" w:hAnsi="Cambria"/>
          <w:sz w:val="20"/>
          <w:szCs w:val="20"/>
        </w:rPr>
      </w:pPr>
    </w:p>
    <w:p w14:paraId="4C64A1B9" w14:textId="77777777" w:rsidR="0024147C" w:rsidRPr="0024147C" w:rsidRDefault="0024147C" w:rsidP="0024147C">
      <w:pPr>
        <w:rPr>
          <w:rFonts w:ascii="Cambria" w:hAnsi="Cambria"/>
          <w:sz w:val="20"/>
          <w:szCs w:val="20"/>
        </w:rPr>
      </w:pPr>
      <w:r w:rsidRPr="0024147C">
        <w:rPr>
          <w:rFonts w:ascii="Cambria" w:hAnsi="Cambria"/>
          <w:sz w:val="20"/>
          <w:szCs w:val="20"/>
        </w:rPr>
        <w:t>…our speech? (see v.25, 29, v. 4)</w:t>
      </w:r>
    </w:p>
    <w:p w14:paraId="4B9D1B36" w14:textId="77777777" w:rsidR="0024147C" w:rsidRPr="0024147C" w:rsidRDefault="0024147C" w:rsidP="0024147C">
      <w:pPr>
        <w:rPr>
          <w:rFonts w:ascii="Cambria" w:hAnsi="Cambria"/>
          <w:sz w:val="20"/>
          <w:szCs w:val="20"/>
        </w:rPr>
      </w:pPr>
    </w:p>
    <w:p w14:paraId="6529BAC2" w14:textId="77777777" w:rsidR="0024147C" w:rsidRPr="0024147C" w:rsidRDefault="0024147C" w:rsidP="0024147C">
      <w:pPr>
        <w:rPr>
          <w:rFonts w:ascii="Cambria" w:hAnsi="Cambria"/>
          <w:sz w:val="20"/>
          <w:szCs w:val="20"/>
        </w:rPr>
      </w:pPr>
      <w:r w:rsidRPr="0024147C">
        <w:rPr>
          <w:rFonts w:ascii="Cambria" w:hAnsi="Cambria"/>
          <w:sz w:val="20"/>
          <w:szCs w:val="20"/>
        </w:rPr>
        <w:t>…our response to anger?</w:t>
      </w:r>
    </w:p>
    <w:p w14:paraId="0CEEA402" w14:textId="77777777" w:rsidR="0024147C" w:rsidRPr="0024147C" w:rsidRDefault="0024147C" w:rsidP="0024147C">
      <w:pPr>
        <w:rPr>
          <w:rFonts w:ascii="Cambria" w:hAnsi="Cambria"/>
          <w:sz w:val="20"/>
          <w:szCs w:val="20"/>
        </w:rPr>
      </w:pPr>
    </w:p>
    <w:p w14:paraId="3A169A0C" w14:textId="77777777" w:rsidR="0024147C" w:rsidRPr="0024147C" w:rsidRDefault="0024147C" w:rsidP="0024147C">
      <w:pPr>
        <w:rPr>
          <w:rFonts w:ascii="Cambria" w:hAnsi="Cambria"/>
          <w:sz w:val="20"/>
          <w:szCs w:val="20"/>
        </w:rPr>
      </w:pPr>
      <w:r w:rsidRPr="0024147C">
        <w:rPr>
          <w:rFonts w:ascii="Cambria" w:hAnsi="Cambria"/>
          <w:sz w:val="20"/>
          <w:szCs w:val="20"/>
        </w:rPr>
        <w:t>…our work?</w:t>
      </w:r>
    </w:p>
    <w:p w14:paraId="1020967A" w14:textId="77777777" w:rsidR="0024147C" w:rsidRPr="0024147C" w:rsidRDefault="0024147C" w:rsidP="0024147C">
      <w:pPr>
        <w:rPr>
          <w:rFonts w:ascii="Cambria" w:hAnsi="Cambria"/>
          <w:sz w:val="20"/>
          <w:szCs w:val="20"/>
        </w:rPr>
      </w:pPr>
    </w:p>
    <w:p w14:paraId="4D39912C" w14:textId="77777777" w:rsidR="0024147C" w:rsidRPr="0024147C" w:rsidRDefault="0024147C" w:rsidP="0024147C">
      <w:pPr>
        <w:rPr>
          <w:rFonts w:ascii="Cambria" w:hAnsi="Cambria"/>
          <w:sz w:val="20"/>
          <w:szCs w:val="20"/>
        </w:rPr>
      </w:pPr>
      <w:r w:rsidRPr="0024147C">
        <w:rPr>
          <w:rFonts w:ascii="Cambria" w:hAnsi="Cambria"/>
          <w:sz w:val="20"/>
          <w:szCs w:val="20"/>
        </w:rPr>
        <w:t>…our relationship with others when they have wronged us?</w:t>
      </w:r>
    </w:p>
    <w:p w14:paraId="3483306F" w14:textId="77777777" w:rsidR="0024147C" w:rsidRPr="0024147C" w:rsidRDefault="0024147C" w:rsidP="0024147C">
      <w:pPr>
        <w:rPr>
          <w:rFonts w:ascii="Cambria" w:hAnsi="Cambria"/>
          <w:sz w:val="20"/>
          <w:szCs w:val="20"/>
        </w:rPr>
      </w:pPr>
    </w:p>
    <w:p w14:paraId="27E5D7EF" w14:textId="77777777" w:rsidR="0024147C" w:rsidRPr="0024147C" w:rsidRDefault="0024147C" w:rsidP="0024147C">
      <w:pPr>
        <w:rPr>
          <w:rFonts w:ascii="Cambria" w:hAnsi="Cambria"/>
          <w:sz w:val="20"/>
          <w:szCs w:val="20"/>
        </w:rPr>
      </w:pPr>
      <w:r w:rsidRPr="0024147C">
        <w:rPr>
          <w:rFonts w:ascii="Cambria" w:hAnsi="Cambria"/>
          <w:sz w:val="20"/>
          <w:szCs w:val="20"/>
        </w:rPr>
        <w:t>…our sexuality?</w:t>
      </w:r>
    </w:p>
    <w:p w14:paraId="3799BBD9" w14:textId="77777777" w:rsidR="0024147C" w:rsidRPr="0024147C" w:rsidRDefault="0024147C" w:rsidP="0024147C">
      <w:pPr>
        <w:rPr>
          <w:rFonts w:ascii="Cambria" w:hAnsi="Cambria"/>
          <w:sz w:val="20"/>
          <w:szCs w:val="20"/>
        </w:rPr>
      </w:pPr>
    </w:p>
    <w:p w14:paraId="1FC84D60" w14:textId="77777777" w:rsidR="0024147C" w:rsidRPr="0024147C" w:rsidRDefault="0024147C" w:rsidP="0024147C">
      <w:pPr>
        <w:rPr>
          <w:rFonts w:ascii="Cambria" w:hAnsi="Cambria"/>
          <w:sz w:val="20"/>
          <w:szCs w:val="20"/>
        </w:rPr>
      </w:pPr>
      <w:r w:rsidRPr="0024147C">
        <w:rPr>
          <w:rFonts w:ascii="Cambria" w:hAnsi="Cambria"/>
          <w:sz w:val="20"/>
          <w:szCs w:val="20"/>
        </w:rPr>
        <w:t>…our relationship with money/our things?</w:t>
      </w:r>
    </w:p>
    <w:p w14:paraId="41ABDD5C" w14:textId="77777777" w:rsidR="0024147C" w:rsidRPr="0024147C" w:rsidRDefault="0024147C" w:rsidP="0024147C">
      <w:pPr>
        <w:rPr>
          <w:rFonts w:ascii="Cambria" w:hAnsi="Cambria"/>
          <w:sz w:val="20"/>
          <w:szCs w:val="20"/>
        </w:rPr>
      </w:pPr>
    </w:p>
    <w:p w14:paraId="3E9F7339" w14:textId="77777777" w:rsidR="0024147C" w:rsidRPr="004007ED" w:rsidRDefault="0024147C" w:rsidP="0024147C">
      <w:pPr>
        <w:rPr>
          <w:rFonts w:ascii="Cambria" w:hAnsi="Cambria"/>
          <w:sz w:val="20"/>
          <w:szCs w:val="20"/>
        </w:rPr>
      </w:pPr>
      <w:r w:rsidRPr="0024147C">
        <w:rPr>
          <w:rFonts w:ascii="Cambria" w:hAnsi="Cambria"/>
          <w:b/>
          <w:bCs/>
          <w:sz w:val="20"/>
          <w:szCs w:val="20"/>
        </w:rPr>
        <w:t>Read Ephesians 5:8-14.</w:t>
      </w:r>
      <w:r w:rsidRPr="0024147C">
        <w:rPr>
          <w:rFonts w:ascii="Cambria" w:hAnsi="Cambria"/>
          <w:sz w:val="20"/>
          <w:szCs w:val="20"/>
        </w:rPr>
        <w:t xml:space="preserve"> </w:t>
      </w:r>
    </w:p>
    <w:p w14:paraId="3B188EA5" w14:textId="4A394555" w:rsidR="0024147C" w:rsidRPr="0024147C" w:rsidRDefault="0024147C" w:rsidP="0024147C">
      <w:pPr>
        <w:rPr>
          <w:rFonts w:ascii="Cambria" w:hAnsi="Cambria"/>
          <w:sz w:val="20"/>
          <w:szCs w:val="20"/>
        </w:rPr>
      </w:pPr>
      <w:r w:rsidRPr="0024147C">
        <w:rPr>
          <w:rFonts w:ascii="Cambria" w:hAnsi="Cambria"/>
          <w:sz w:val="20"/>
          <w:szCs w:val="20"/>
        </w:rPr>
        <w:t>What are followers of Christ commanded to do in this passage?</w:t>
      </w:r>
    </w:p>
    <w:p w14:paraId="382521B0" w14:textId="77777777" w:rsidR="0024147C" w:rsidRPr="0024147C" w:rsidRDefault="0024147C" w:rsidP="0024147C">
      <w:pPr>
        <w:rPr>
          <w:rFonts w:ascii="Cambria" w:hAnsi="Cambria"/>
          <w:sz w:val="20"/>
          <w:szCs w:val="20"/>
        </w:rPr>
      </w:pPr>
    </w:p>
    <w:p w14:paraId="5083B843" w14:textId="77777777" w:rsidR="0024147C" w:rsidRPr="004007ED" w:rsidRDefault="0024147C" w:rsidP="0024147C">
      <w:pPr>
        <w:rPr>
          <w:rFonts w:ascii="Cambria" w:hAnsi="Cambria"/>
          <w:b/>
          <w:bCs/>
          <w:sz w:val="20"/>
          <w:szCs w:val="20"/>
        </w:rPr>
      </w:pPr>
      <w:r w:rsidRPr="0024147C">
        <w:rPr>
          <w:rFonts w:ascii="Cambria" w:hAnsi="Cambria"/>
          <w:b/>
          <w:bCs/>
          <w:sz w:val="20"/>
          <w:szCs w:val="20"/>
        </w:rPr>
        <w:t xml:space="preserve">Read Ephesians 5: 15-20. </w:t>
      </w:r>
    </w:p>
    <w:p w14:paraId="038A3D4D" w14:textId="061436B7" w:rsidR="0024147C" w:rsidRPr="0024147C" w:rsidRDefault="0024147C" w:rsidP="0024147C">
      <w:pPr>
        <w:rPr>
          <w:rFonts w:ascii="Cambria" w:hAnsi="Cambria"/>
          <w:sz w:val="20"/>
          <w:szCs w:val="20"/>
        </w:rPr>
      </w:pPr>
      <w:r w:rsidRPr="0024147C">
        <w:rPr>
          <w:rFonts w:ascii="Cambria" w:hAnsi="Cambria"/>
          <w:sz w:val="20"/>
          <w:szCs w:val="20"/>
        </w:rPr>
        <w:t>How do we live as one filled with the Spirit?</w:t>
      </w:r>
    </w:p>
    <w:p w14:paraId="6331769B" w14:textId="77777777" w:rsidR="0024147C" w:rsidRPr="0024147C" w:rsidRDefault="0024147C" w:rsidP="0024147C">
      <w:pPr>
        <w:rPr>
          <w:rFonts w:ascii="Cambria" w:hAnsi="Cambria"/>
          <w:sz w:val="20"/>
          <w:szCs w:val="20"/>
        </w:rPr>
      </w:pPr>
    </w:p>
    <w:p w14:paraId="1666238D" w14:textId="77777777" w:rsidR="0024147C" w:rsidRPr="004007ED" w:rsidRDefault="0024147C" w:rsidP="0024147C">
      <w:pPr>
        <w:rPr>
          <w:rFonts w:ascii="Cambria" w:hAnsi="Cambria"/>
          <w:b/>
          <w:bCs/>
          <w:sz w:val="20"/>
          <w:szCs w:val="20"/>
        </w:rPr>
      </w:pPr>
      <w:r w:rsidRPr="0024147C">
        <w:rPr>
          <w:rFonts w:ascii="Cambria" w:hAnsi="Cambria"/>
          <w:b/>
          <w:bCs/>
          <w:sz w:val="20"/>
          <w:szCs w:val="20"/>
        </w:rPr>
        <w:t xml:space="preserve">Read Ephesians 5:21-6:9. </w:t>
      </w:r>
    </w:p>
    <w:p w14:paraId="7BA00720" w14:textId="6840BB81" w:rsidR="0024147C" w:rsidRPr="0024147C" w:rsidRDefault="0024147C" w:rsidP="0024147C">
      <w:pPr>
        <w:rPr>
          <w:rFonts w:ascii="Cambria" w:hAnsi="Cambria"/>
          <w:sz w:val="20"/>
          <w:szCs w:val="20"/>
        </w:rPr>
      </w:pPr>
      <w:r w:rsidRPr="0024147C">
        <w:rPr>
          <w:rFonts w:ascii="Cambria" w:hAnsi="Cambria"/>
          <w:sz w:val="20"/>
          <w:szCs w:val="20"/>
        </w:rPr>
        <w:t>What should the relationships within households of believers be like?</w:t>
      </w:r>
    </w:p>
    <w:p w14:paraId="453E4944" w14:textId="77777777" w:rsidR="0024147C" w:rsidRPr="0024147C" w:rsidRDefault="0024147C" w:rsidP="0024147C">
      <w:pPr>
        <w:numPr>
          <w:ilvl w:val="0"/>
          <w:numId w:val="43"/>
        </w:numPr>
        <w:rPr>
          <w:rFonts w:ascii="Cambria" w:hAnsi="Cambria"/>
          <w:sz w:val="20"/>
          <w:szCs w:val="20"/>
        </w:rPr>
      </w:pPr>
      <w:r w:rsidRPr="0024147C">
        <w:rPr>
          <w:rFonts w:ascii="Cambria" w:hAnsi="Cambria"/>
          <w:sz w:val="20"/>
          <w:szCs w:val="20"/>
        </w:rPr>
        <w:t>How should spouses relate?</w:t>
      </w:r>
    </w:p>
    <w:p w14:paraId="018D8C40" w14:textId="77777777" w:rsidR="0024147C" w:rsidRPr="0024147C" w:rsidRDefault="0024147C" w:rsidP="0024147C">
      <w:pPr>
        <w:numPr>
          <w:ilvl w:val="0"/>
          <w:numId w:val="43"/>
        </w:numPr>
        <w:rPr>
          <w:rFonts w:ascii="Cambria" w:hAnsi="Cambria"/>
          <w:sz w:val="20"/>
          <w:szCs w:val="20"/>
        </w:rPr>
      </w:pPr>
      <w:r w:rsidRPr="0024147C">
        <w:rPr>
          <w:rFonts w:ascii="Cambria" w:hAnsi="Cambria"/>
          <w:sz w:val="20"/>
          <w:szCs w:val="20"/>
        </w:rPr>
        <w:t>How should parents and children relate?</w:t>
      </w:r>
    </w:p>
    <w:p w14:paraId="2E4A1EDC" w14:textId="77777777" w:rsidR="0024147C" w:rsidRPr="0024147C" w:rsidRDefault="0024147C" w:rsidP="0024147C">
      <w:pPr>
        <w:numPr>
          <w:ilvl w:val="0"/>
          <w:numId w:val="43"/>
        </w:numPr>
        <w:rPr>
          <w:rFonts w:ascii="Cambria" w:hAnsi="Cambria"/>
          <w:sz w:val="20"/>
          <w:szCs w:val="20"/>
        </w:rPr>
      </w:pPr>
      <w:r w:rsidRPr="0024147C">
        <w:rPr>
          <w:rFonts w:ascii="Cambria" w:hAnsi="Cambria"/>
          <w:sz w:val="20"/>
          <w:szCs w:val="20"/>
        </w:rPr>
        <w:t>How should dependents (this passage uses “slaves”) relate?</w:t>
      </w:r>
    </w:p>
    <w:p w14:paraId="6C8EACD2" w14:textId="77777777" w:rsidR="0024147C" w:rsidRPr="0024147C" w:rsidRDefault="0024147C" w:rsidP="0024147C">
      <w:pPr>
        <w:numPr>
          <w:ilvl w:val="0"/>
          <w:numId w:val="43"/>
        </w:numPr>
        <w:rPr>
          <w:rFonts w:ascii="Cambria" w:hAnsi="Cambria"/>
          <w:sz w:val="20"/>
          <w:szCs w:val="20"/>
        </w:rPr>
      </w:pPr>
      <w:r w:rsidRPr="0024147C">
        <w:rPr>
          <w:rFonts w:ascii="Cambria" w:hAnsi="Cambria"/>
          <w:sz w:val="20"/>
          <w:szCs w:val="20"/>
        </w:rPr>
        <w:t>How should leaders (this passage uses “masters”) relate?</w:t>
      </w:r>
    </w:p>
    <w:p w14:paraId="16B006AD" w14:textId="77777777" w:rsidR="0024147C" w:rsidRPr="004007ED" w:rsidRDefault="0024147C" w:rsidP="0024147C">
      <w:pPr>
        <w:rPr>
          <w:rFonts w:ascii="Cambria" w:hAnsi="Cambria"/>
          <w:sz w:val="20"/>
          <w:szCs w:val="20"/>
        </w:rPr>
      </w:pPr>
    </w:p>
    <w:p w14:paraId="769BA420" w14:textId="5D00ADF9" w:rsidR="0024147C" w:rsidRPr="0024147C" w:rsidRDefault="004007ED" w:rsidP="0024147C">
      <w:pPr>
        <w:rPr>
          <w:rFonts w:ascii="Cambria" w:hAnsi="Cambria"/>
          <w:b/>
          <w:bCs/>
          <w:sz w:val="20"/>
          <w:szCs w:val="20"/>
        </w:rPr>
      </w:pPr>
      <w:r>
        <w:rPr>
          <w:rFonts w:ascii="Cambria" w:hAnsi="Cambria"/>
          <w:b/>
          <w:bCs/>
          <w:sz w:val="20"/>
          <w:szCs w:val="20"/>
        </w:rPr>
        <w:t>Read Ephesians 6:10-20</w:t>
      </w:r>
    </w:p>
    <w:p w14:paraId="7527996E" w14:textId="77777777" w:rsidR="0024147C" w:rsidRPr="004007ED" w:rsidRDefault="0024147C" w:rsidP="0024147C">
      <w:pPr>
        <w:ind w:left="720"/>
        <w:rPr>
          <w:rFonts w:ascii="Cambria" w:hAnsi="Cambria"/>
          <w:sz w:val="20"/>
          <w:szCs w:val="20"/>
        </w:rPr>
      </w:pPr>
    </w:p>
    <w:p w14:paraId="4BF45AF5" w14:textId="79FCDFEE" w:rsidR="0024147C" w:rsidRPr="0024147C" w:rsidRDefault="0024147C" w:rsidP="0024147C">
      <w:pPr>
        <w:numPr>
          <w:ilvl w:val="0"/>
          <w:numId w:val="44"/>
        </w:numPr>
        <w:rPr>
          <w:rFonts w:ascii="Cambria" w:hAnsi="Cambria"/>
          <w:sz w:val="20"/>
          <w:szCs w:val="20"/>
        </w:rPr>
      </w:pPr>
      <w:r w:rsidRPr="0024147C">
        <w:rPr>
          <w:rFonts w:ascii="Cambria" w:hAnsi="Cambria"/>
          <w:sz w:val="20"/>
          <w:szCs w:val="20"/>
        </w:rPr>
        <w:t>In what ways does the Lord provide strength for believers?</w:t>
      </w:r>
    </w:p>
    <w:p w14:paraId="7852423E" w14:textId="77777777" w:rsidR="0024147C" w:rsidRPr="0024147C" w:rsidRDefault="0024147C" w:rsidP="0024147C">
      <w:pPr>
        <w:rPr>
          <w:rFonts w:ascii="Cambria" w:hAnsi="Cambria"/>
          <w:sz w:val="20"/>
          <w:szCs w:val="20"/>
        </w:rPr>
      </w:pPr>
    </w:p>
    <w:p w14:paraId="06C42B2E" w14:textId="77777777" w:rsidR="0024147C" w:rsidRPr="0024147C" w:rsidRDefault="0024147C" w:rsidP="0024147C">
      <w:pPr>
        <w:numPr>
          <w:ilvl w:val="0"/>
          <w:numId w:val="44"/>
        </w:numPr>
        <w:rPr>
          <w:rFonts w:ascii="Cambria" w:hAnsi="Cambria"/>
          <w:sz w:val="20"/>
          <w:szCs w:val="20"/>
        </w:rPr>
      </w:pPr>
      <w:r w:rsidRPr="0024147C">
        <w:rPr>
          <w:rFonts w:ascii="Cambria" w:hAnsi="Cambria"/>
          <w:sz w:val="20"/>
          <w:szCs w:val="20"/>
        </w:rPr>
        <w:t>Where is the battle believers face ultimately occurring?</w:t>
      </w:r>
    </w:p>
    <w:p w14:paraId="2EB9317E" w14:textId="77777777" w:rsidR="0024147C" w:rsidRPr="0024147C" w:rsidRDefault="0024147C" w:rsidP="0024147C">
      <w:pPr>
        <w:rPr>
          <w:rFonts w:ascii="Cambria" w:hAnsi="Cambria"/>
          <w:sz w:val="20"/>
          <w:szCs w:val="20"/>
        </w:rPr>
      </w:pPr>
    </w:p>
    <w:p w14:paraId="22E7E1DF" w14:textId="2F53C0CF" w:rsidR="0024147C" w:rsidRPr="0024147C" w:rsidRDefault="0024147C" w:rsidP="0024147C">
      <w:pPr>
        <w:numPr>
          <w:ilvl w:val="0"/>
          <w:numId w:val="44"/>
        </w:numPr>
        <w:rPr>
          <w:rFonts w:ascii="Cambria" w:hAnsi="Cambria"/>
          <w:sz w:val="20"/>
          <w:szCs w:val="20"/>
        </w:rPr>
      </w:pPr>
      <w:r w:rsidRPr="0024147C">
        <w:rPr>
          <w:rFonts w:ascii="Cambria" w:hAnsi="Cambria"/>
          <w:sz w:val="20"/>
          <w:szCs w:val="20"/>
        </w:rPr>
        <w:t>What does prayer in the Spirit look like in your walk with the Lord?</w:t>
      </w:r>
    </w:p>
    <w:p w14:paraId="34D10021" w14:textId="77777777" w:rsidR="0024147C" w:rsidRPr="0024147C" w:rsidRDefault="0024147C" w:rsidP="0024147C">
      <w:pPr>
        <w:rPr>
          <w:rFonts w:ascii="Cambria" w:hAnsi="Cambria"/>
          <w:sz w:val="20"/>
          <w:szCs w:val="20"/>
        </w:rPr>
      </w:pPr>
    </w:p>
    <w:p w14:paraId="20CA7C01" w14:textId="77777777" w:rsidR="003E0A43" w:rsidRPr="004007ED" w:rsidRDefault="0024147C" w:rsidP="0024147C">
      <w:pPr>
        <w:rPr>
          <w:rFonts w:ascii="Cambria" w:hAnsi="Cambria"/>
          <w:b/>
          <w:bCs/>
          <w:sz w:val="20"/>
          <w:szCs w:val="20"/>
        </w:rPr>
      </w:pPr>
      <w:r w:rsidRPr="0024147C">
        <w:rPr>
          <w:rFonts w:ascii="Cambria" w:hAnsi="Cambria"/>
          <w:b/>
          <w:bCs/>
          <w:sz w:val="20"/>
          <w:szCs w:val="20"/>
        </w:rPr>
        <w:t xml:space="preserve">Return to Romans 7:14-20. </w:t>
      </w:r>
    </w:p>
    <w:p w14:paraId="50FEBCD7" w14:textId="5CBB842C" w:rsidR="0024147C" w:rsidRPr="0024147C" w:rsidRDefault="0024147C" w:rsidP="0024147C">
      <w:pPr>
        <w:rPr>
          <w:rFonts w:ascii="Cambria" w:hAnsi="Cambria"/>
          <w:sz w:val="20"/>
          <w:szCs w:val="20"/>
        </w:rPr>
      </w:pPr>
      <w:r w:rsidRPr="0024147C">
        <w:rPr>
          <w:rFonts w:ascii="Cambria" w:hAnsi="Cambria"/>
          <w:sz w:val="20"/>
          <w:szCs w:val="20"/>
        </w:rPr>
        <w:t>How do the readings in Ephesians help you understand this passage a bit better?</w:t>
      </w:r>
    </w:p>
    <w:p w14:paraId="579F6F8D" w14:textId="77777777" w:rsidR="0024147C" w:rsidRPr="0024147C" w:rsidRDefault="0024147C" w:rsidP="0024147C">
      <w:pPr>
        <w:rPr>
          <w:rFonts w:ascii="Cambria" w:hAnsi="Cambria"/>
        </w:rPr>
      </w:pPr>
    </w:p>
    <w:p w14:paraId="1A876032" w14:textId="77777777" w:rsidR="0024147C" w:rsidRPr="0024147C" w:rsidRDefault="0024147C" w:rsidP="0024147C">
      <w:pPr>
        <w:rPr>
          <w:rFonts w:ascii="Cambria" w:hAnsi="Cambria"/>
        </w:rPr>
      </w:pPr>
    </w:p>
    <w:p w14:paraId="1AC2B62E" w14:textId="77777777" w:rsidR="003E0A43" w:rsidRDefault="003E0A43" w:rsidP="0024147C">
      <w:pPr>
        <w:rPr>
          <w:rFonts w:ascii="Cambria" w:hAnsi="Cambria"/>
          <w:b/>
          <w:bCs/>
        </w:rPr>
      </w:pPr>
    </w:p>
    <w:p w14:paraId="1D70626F" w14:textId="77777777" w:rsidR="003E0A43" w:rsidRDefault="003E0A43" w:rsidP="0024147C">
      <w:pPr>
        <w:rPr>
          <w:rFonts w:ascii="Cambria" w:hAnsi="Cambria"/>
          <w:b/>
          <w:bCs/>
        </w:rPr>
      </w:pPr>
    </w:p>
    <w:p w14:paraId="56822E30" w14:textId="5F2F9D85" w:rsidR="0024147C" w:rsidRPr="0024147C" w:rsidRDefault="0024147C" w:rsidP="003E0A43">
      <w:pPr>
        <w:jc w:val="center"/>
        <w:rPr>
          <w:rFonts w:ascii="Cambria" w:hAnsi="Cambria"/>
          <w:b/>
          <w:bCs/>
          <w:sz w:val="24"/>
          <w:szCs w:val="24"/>
        </w:rPr>
      </w:pPr>
      <w:r w:rsidRPr="0024147C">
        <w:rPr>
          <w:rFonts w:ascii="Cambria" w:hAnsi="Cambria"/>
          <w:b/>
          <w:bCs/>
          <w:sz w:val="24"/>
          <w:szCs w:val="24"/>
        </w:rPr>
        <w:t>Day 4: Deeper Look – Romans 7:21-25</w:t>
      </w:r>
    </w:p>
    <w:p w14:paraId="5B32C0FA" w14:textId="77777777" w:rsidR="0024147C" w:rsidRPr="0024147C" w:rsidRDefault="0024147C" w:rsidP="0024147C">
      <w:pPr>
        <w:rPr>
          <w:rFonts w:ascii="Cambria" w:hAnsi="Cambria"/>
          <w:b/>
          <w:bCs/>
        </w:rPr>
      </w:pPr>
    </w:p>
    <w:p w14:paraId="3AD391B8" w14:textId="77777777" w:rsidR="004007ED" w:rsidRDefault="0024147C" w:rsidP="0024147C">
      <w:pPr>
        <w:rPr>
          <w:rFonts w:ascii="Cambria" w:hAnsi="Cambria"/>
          <w:sz w:val="20"/>
          <w:szCs w:val="20"/>
        </w:rPr>
      </w:pPr>
      <w:r w:rsidRPr="0024147C">
        <w:rPr>
          <w:rFonts w:ascii="Cambria" w:hAnsi="Cambria"/>
          <w:b/>
          <w:bCs/>
          <w:sz w:val="20"/>
          <w:szCs w:val="20"/>
        </w:rPr>
        <w:t>Read Romans 7:21-25.</w:t>
      </w:r>
      <w:r w:rsidRPr="0024147C">
        <w:rPr>
          <w:rFonts w:ascii="Cambria" w:hAnsi="Cambria"/>
          <w:sz w:val="20"/>
          <w:szCs w:val="20"/>
        </w:rPr>
        <w:t xml:space="preserve"> </w:t>
      </w:r>
    </w:p>
    <w:p w14:paraId="452212FB" w14:textId="3B18A08A" w:rsidR="0024147C" w:rsidRPr="0024147C" w:rsidRDefault="0024147C" w:rsidP="0024147C">
      <w:pPr>
        <w:rPr>
          <w:rFonts w:ascii="Cambria" w:hAnsi="Cambria"/>
          <w:sz w:val="20"/>
          <w:szCs w:val="20"/>
        </w:rPr>
      </w:pPr>
      <w:r w:rsidRPr="0024147C">
        <w:rPr>
          <w:rFonts w:ascii="Cambria" w:hAnsi="Cambria"/>
          <w:sz w:val="20"/>
          <w:szCs w:val="20"/>
        </w:rPr>
        <w:t>How would you describe Paul’s struggle with sin?</w:t>
      </w:r>
    </w:p>
    <w:p w14:paraId="5B94AA94" w14:textId="77777777" w:rsidR="003E0A43" w:rsidRPr="0024147C" w:rsidRDefault="003E0A43" w:rsidP="0024147C">
      <w:pPr>
        <w:rPr>
          <w:rFonts w:ascii="Cambria" w:hAnsi="Cambria"/>
          <w:sz w:val="20"/>
          <w:szCs w:val="20"/>
        </w:rPr>
      </w:pPr>
    </w:p>
    <w:p w14:paraId="54F1FC1C" w14:textId="77777777" w:rsidR="0024147C" w:rsidRPr="0024147C" w:rsidRDefault="0024147C" w:rsidP="0024147C">
      <w:pPr>
        <w:rPr>
          <w:rFonts w:ascii="Cambria" w:hAnsi="Cambria"/>
          <w:sz w:val="20"/>
          <w:szCs w:val="20"/>
        </w:rPr>
      </w:pPr>
      <w:r w:rsidRPr="0024147C">
        <w:rPr>
          <w:rFonts w:ascii="Cambria" w:hAnsi="Cambria"/>
          <w:sz w:val="20"/>
          <w:szCs w:val="20"/>
        </w:rPr>
        <w:t>Paul asks a question in verse 24. Have you asked that question before? What is your answer to that question?</w:t>
      </w:r>
    </w:p>
    <w:p w14:paraId="2C1FAE95" w14:textId="77777777" w:rsidR="003E0A43" w:rsidRPr="0024147C" w:rsidRDefault="003E0A43" w:rsidP="0024147C">
      <w:pPr>
        <w:rPr>
          <w:rFonts w:ascii="Cambria" w:hAnsi="Cambria"/>
          <w:sz w:val="20"/>
          <w:szCs w:val="20"/>
        </w:rPr>
      </w:pPr>
    </w:p>
    <w:p w14:paraId="0545A2E4" w14:textId="77777777" w:rsidR="0024147C" w:rsidRPr="0024147C" w:rsidRDefault="0024147C" w:rsidP="0024147C">
      <w:pPr>
        <w:rPr>
          <w:rFonts w:ascii="Cambria" w:hAnsi="Cambria"/>
          <w:sz w:val="20"/>
          <w:szCs w:val="20"/>
        </w:rPr>
      </w:pPr>
      <w:r w:rsidRPr="0024147C">
        <w:rPr>
          <w:rFonts w:ascii="Cambria" w:hAnsi="Cambria"/>
          <w:sz w:val="20"/>
          <w:szCs w:val="20"/>
        </w:rPr>
        <w:t>Why is Paul’s answer the only feasible one for humanity?</w:t>
      </w:r>
    </w:p>
    <w:p w14:paraId="0DEFCF9D" w14:textId="77777777" w:rsidR="0024147C" w:rsidRPr="0024147C" w:rsidRDefault="0024147C" w:rsidP="0024147C">
      <w:pPr>
        <w:rPr>
          <w:rFonts w:ascii="Cambria" w:hAnsi="Cambria"/>
          <w:sz w:val="20"/>
          <w:szCs w:val="20"/>
        </w:rPr>
      </w:pPr>
    </w:p>
    <w:p w14:paraId="069E9991" w14:textId="77777777" w:rsidR="003E0A43" w:rsidRPr="004007ED" w:rsidRDefault="0024147C" w:rsidP="0024147C">
      <w:pPr>
        <w:rPr>
          <w:rFonts w:ascii="Cambria" w:hAnsi="Cambria"/>
          <w:sz w:val="20"/>
          <w:szCs w:val="20"/>
        </w:rPr>
      </w:pPr>
      <w:r w:rsidRPr="0024147C">
        <w:rPr>
          <w:rFonts w:ascii="Cambria" w:hAnsi="Cambria"/>
          <w:b/>
          <w:bCs/>
          <w:sz w:val="20"/>
          <w:szCs w:val="20"/>
        </w:rPr>
        <w:t>Read Galatians 3:23-24.</w:t>
      </w:r>
      <w:r w:rsidRPr="0024147C">
        <w:rPr>
          <w:rFonts w:ascii="Cambria" w:hAnsi="Cambria"/>
          <w:sz w:val="20"/>
          <w:szCs w:val="20"/>
        </w:rPr>
        <w:t xml:space="preserve"> </w:t>
      </w:r>
    </w:p>
    <w:p w14:paraId="43FC8530" w14:textId="56794D7D" w:rsidR="0024147C" w:rsidRPr="0024147C" w:rsidRDefault="0024147C" w:rsidP="0024147C">
      <w:pPr>
        <w:rPr>
          <w:rFonts w:ascii="Cambria" w:hAnsi="Cambria"/>
          <w:sz w:val="20"/>
          <w:szCs w:val="20"/>
        </w:rPr>
      </w:pPr>
      <w:r w:rsidRPr="0024147C">
        <w:rPr>
          <w:rFonts w:ascii="Cambria" w:hAnsi="Cambria"/>
          <w:sz w:val="20"/>
          <w:szCs w:val="20"/>
        </w:rPr>
        <w:t>What is Christ’s relationship with the law and how has that affected our relationship to the law?</w:t>
      </w:r>
    </w:p>
    <w:p w14:paraId="19E34441" w14:textId="77777777" w:rsidR="0024147C" w:rsidRPr="0024147C" w:rsidRDefault="0024147C" w:rsidP="0024147C">
      <w:pPr>
        <w:rPr>
          <w:rFonts w:ascii="Cambria" w:hAnsi="Cambria"/>
          <w:sz w:val="20"/>
          <w:szCs w:val="20"/>
        </w:rPr>
      </w:pPr>
    </w:p>
    <w:p w14:paraId="049FF29E" w14:textId="77777777" w:rsidR="003E0A43" w:rsidRPr="004007ED" w:rsidRDefault="0024147C" w:rsidP="0024147C">
      <w:pPr>
        <w:rPr>
          <w:rFonts w:ascii="Cambria" w:hAnsi="Cambria"/>
          <w:b/>
          <w:bCs/>
          <w:sz w:val="20"/>
          <w:szCs w:val="20"/>
        </w:rPr>
      </w:pPr>
      <w:r w:rsidRPr="0024147C">
        <w:rPr>
          <w:rFonts w:ascii="Cambria" w:hAnsi="Cambria"/>
          <w:b/>
          <w:bCs/>
          <w:sz w:val="20"/>
          <w:szCs w:val="20"/>
        </w:rPr>
        <w:t xml:space="preserve">Read Colossians 1:19-23. </w:t>
      </w:r>
    </w:p>
    <w:p w14:paraId="3EBE21B8" w14:textId="0D760B66" w:rsidR="0024147C" w:rsidRPr="0024147C" w:rsidRDefault="0024147C" w:rsidP="0024147C">
      <w:pPr>
        <w:rPr>
          <w:rFonts w:ascii="Cambria" w:hAnsi="Cambria"/>
          <w:sz w:val="20"/>
          <w:szCs w:val="20"/>
        </w:rPr>
      </w:pPr>
      <w:r w:rsidRPr="0024147C">
        <w:rPr>
          <w:rFonts w:ascii="Cambria" w:hAnsi="Cambria"/>
          <w:sz w:val="20"/>
          <w:szCs w:val="20"/>
        </w:rPr>
        <w:t>How has Christ reconciled us to God and what are the implications for how God now sees us? How does the promise of verses 22 and 23 encourage you as you content with the struggles resented in Romans 7:14-25?</w:t>
      </w:r>
    </w:p>
    <w:p w14:paraId="1F205AD9" w14:textId="77777777" w:rsidR="0024147C" w:rsidRDefault="0024147C" w:rsidP="0024147C">
      <w:pPr>
        <w:rPr>
          <w:rFonts w:ascii="Cambria" w:hAnsi="Cambria"/>
        </w:rPr>
      </w:pPr>
    </w:p>
    <w:p w14:paraId="5E7117D9" w14:textId="77777777" w:rsidR="009C78B2" w:rsidRDefault="009C78B2" w:rsidP="0024147C">
      <w:pPr>
        <w:rPr>
          <w:rFonts w:ascii="Cambria" w:hAnsi="Cambria"/>
        </w:rPr>
      </w:pPr>
    </w:p>
    <w:p w14:paraId="08D9996E" w14:textId="77777777" w:rsidR="009C78B2" w:rsidRDefault="009C78B2" w:rsidP="0024147C">
      <w:pPr>
        <w:rPr>
          <w:rFonts w:ascii="Cambria" w:hAnsi="Cambria"/>
        </w:rPr>
      </w:pPr>
    </w:p>
    <w:p w14:paraId="099C8D12" w14:textId="77777777" w:rsidR="009C78B2" w:rsidRDefault="009C78B2" w:rsidP="0024147C">
      <w:pPr>
        <w:rPr>
          <w:rFonts w:ascii="Cambria" w:hAnsi="Cambria"/>
        </w:rPr>
      </w:pPr>
    </w:p>
    <w:p w14:paraId="0B4EB3D2" w14:textId="77777777" w:rsidR="009C78B2" w:rsidRDefault="009C78B2" w:rsidP="0024147C">
      <w:pPr>
        <w:rPr>
          <w:rFonts w:ascii="Cambria" w:hAnsi="Cambria"/>
        </w:rPr>
      </w:pPr>
    </w:p>
    <w:p w14:paraId="0EE5ADC3" w14:textId="77777777" w:rsidR="009C78B2" w:rsidRDefault="009C78B2" w:rsidP="0024147C">
      <w:pPr>
        <w:rPr>
          <w:rFonts w:ascii="Cambria" w:hAnsi="Cambria"/>
        </w:rPr>
      </w:pPr>
    </w:p>
    <w:p w14:paraId="06869BD4" w14:textId="77777777" w:rsidR="009C78B2" w:rsidRPr="0024147C" w:rsidRDefault="009C78B2" w:rsidP="0024147C">
      <w:pPr>
        <w:rPr>
          <w:rFonts w:ascii="Cambria" w:hAnsi="Cambria"/>
        </w:rPr>
      </w:pPr>
    </w:p>
    <w:p w14:paraId="374A09DA" w14:textId="77777777" w:rsidR="0024147C" w:rsidRPr="0024147C" w:rsidRDefault="0024147C" w:rsidP="0024147C">
      <w:pPr>
        <w:rPr>
          <w:rFonts w:ascii="Cambria" w:hAnsi="Cambria"/>
        </w:rPr>
      </w:pPr>
    </w:p>
    <w:p w14:paraId="2E68D3ED" w14:textId="77777777" w:rsidR="0024147C" w:rsidRPr="0024147C" w:rsidRDefault="0024147C" w:rsidP="0024147C">
      <w:pPr>
        <w:rPr>
          <w:rFonts w:ascii="Cambria" w:hAnsi="Cambria"/>
        </w:rPr>
      </w:pPr>
    </w:p>
    <w:p w14:paraId="40D4908B" w14:textId="6A01A2D4" w:rsidR="0024147C" w:rsidRPr="0024147C" w:rsidRDefault="0024147C" w:rsidP="0024147C">
      <w:pPr>
        <w:rPr>
          <w:rFonts w:ascii="Cambria" w:hAnsi="Cambria"/>
          <w:b/>
          <w:bCs/>
        </w:rPr>
      </w:pPr>
      <w:r w:rsidRPr="0024147C">
        <w:rPr>
          <w:rFonts w:ascii="Cambria" w:hAnsi="Cambria"/>
          <w:b/>
          <w:bCs/>
        </w:rPr>
        <w:t>Day 5: Do it-Romans 7:21-25</w:t>
      </w:r>
    </w:p>
    <w:p w14:paraId="35B9EBC1" w14:textId="77777777" w:rsidR="0024147C" w:rsidRPr="0024147C" w:rsidRDefault="0024147C" w:rsidP="0024147C">
      <w:pPr>
        <w:rPr>
          <w:rFonts w:ascii="Cambria" w:hAnsi="Cambria"/>
          <w:b/>
          <w:bCs/>
        </w:rPr>
      </w:pPr>
    </w:p>
    <w:p w14:paraId="6AC4382E" w14:textId="77777777" w:rsidR="003E0A43" w:rsidRPr="004007ED" w:rsidRDefault="0024147C" w:rsidP="0024147C">
      <w:pPr>
        <w:rPr>
          <w:rFonts w:ascii="Cambria" w:hAnsi="Cambria"/>
          <w:sz w:val="20"/>
          <w:szCs w:val="20"/>
        </w:rPr>
      </w:pPr>
      <w:r w:rsidRPr="0024147C">
        <w:rPr>
          <w:rFonts w:ascii="Cambria" w:hAnsi="Cambria"/>
          <w:sz w:val="20"/>
          <w:szCs w:val="20"/>
        </w:rPr>
        <w:t xml:space="preserve">Take some time for reflection on these verses. </w:t>
      </w:r>
    </w:p>
    <w:p w14:paraId="5DF496D3" w14:textId="77777777" w:rsidR="003E0A43" w:rsidRPr="004007ED" w:rsidRDefault="0024147C" w:rsidP="0024147C">
      <w:pPr>
        <w:rPr>
          <w:rFonts w:ascii="Cambria" w:hAnsi="Cambria"/>
          <w:sz w:val="20"/>
          <w:szCs w:val="20"/>
        </w:rPr>
      </w:pPr>
      <w:r w:rsidRPr="0024147C">
        <w:rPr>
          <w:rFonts w:ascii="Cambria" w:hAnsi="Cambria"/>
          <w:sz w:val="20"/>
          <w:szCs w:val="20"/>
        </w:rPr>
        <w:t xml:space="preserve">Recount a time when you felt like Paul, in distress over your sin. Is there an area of distressing or habitual sin you want to bring to the Lord today? </w:t>
      </w:r>
    </w:p>
    <w:p w14:paraId="5A377F65" w14:textId="77777777" w:rsidR="003E0A43" w:rsidRPr="004007ED" w:rsidRDefault="003E0A43" w:rsidP="0024147C">
      <w:pPr>
        <w:rPr>
          <w:rFonts w:ascii="Cambria" w:hAnsi="Cambria"/>
          <w:sz w:val="20"/>
          <w:szCs w:val="20"/>
        </w:rPr>
      </w:pPr>
    </w:p>
    <w:p w14:paraId="2D6DBA88" w14:textId="77777777" w:rsidR="003E0A43" w:rsidRPr="004007ED" w:rsidRDefault="003E0A43" w:rsidP="0024147C">
      <w:pPr>
        <w:rPr>
          <w:rFonts w:ascii="Cambria" w:hAnsi="Cambria"/>
          <w:sz w:val="20"/>
          <w:szCs w:val="20"/>
        </w:rPr>
      </w:pPr>
    </w:p>
    <w:p w14:paraId="38961AFD" w14:textId="6599D15D" w:rsidR="0024147C" w:rsidRPr="004007ED" w:rsidRDefault="0024147C" w:rsidP="0024147C">
      <w:pPr>
        <w:rPr>
          <w:rFonts w:ascii="Cambria" w:hAnsi="Cambria"/>
          <w:sz w:val="20"/>
          <w:szCs w:val="20"/>
        </w:rPr>
      </w:pPr>
      <w:r w:rsidRPr="0024147C">
        <w:rPr>
          <w:rFonts w:ascii="Cambria" w:hAnsi="Cambria"/>
          <w:sz w:val="20"/>
          <w:szCs w:val="20"/>
        </w:rPr>
        <w:t>How may these verses, and the study of Romans 6 and 7 help you pray?</w:t>
      </w:r>
    </w:p>
    <w:p w14:paraId="5901D472" w14:textId="363FF653" w:rsidR="003E0A43" w:rsidRDefault="003E0A43" w:rsidP="0024147C">
      <w:pPr>
        <w:rPr>
          <w:rFonts w:ascii="Cambria" w:hAnsi="Cambria"/>
        </w:rPr>
      </w:pPr>
    </w:p>
    <w:p w14:paraId="4ED9B0FB" w14:textId="10677D6E" w:rsidR="003E0A43" w:rsidRDefault="003E0A43" w:rsidP="0024147C">
      <w:pPr>
        <w:rPr>
          <w:rFonts w:ascii="Cambria" w:hAnsi="Cambria"/>
        </w:rPr>
      </w:pPr>
    </w:p>
    <w:p w14:paraId="6D439C2E" w14:textId="55CB8BE4" w:rsidR="003E0A43" w:rsidRDefault="003E0A43" w:rsidP="0024147C">
      <w:pPr>
        <w:rPr>
          <w:rFonts w:ascii="Cambria" w:hAnsi="Cambria"/>
        </w:rPr>
      </w:pPr>
    </w:p>
    <w:p w14:paraId="7CC29B57" w14:textId="50CE5FED" w:rsidR="003E0A43" w:rsidRDefault="003E0A43" w:rsidP="0024147C">
      <w:pPr>
        <w:rPr>
          <w:rFonts w:ascii="Cambria" w:hAnsi="Cambria"/>
        </w:rPr>
      </w:pPr>
    </w:p>
    <w:p w14:paraId="1842E2BD" w14:textId="590125C1" w:rsidR="003E0A43" w:rsidRDefault="003E0A43" w:rsidP="0024147C">
      <w:pPr>
        <w:rPr>
          <w:rFonts w:ascii="Cambria" w:hAnsi="Cambria"/>
        </w:rPr>
      </w:pPr>
    </w:p>
    <w:p w14:paraId="1C1246B1" w14:textId="042EA528" w:rsidR="003E0A43" w:rsidRDefault="003E0A43" w:rsidP="0024147C">
      <w:pPr>
        <w:rPr>
          <w:rFonts w:ascii="Cambria" w:hAnsi="Cambria"/>
        </w:rPr>
      </w:pPr>
    </w:p>
    <w:p w14:paraId="0C82B37F" w14:textId="0D2CB8F3" w:rsidR="003E0A43" w:rsidRDefault="003E0A43" w:rsidP="0024147C">
      <w:pPr>
        <w:rPr>
          <w:rFonts w:ascii="Cambria" w:hAnsi="Cambria"/>
        </w:rPr>
      </w:pPr>
    </w:p>
    <w:p w14:paraId="07C00365" w14:textId="6C4EE73F" w:rsidR="003E0A43" w:rsidRDefault="003E0A43" w:rsidP="0024147C">
      <w:pPr>
        <w:rPr>
          <w:rFonts w:ascii="Cambria" w:hAnsi="Cambria"/>
        </w:rPr>
      </w:pPr>
    </w:p>
    <w:p w14:paraId="2A0A4683" w14:textId="673FD559" w:rsidR="003E0A43" w:rsidRDefault="003E0A43" w:rsidP="0024147C">
      <w:pPr>
        <w:rPr>
          <w:rFonts w:ascii="Cambria" w:hAnsi="Cambria"/>
        </w:rPr>
      </w:pPr>
    </w:p>
    <w:p w14:paraId="16E8954C" w14:textId="73B42F8A" w:rsidR="003E0A43" w:rsidRDefault="003E0A43" w:rsidP="0024147C">
      <w:pPr>
        <w:rPr>
          <w:rFonts w:ascii="Cambria" w:hAnsi="Cambria"/>
        </w:rPr>
      </w:pPr>
    </w:p>
    <w:p w14:paraId="6290C468" w14:textId="66CBAC9C" w:rsidR="003E0A43" w:rsidRDefault="003E0A43" w:rsidP="0024147C">
      <w:pPr>
        <w:rPr>
          <w:rFonts w:ascii="Cambria" w:hAnsi="Cambria"/>
        </w:rPr>
      </w:pPr>
    </w:p>
    <w:p w14:paraId="2EA9CCEA" w14:textId="43270A98" w:rsidR="003E0A43" w:rsidRDefault="003E0A43" w:rsidP="0024147C">
      <w:pPr>
        <w:rPr>
          <w:rFonts w:ascii="Cambria" w:hAnsi="Cambria"/>
        </w:rPr>
      </w:pPr>
    </w:p>
    <w:p w14:paraId="4BCE3E0A" w14:textId="422ED0C9" w:rsidR="003E0A43" w:rsidRDefault="003E0A43" w:rsidP="0024147C">
      <w:pPr>
        <w:rPr>
          <w:rFonts w:ascii="Cambria" w:hAnsi="Cambria"/>
        </w:rPr>
      </w:pPr>
    </w:p>
    <w:p w14:paraId="190C8FFB" w14:textId="11FC4550" w:rsidR="003E0A43" w:rsidRDefault="003E0A43" w:rsidP="0024147C">
      <w:pPr>
        <w:rPr>
          <w:rFonts w:ascii="Cambria" w:hAnsi="Cambria"/>
        </w:rPr>
      </w:pPr>
    </w:p>
    <w:p w14:paraId="15FBB939" w14:textId="74FD8B28" w:rsidR="003E0A43" w:rsidRDefault="003E0A43" w:rsidP="0024147C">
      <w:pPr>
        <w:rPr>
          <w:rFonts w:ascii="Cambria" w:hAnsi="Cambria"/>
        </w:rPr>
      </w:pPr>
    </w:p>
    <w:p w14:paraId="3DD07A5D" w14:textId="01F30CF1" w:rsidR="003E0A43" w:rsidRDefault="003E0A43" w:rsidP="0024147C">
      <w:pPr>
        <w:rPr>
          <w:rFonts w:ascii="Cambria" w:hAnsi="Cambria"/>
        </w:rPr>
      </w:pPr>
    </w:p>
    <w:p w14:paraId="64443425" w14:textId="27914AEF" w:rsidR="003E0A43" w:rsidRDefault="003E0A43" w:rsidP="0024147C">
      <w:pPr>
        <w:rPr>
          <w:rFonts w:ascii="Cambria" w:hAnsi="Cambria"/>
        </w:rPr>
      </w:pPr>
    </w:p>
    <w:p w14:paraId="4052444A" w14:textId="2F1292BE" w:rsidR="00926745" w:rsidRDefault="00926745" w:rsidP="008157BB">
      <w:pPr>
        <w:rPr>
          <w:rFonts w:ascii="Cambria" w:hAnsi="Cambria"/>
        </w:rPr>
      </w:pPr>
    </w:p>
    <w:p w14:paraId="76943DEA" w14:textId="3018315F" w:rsidR="00926745" w:rsidRDefault="00926745" w:rsidP="008157BB">
      <w:pPr>
        <w:rPr>
          <w:rFonts w:ascii="Cambria" w:hAnsi="Cambria"/>
        </w:rPr>
      </w:pPr>
    </w:p>
    <w:p w14:paraId="2B2ACAA0" w14:textId="23AC300C" w:rsidR="00926745" w:rsidRDefault="00926745" w:rsidP="008157BB">
      <w:pPr>
        <w:rPr>
          <w:rFonts w:ascii="Cambria" w:hAnsi="Cambria"/>
        </w:rPr>
      </w:pPr>
    </w:p>
    <w:p w14:paraId="1FBC009F" w14:textId="0A709973" w:rsidR="00926745" w:rsidRDefault="00926745" w:rsidP="008157BB">
      <w:pPr>
        <w:rPr>
          <w:rFonts w:ascii="Cambria" w:hAnsi="Cambria"/>
        </w:rPr>
      </w:pPr>
    </w:p>
    <w:p w14:paraId="1CBB8169" w14:textId="60604833" w:rsidR="00926745" w:rsidRDefault="00926745" w:rsidP="008157BB">
      <w:pPr>
        <w:rPr>
          <w:rFonts w:ascii="Cambria" w:hAnsi="Cambria"/>
        </w:rPr>
      </w:pPr>
    </w:p>
    <w:p w14:paraId="68BEA910" w14:textId="7568B129" w:rsidR="00926745" w:rsidRDefault="00926745" w:rsidP="008157BB">
      <w:pPr>
        <w:rPr>
          <w:rFonts w:ascii="Cambria" w:hAnsi="Cambria"/>
        </w:rPr>
      </w:pPr>
    </w:p>
    <w:p w14:paraId="4C6176BE" w14:textId="521532CF" w:rsidR="00926745" w:rsidRDefault="00926745" w:rsidP="008157BB">
      <w:pPr>
        <w:rPr>
          <w:rFonts w:ascii="Cambria" w:hAnsi="Cambria"/>
        </w:rPr>
      </w:pPr>
    </w:p>
    <w:p w14:paraId="124B1C99" w14:textId="6694D48C" w:rsidR="00926745" w:rsidRDefault="00926745" w:rsidP="008157BB">
      <w:pPr>
        <w:rPr>
          <w:rFonts w:ascii="Cambria" w:hAnsi="Cambria"/>
        </w:rPr>
      </w:pPr>
    </w:p>
    <w:p w14:paraId="76AAFD2F" w14:textId="18BFFDB8" w:rsidR="00926745" w:rsidRDefault="00926745" w:rsidP="008157BB">
      <w:pPr>
        <w:rPr>
          <w:rFonts w:ascii="Cambria" w:hAnsi="Cambria"/>
        </w:rPr>
      </w:pPr>
    </w:p>
    <w:p w14:paraId="1875493F" w14:textId="6687C1B6" w:rsidR="00926745" w:rsidRDefault="00926745" w:rsidP="008157BB">
      <w:pPr>
        <w:rPr>
          <w:rFonts w:ascii="Cambria" w:hAnsi="Cambria"/>
        </w:rPr>
      </w:pPr>
    </w:p>
    <w:p w14:paraId="011F5C6E" w14:textId="208DAAAB" w:rsidR="00926745" w:rsidRDefault="00926745" w:rsidP="008157BB">
      <w:pPr>
        <w:rPr>
          <w:rFonts w:ascii="Cambria" w:hAnsi="Cambria"/>
        </w:rPr>
      </w:pPr>
    </w:p>
    <w:p w14:paraId="75D92567" w14:textId="267CE4F8" w:rsidR="00926745" w:rsidRDefault="00926745" w:rsidP="008157BB">
      <w:pPr>
        <w:rPr>
          <w:rFonts w:ascii="Cambria" w:hAnsi="Cambria"/>
        </w:rPr>
      </w:pPr>
    </w:p>
    <w:p w14:paraId="2068BE03" w14:textId="6D4E2A3E" w:rsidR="00926745" w:rsidRDefault="00926745" w:rsidP="008157BB">
      <w:pPr>
        <w:rPr>
          <w:rFonts w:ascii="Cambria" w:hAnsi="Cambria"/>
        </w:rPr>
      </w:pPr>
    </w:p>
    <w:p w14:paraId="6AB76C5B" w14:textId="19C4C530" w:rsidR="00926745" w:rsidRDefault="00926745" w:rsidP="008157BB">
      <w:pPr>
        <w:rPr>
          <w:rFonts w:ascii="Cambria" w:hAnsi="Cambria"/>
        </w:rPr>
      </w:pPr>
    </w:p>
    <w:p w14:paraId="2CCD8C05" w14:textId="64815D87" w:rsidR="00926745" w:rsidRDefault="00926745" w:rsidP="008157BB">
      <w:pPr>
        <w:rPr>
          <w:rFonts w:ascii="Cambria" w:hAnsi="Cambria"/>
        </w:rPr>
      </w:pPr>
    </w:p>
    <w:p w14:paraId="7AB10478" w14:textId="7405648E" w:rsidR="00926745" w:rsidRDefault="00926745" w:rsidP="008157BB">
      <w:pPr>
        <w:rPr>
          <w:rFonts w:ascii="Cambria" w:hAnsi="Cambria"/>
        </w:rPr>
      </w:pPr>
    </w:p>
    <w:p w14:paraId="787A3FF6" w14:textId="77777777" w:rsidR="00DD1CB1" w:rsidRDefault="00DD1CB1" w:rsidP="008157BB">
      <w:pPr>
        <w:rPr>
          <w:rFonts w:ascii="Cambria" w:hAnsi="Cambria"/>
        </w:rPr>
      </w:pPr>
    </w:p>
    <w:p w14:paraId="3E1920F0" w14:textId="77777777" w:rsidR="00DD1CB1" w:rsidRDefault="00DD1CB1" w:rsidP="008157BB">
      <w:pPr>
        <w:rPr>
          <w:rFonts w:ascii="Cambria" w:hAnsi="Cambria"/>
        </w:rPr>
      </w:pPr>
    </w:p>
    <w:p w14:paraId="6B26B452" w14:textId="77777777" w:rsidR="00DD1CB1" w:rsidRDefault="00DD1CB1" w:rsidP="008157BB">
      <w:pPr>
        <w:rPr>
          <w:rFonts w:ascii="Cambria" w:hAnsi="Cambria"/>
        </w:rPr>
      </w:pPr>
    </w:p>
    <w:p w14:paraId="345A5CC7" w14:textId="77777777" w:rsidR="00DD1CB1" w:rsidRDefault="00DD1CB1" w:rsidP="008157BB">
      <w:pPr>
        <w:rPr>
          <w:rFonts w:ascii="Cambria" w:hAnsi="Cambria"/>
        </w:rPr>
      </w:pPr>
    </w:p>
    <w:p w14:paraId="4285D2B5" w14:textId="77777777" w:rsidR="00DD1CB1" w:rsidRDefault="00DD1CB1" w:rsidP="008157BB">
      <w:pPr>
        <w:rPr>
          <w:rFonts w:ascii="Cambria" w:hAnsi="Cambria"/>
        </w:rPr>
      </w:pPr>
    </w:p>
    <w:p w14:paraId="1BD7DA1C" w14:textId="77777777" w:rsidR="00DD1CB1" w:rsidRDefault="00DD1CB1" w:rsidP="008157BB">
      <w:pPr>
        <w:rPr>
          <w:rFonts w:ascii="Cambria" w:hAnsi="Cambria"/>
        </w:rPr>
      </w:pPr>
    </w:p>
    <w:p w14:paraId="536D8D8D" w14:textId="77777777" w:rsidR="00DD1CB1" w:rsidRDefault="00DD1CB1" w:rsidP="008157BB">
      <w:pPr>
        <w:rPr>
          <w:rFonts w:ascii="Cambria" w:hAnsi="Cambria"/>
        </w:rPr>
      </w:pPr>
    </w:p>
    <w:p w14:paraId="161C831E" w14:textId="77777777" w:rsidR="00DD1CB1" w:rsidRDefault="00DD1CB1" w:rsidP="008157BB">
      <w:pPr>
        <w:rPr>
          <w:rFonts w:ascii="Cambria" w:hAnsi="Cambria"/>
        </w:rPr>
      </w:pPr>
    </w:p>
    <w:p w14:paraId="25C043F4" w14:textId="77777777" w:rsidR="00DD1CB1" w:rsidRDefault="00DD1CB1" w:rsidP="008157BB">
      <w:pPr>
        <w:rPr>
          <w:rFonts w:ascii="Cambria" w:hAnsi="Cambria"/>
        </w:rPr>
      </w:pPr>
    </w:p>
    <w:p w14:paraId="5EC27C56" w14:textId="77777777" w:rsidR="00DD1CB1" w:rsidRDefault="00DD1CB1" w:rsidP="008157BB">
      <w:pPr>
        <w:rPr>
          <w:rFonts w:ascii="Cambria" w:hAnsi="Cambria"/>
        </w:rPr>
      </w:pPr>
    </w:p>
    <w:p w14:paraId="47748841" w14:textId="77777777" w:rsidR="00DD1CB1" w:rsidRDefault="00DD1CB1" w:rsidP="008157BB">
      <w:pPr>
        <w:rPr>
          <w:rFonts w:ascii="Cambria" w:hAnsi="Cambria"/>
        </w:rPr>
      </w:pPr>
    </w:p>
    <w:p w14:paraId="69952070" w14:textId="77777777" w:rsidR="00DD1CB1" w:rsidRDefault="00DD1CB1" w:rsidP="008157BB">
      <w:pPr>
        <w:rPr>
          <w:rFonts w:ascii="Cambria" w:hAnsi="Cambria"/>
        </w:rPr>
      </w:pPr>
    </w:p>
    <w:p w14:paraId="3BFA0BF2" w14:textId="77777777" w:rsidR="00DD1CB1" w:rsidRDefault="00DD1CB1" w:rsidP="008157BB">
      <w:pPr>
        <w:rPr>
          <w:rFonts w:ascii="Cambria" w:hAnsi="Cambria"/>
        </w:rPr>
      </w:pPr>
    </w:p>
    <w:p w14:paraId="2B53DA36" w14:textId="77777777" w:rsidR="00DD1CB1" w:rsidRDefault="00DD1CB1" w:rsidP="008157BB">
      <w:pPr>
        <w:rPr>
          <w:rFonts w:ascii="Cambria" w:hAnsi="Cambria"/>
        </w:rPr>
      </w:pPr>
    </w:p>
    <w:p w14:paraId="1E28E0A0" w14:textId="77777777" w:rsidR="00DD1CB1" w:rsidRDefault="00DD1CB1" w:rsidP="008157BB">
      <w:pPr>
        <w:rPr>
          <w:rFonts w:ascii="Cambria" w:hAnsi="Cambria"/>
        </w:rPr>
      </w:pPr>
    </w:p>
    <w:p w14:paraId="64ED1AFE" w14:textId="77777777" w:rsidR="00DD1CB1" w:rsidRDefault="00DD1CB1" w:rsidP="008157BB">
      <w:pPr>
        <w:rPr>
          <w:rFonts w:ascii="Cambria" w:hAnsi="Cambria"/>
        </w:rPr>
      </w:pPr>
    </w:p>
    <w:p w14:paraId="414A9549" w14:textId="77777777" w:rsidR="00DD1CB1" w:rsidRDefault="00DD1CB1" w:rsidP="008157BB">
      <w:pPr>
        <w:rPr>
          <w:rFonts w:ascii="Cambria" w:hAnsi="Cambria"/>
        </w:rPr>
      </w:pPr>
    </w:p>
    <w:p w14:paraId="79A6F5F4" w14:textId="77777777" w:rsidR="00DD1CB1" w:rsidRDefault="00DD1CB1" w:rsidP="008157BB">
      <w:pPr>
        <w:rPr>
          <w:rFonts w:ascii="Cambria" w:hAnsi="Cambria"/>
        </w:rPr>
      </w:pPr>
    </w:p>
    <w:p w14:paraId="2D5F3D39" w14:textId="39BC82C2" w:rsidR="000F3666" w:rsidRDefault="000F3666" w:rsidP="008157BB">
      <w:pPr>
        <w:rPr>
          <w:rFonts w:ascii="Cambria" w:hAnsi="Cambria"/>
        </w:rPr>
      </w:pPr>
    </w:p>
    <w:p w14:paraId="0FF11828" w14:textId="2F387B8B" w:rsidR="000F3666" w:rsidRDefault="000F3666" w:rsidP="008157BB">
      <w:pPr>
        <w:rPr>
          <w:rFonts w:ascii="Cambria" w:hAnsi="Cambria"/>
        </w:rPr>
      </w:pPr>
    </w:p>
    <w:p w14:paraId="1FD79012" w14:textId="77777777" w:rsidR="00C57D1A" w:rsidRPr="003C3C51" w:rsidRDefault="00C57D1A" w:rsidP="00C57D1A">
      <w:pPr>
        <w:jc w:val="center"/>
        <w:rPr>
          <w:rFonts w:ascii="Cambria" w:hAnsi="Cambria"/>
          <w:i/>
          <w:iCs/>
          <w:sz w:val="28"/>
          <w:szCs w:val="28"/>
        </w:rPr>
      </w:pPr>
      <w:r w:rsidRPr="003C3C51">
        <w:rPr>
          <w:rFonts w:ascii="Cambria" w:hAnsi="Cambria"/>
          <w:i/>
          <w:iCs/>
          <w:sz w:val="28"/>
          <w:szCs w:val="28"/>
        </w:rPr>
        <w:t>Used with permission</w:t>
      </w:r>
      <w:r>
        <w:rPr>
          <w:rFonts w:ascii="Cambria" w:hAnsi="Cambria"/>
          <w:i/>
          <w:iCs/>
          <w:sz w:val="28"/>
          <w:szCs w:val="28"/>
        </w:rPr>
        <w:t xml:space="preserve"> from</w:t>
      </w:r>
    </w:p>
    <w:p w14:paraId="50802D16" w14:textId="77777777" w:rsidR="000F3666" w:rsidRDefault="000F3666" w:rsidP="008157BB">
      <w:pPr>
        <w:rPr>
          <w:rFonts w:ascii="Cambria" w:hAnsi="Cambria"/>
        </w:rPr>
      </w:pPr>
    </w:p>
    <w:p w14:paraId="39A75FBB" w14:textId="258A9D31" w:rsidR="00926745" w:rsidRDefault="003E0A43" w:rsidP="003E0A43">
      <w:pPr>
        <w:jc w:val="center"/>
        <w:rPr>
          <w:rFonts w:ascii="Cambria" w:hAnsi="Cambria"/>
        </w:rPr>
      </w:pPr>
      <w:r>
        <w:rPr>
          <w:rFonts w:ascii="Cambria" w:hAnsi="Cambria"/>
          <w:noProof/>
        </w:rPr>
        <w:drawing>
          <wp:anchor distT="0" distB="0" distL="114300" distR="114300" simplePos="0" relativeHeight="251693056" behindDoc="0" locked="0" layoutInCell="1" allowOverlap="1" wp14:anchorId="51BD1EEA" wp14:editId="577404EC">
            <wp:simplePos x="0" y="0"/>
            <wp:positionH relativeFrom="margin">
              <wp:align>center</wp:align>
            </wp:positionH>
            <wp:positionV relativeFrom="paragraph">
              <wp:posOffset>11430</wp:posOffset>
            </wp:positionV>
            <wp:extent cx="2065020" cy="753031"/>
            <wp:effectExtent l="0" t="0" r="0" b="9525"/>
            <wp:wrapSquare wrapText="bothSides"/>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5020" cy="753031"/>
                    </a:xfrm>
                    <a:prstGeom prst="rect">
                      <a:avLst/>
                    </a:prstGeom>
                  </pic:spPr>
                </pic:pic>
              </a:graphicData>
            </a:graphic>
            <wp14:sizeRelH relativeFrom="page">
              <wp14:pctWidth>0</wp14:pctWidth>
            </wp14:sizeRelH>
            <wp14:sizeRelV relativeFrom="page">
              <wp14:pctHeight>0</wp14:pctHeight>
            </wp14:sizeRelV>
          </wp:anchor>
        </w:drawing>
      </w:r>
    </w:p>
    <w:p w14:paraId="3E0C55BC" w14:textId="7A41E7CF" w:rsidR="00926745" w:rsidRDefault="00926745" w:rsidP="008157BB">
      <w:pPr>
        <w:rPr>
          <w:rFonts w:ascii="Cambria" w:hAnsi="Cambria"/>
        </w:rPr>
      </w:pPr>
    </w:p>
    <w:p w14:paraId="4D66DA39" w14:textId="7DCE9771" w:rsidR="00926745" w:rsidRDefault="00926745" w:rsidP="008157BB">
      <w:pPr>
        <w:rPr>
          <w:rFonts w:ascii="Cambria" w:hAnsi="Cambria"/>
        </w:rPr>
      </w:pPr>
    </w:p>
    <w:p w14:paraId="7994C8FA" w14:textId="5B798B11" w:rsidR="00926745" w:rsidRDefault="003E0A43" w:rsidP="003E0A43">
      <w:pPr>
        <w:jc w:val="center"/>
        <w:rPr>
          <w:rFonts w:ascii="Cambria" w:hAnsi="Cambria"/>
          <w:sz w:val="16"/>
          <w:szCs w:val="16"/>
        </w:rPr>
      </w:pPr>
      <w:r>
        <w:rPr>
          <w:rFonts w:ascii="Cambria" w:hAnsi="Cambria"/>
          <w:sz w:val="16"/>
          <w:szCs w:val="16"/>
        </w:rPr>
        <w:t>629 Wesleyan Ave. Barberton, OH, 44203</w:t>
      </w:r>
    </w:p>
    <w:p w14:paraId="60D8E0AB" w14:textId="7A10A107" w:rsidR="003E0A43" w:rsidRPr="003E0A43" w:rsidRDefault="003E0A43" w:rsidP="003E0A43">
      <w:pPr>
        <w:jc w:val="center"/>
        <w:rPr>
          <w:rFonts w:ascii="Cambria" w:hAnsi="Cambria"/>
          <w:sz w:val="16"/>
          <w:szCs w:val="16"/>
        </w:rPr>
      </w:pPr>
      <w:r>
        <w:rPr>
          <w:rFonts w:ascii="Cambria" w:hAnsi="Cambria"/>
          <w:sz w:val="16"/>
          <w:szCs w:val="16"/>
        </w:rPr>
        <w:t>234.417.0002 | barberton@graceohio.org</w:t>
      </w:r>
    </w:p>
    <w:p w14:paraId="5F6E2BA8" w14:textId="77777777" w:rsidR="00926745" w:rsidRPr="004D22BB" w:rsidRDefault="00926745" w:rsidP="008157BB">
      <w:pPr>
        <w:rPr>
          <w:rFonts w:ascii="Cambria" w:hAnsi="Cambria"/>
        </w:rPr>
      </w:pPr>
    </w:p>
    <w:sectPr w:rsidR="00926745" w:rsidRPr="004D22BB" w:rsidSect="00522694">
      <w:footerReference w:type="default" r:id="rId9"/>
      <w:footerReference w:type="first" r:id="rId10"/>
      <w:pgSz w:w="7920" w:h="12240" w:orient="landscape" w:code="1"/>
      <w:pgMar w:top="245" w:right="720" w:bottom="245"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D126" w14:textId="77777777" w:rsidR="00C875D9" w:rsidRDefault="00C875D9" w:rsidP="004A3442">
      <w:pPr>
        <w:spacing w:after="0" w:line="240" w:lineRule="auto"/>
      </w:pPr>
      <w:r>
        <w:separator/>
      </w:r>
    </w:p>
  </w:endnote>
  <w:endnote w:type="continuationSeparator" w:id="0">
    <w:p w14:paraId="4E2ABD26" w14:textId="77777777" w:rsidR="00C875D9" w:rsidRDefault="00C875D9" w:rsidP="004A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199"/>
      <w:docPartObj>
        <w:docPartGallery w:val="Page Numbers (Bottom of Page)"/>
        <w:docPartUnique/>
      </w:docPartObj>
    </w:sdtPr>
    <w:sdtEndPr>
      <w:rPr>
        <w:noProof/>
      </w:rPr>
    </w:sdtEndPr>
    <w:sdtContent>
      <w:p w14:paraId="65B8E670" w14:textId="2EB20F5D" w:rsidR="00C43F73" w:rsidRDefault="00C43F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4FE39" w14:textId="77777777" w:rsidR="00C43F73" w:rsidRDefault="00C43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40292"/>
      <w:docPartObj>
        <w:docPartGallery w:val="Page Numbers (Bottom of Page)"/>
        <w:docPartUnique/>
      </w:docPartObj>
    </w:sdtPr>
    <w:sdtEndPr>
      <w:rPr>
        <w:noProof/>
      </w:rPr>
    </w:sdtEndPr>
    <w:sdtContent>
      <w:p w14:paraId="10128E13" w14:textId="3C692855" w:rsidR="00C43F73" w:rsidRDefault="00460C64">
        <w:pPr>
          <w:pStyle w:val="Footer"/>
          <w:jc w:val="center"/>
        </w:pPr>
      </w:p>
    </w:sdtContent>
  </w:sdt>
  <w:p w14:paraId="17115C67" w14:textId="77777777" w:rsidR="00C43F73" w:rsidRDefault="00C43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FC1A" w14:textId="77777777" w:rsidR="00C875D9" w:rsidRDefault="00C875D9" w:rsidP="004A3442">
      <w:pPr>
        <w:spacing w:after="0" w:line="240" w:lineRule="auto"/>
      </w:pPr>
      <w:r>
        <w:separator/>
      </w:r>
    </w:p>
  </w:footnote>
  <w:footnote w:type="continuationSeparator" w:id="0">
    <w:p w14:paraId="1CEF1F4F" w14:textId="77777777" w:rsidR="00C875D9" w:rsidRDefault="00C875D9" w:rsidP="004A3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215"/>
    <w:multiLevelType w:val="hybridMultilevel"/>
    <w:tmpl w:val="0002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C574A"/>
    <w:multiLevelType w:val="hybridMultilevel"/>
    <w:tmpl w:val="0CE6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357C9"/>
    <w:multiLevelType w:val="hybridMultilevel"/>
    <w:tmpl w:val="ED94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74630"/>
    <w:multiLevelType w:val="hybridMultilevel"/>
    <w:tmpl w:val="D8FA9B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639D0"/>
    <w:multiLevelType w:val="hybridMultilevel"/>
    <w:tmpl w:val="502C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E23BD"/>
    <w:multiLevelType w:val="hybridMultilevel"/>
    <w:tmpl w:val="AB6A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339A6"/>
    <w:multiLevelType w:val="hybridMultilevel"/>
    <w:tmpl w:val="BFF0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F593A"/>
    <w:multiLevelType w:val="hybridMultilevel"/>
    <w:tmpl w:val="B1AA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05880"/>
    <w:multiLevelType w:val="hybridMultilevel"/>
    <w:tmpl w:val="E5A4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33981"/>
    <w:multiLevelType w:val="hybridMultilevel"/>
    <w:tmpl w:val="9E40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C1432"/>
    <w:multiLevelType w:val="hybridMultilevel"/>
    <w:tmpl w:val="F2E0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F0A82"/>
    <w:multiLevelType w:val="hybridMultilevel"/>
    <w:tmpl w:val="A526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B66E1"/>
    <w:multiLevelType w:val="hybridMultilevel"/>
    <w:tmpl w:val="1C1E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622EA"/>
    <w:multiLevelType w:val="hybridMultilevel"/>
    <w:tmpl w:val="2C8078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F74ECE"/>
    <w:multiLevelType w:val="hybridMultilevel"/>
    <w:tmpl w:val="E6D0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5802"/>
    <w:multiLevelType w:val="hybridMultilevel"/>
    <w:tmpl w:val="3F02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A32A2"/>
    <w:multiLevelType w:val="hybridMultilevel"/>
    <w:tmpl w:val="CB3E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A1751"/>
    <w:multiLevelType w:val="hybridMultilevel"/>
    <w:tmpl w:val="7674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D3942"/>
    <w:multiLevelType w:val="hybridMultilevel"/>
    <w:tmpl w:val="AE187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433D50"/>
    <w:multiLevelType w:val="hybridMultilevel"/>
    <w:tmpl w:val="F006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470AF"/>
    <w:multiLevelType w:val="hybridMultilevel"/>
    <w:tmpl w:val="995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C22F1"/>
    <w:multiLevelType w:val="hybridMultilevel"/>
    <w:tmpl w:val="438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90188A"/>
    <w:multiLevelType w:val="hybridMultilevel"/>
    <w:tmpl w:val="4D901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912538"/>
    <w:multiLevelType w:val="hybridMultilevel"/>
    <w:tmpl w:val="2D36B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F27EF"/>
    <w:multiLevelType w:val="hybridMultilevel"/>
    <w:tmpl w:val="8842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551E35"/>
    <w:multiLevelType w:val="hybridMultilevel"/>
    <w:tmpl w:val="39C4802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C7A5E76"/>
    <w:multiLevelType w:val="hybridMultilevel"/>
    <w:tmpl w:val="4A88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C52F9"/>
    <w:multiLevelType w:val="hybridMultilevel"/>
    <w:tmpl w:val="9DC2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3A3944"/>
    <w:multiLevelType w:val="hybridMultilevel"/>
    <w:tmpl w:val="2E34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BA6C82"/>
    <w:multiLevelType w:val="hybridMultilevel"/>
    <w:tmpl w:val="EE32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B6F89"/>
    <w:multiLevelType w:val="hybridMultilevel"/>
    <w:tmpl w:val="306C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40CBB"/>
    <w:multiLevelType w:val="hybridMultilevel"/>
    <w:tmpl w:val="3852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60092"/>
    <w:multiLevelType w:val="hybridMultilevel"/>
    <w:tmpl w:val="0D90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945DE"/>
    <w:multiLevelType w:val="hybridMultilevel"/>
    <w:tmpl w:val="3CF8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AA05F2"/>
    <w:multiLevelType w:val="hybridMultilevel"/>
    <w:tmpl w:val="9964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6927FC"/>
    <w:multiLevelType w:val="hybridMultilevel"/>
    <w:tmpl w:val="74E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1C604E"/>
    <w:multiLevelType w:val="hybridMultilevel"/>
    <w:tmpl w:val="AD6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DD4FB9"/>
    <w:multiLevelType w:val="hybridMultilevel"/>
    <w:tmpl w:val="75B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1115BF"/>
    <w:multiLevelType w:val="hybridMultilevel"/>
    <w:tmpl w:val="F7BA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94152D"/>
    <w:multiLevelType w:val="hybridMultilevel"/>
    <w:tmpl w:val="E2D214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564332"/>
    <w:multiLevelType w:val="hybridMultilevel"/>
    <w:tmpl w:val="3A72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23926"/>
    <w:multiLevelType w:val="hybridMultilevel"/>
    <w:tmpl w:val="4298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B02780"/>
    <w:multiLevelType w:val="hybridMultilevel"/>
    <w:tmpl w:val="43CC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164D9"/>
    <w:multiLevelType w:val="hybridMultilevel"/>
    <w:tmpl w:val="709A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62A71"/>
    <w:multiLevelType w:val="hybridMultilevel"/>
    <w:tmpl w:val="2446FB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7FD31C71"/>
    <w:multiLevelType w:val="hybridMultilevel"/>
    <w:tmpl w:val="9F26DC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2963362">
    <w:abstractNumId w:val="44"/>
  </w:num>
  <w:num w:numId="2" w16cid:durableId="1841890286">
    <w:abstractNumId w:val="3"/>
  </w:num>
  <w:num w:numId="3" w16cid:durableId="1544557673">
    <w:abstractNumId w:val="31"/>
  </w:num>
  <w:num w:numId="4" w16cid:durableId="1385325665">
    <w:abstractNumId w:val="28"/>
  </w:num>
  <w:num w:numId="5" w16cid:durableId="290013256">
    <w:abstractNumId w:val="30"/>
  </w:num>
  <w:num w:numId="6" w16cid:durableId="1043019574">
    <w:abstractNumId w:val="35"/>
  </w:num>
  <w:num w:numId="7" w16cid:durableId="1707365972">
    <w:abstractNumId w:val="37"/>
  </w:num>
  <w:num w:numId="8" w16cid:durableId="617370896">
    <w:abstractNumId w:val="23"/>
  </w:num>
  <w:num w:numId="9" w16cid:durableId="1267694529">
    <w:abstractNumId w:val="13"/>
  </w:num>
  <w:num w:numId="10" w16cid:durableId="2024748059">
    <w:abstractNumId w:val="21"/>
  </w:num>
  <w:num w:numId="11" w16cid:durableId="369498685">
    <w:abstractNumId w:val="29"/>
  </w:num>
  <w:num w:numId="12" w16cid:durableId="2119597518">
    <w:abstractNumId w:val="1"/>
  </w:num>
  <w:num w:numId="13" w16cid:durableId="1597061119">
    <w:abstractNumId w:val="26"/>
  </w:num>
  <w:num w:numId="14" w16cid:durableId="24143599">
    <w:abstractNumId w:val="2"/>
  </w:num>
  <w:num w:numId="15" w16cid:durableId="1219702449">
    <w:abstractNumId w:val="19"/>
  </w:num>
  <w:num w:numId="16" w16cid:durableId="1360275514">
    <w:abstractNumId w:val="40"/>
  </w:num>
  <w:num w:numId="17" w16cid:durableId="1061249664">
    <w:abstractNumId w:val="43"/>
  </w:num>
  <w:num w:numId="18" w16cid:durableId="1724602506">
    <w:abstractNumId w:val="24"/>
  </w:num>
  <w:num w:numId="19" w16cid:durableId="1906911561">
    <w:abstractNumId w:val="41"/>
  </w:num>
  <w:num w:numId="20" w16cid:durableId="1050181472">
    <w:abstractNumId w:val="32"/>
  </w:num>
  <w:num w:numId="21" w16cid:durableId="1744180444">
    <w:abstractNumId w:val="45"/>
  </w:num>
  <w:num w:numId="22" w16cid:durableId="1116143802">
    <w:abstractNumId w:val="15"/>
  </w:num>
  <w:num w:numId="23" w16cid:durableId="2017264665">
    <w:abstractNumId w:val="7"/>
  </w:num>
  <w:num w:numId="24" w16cid:durableId="1025787008">
    <w:abstractNumId w:val="39"/>
  </w:num>
  <w:num w:numId="25" w16cid:durableId="501431458">
    <w:abstractNumId w:val="4"/>
  </w:num>
  <w:num w:numId="26" w16cid:durableId="1293056870">
    <w:abstractNumId w:val="38"/>
  </w:num>
  <w:num w:numId="27" w16cid:durableId="1365522347">
    <w:abstractNumId w:val="9"/>
  </w:num>
  <w:num w:numId="28" w16cid:durableId="830172295">
    <w:abstractNumId w:val="12"/>
  </w:num>
  <w:num w:numId="29" w16cid:durableId="138886665">
    <w:abstractNumId w:val="27"/>
  </w:num>
  <w:num w:numId="30" w16cid:durableId="1605311005">
    <w:abstractNumId w:val="20"/>
  </w:num>
  <w:num w:numId="31" w16cid:durableId="1686322947">
    <w:abstractNumId w:val="17"/>
  </w:num>
  <w:num w:numId="32" w16cid:durableId="346835658">
    <w:abstractNumId w:val="42"/>
  </w:num>
  <w:num w:numId="33" w16cid:durableId="1325624797">
    <w:abstractNumId w:val="0"/>
  </w:num>
  <w:num w:numId="34" w16cid:durableId="1509177232">
    <w:abstractNumId w:val="11"/>
  </w:num>
  <w:num w:numId="35" w16cid:durableId="1544708882">
    <w:abstractNumId w:val="5"/>
  </w:num>
  <w:num w:numId="36" w16cid:durableId="103310992">
    <w:abstractNumId w:val="33"/>
  </w:num>
  <w:num w:numId="37" w16cid:durableId="1804538887">
    <w:abstractNumId w:val="14"/>
  </w:num>
  <w:num w:numId="38" w16cid:durableId="615065554">
    <w:abstractNumId w:val="22"/>
  </w:num>
  <w:num w:numId="39" w16cid:durableId="1515150146">
    <w:abstractNumId w:val="6"/>
  </w:num>
  <w:num w:numId="40" w16cid:durableId="2113285444">
    <w:abstractNumId w:val="18"/>
  </w:num>
  <w:num w:numId="41" w16cid:durableId="1881554137">
    <w:abstractNumId w:val="16"/>
  </w:num>
  <w:num w:numId="42" w16cid:durableId="1068500665">
    <w:abstractNumId w:val="25"/>
  </w:num>
  <w:num w:numId="43" w16cid:durableId="1037925552">
    <w:abstractNumId w:val="36"/>
  </w:num>
  <w:num w:numId="44" w16cid:durableId="488523088">
    <w:abstractNumId w:val="34"/>
  </w:num>
  <w:num w:numId="45" w16cid:durableId="1489134546">
    <w:abstractNumId w:val="10"/>
  </w:num>
  <w:num w:numId="46" w16cid:durableId="1925724066">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42"/>
    <w:rsid w:val="00005803"/>
    <w:rsid w:val="00007EA3"/>
    <w:rsid w:val="00014E89"/>
    <w:rsid w:val="0001766A"/>
    <w:rsid w:val="000200D0"/>
    <w:rsid w:val="000303C7"/>
    <w:rsid w:val="000507EB"/>
    <w:rsid w:val="00056714"/>
    <w:rsid w:val="00067BE3"/>
    <w:rsid w:val="00077421"/>
    <w:rsid w:val="00085C79"/>
    <w:rsid w:val="0008796B"/>
    <w:rsid w:val="00090E21"/>
    <w:rsid w:val="000A1F50"/>
    <w:rsid w:val="000A7DD1"/>
    <w:rsid w:val="000A7E02"/>
    <w:rsid w:val="000C003B"/>
    <w:rsid w:val="000C72DD"/>
    <w:rsid w:val="000D4266"/>
    <w:rsid w:val="000D55DC"/>
    <w:rsid w:val="000D7EDB"/>
    <w:rsid w:val="000F3666"/>
    <w:rsid w:val="00105723"/>
    <w:rsid w:val="00113E0F"/>
    <w:rsid w:val="00122FE7"/>
    <w:rsid w:val="001278E1"/>
    <w:rsid w:val="00154EF3"/>
    <w:rsid w:val="001578FF"/>
    <w:rsid w:val="001926AE"/>
    <w:rsid w:val="00194FDD"/>
    <w:rsid w:val="001B4E74"/>
    <w:rsid w:val="001B7CBF"/>
    <w:rsid w:val="001F48DA"/>
    <w:rsid w:val="001F7B69"/>
    <w:rsid w:val="002070DC"/>
    <w:rsid w:val="00236E94"/>
    <w:rsid w:val="0024082D"/>
    <w:rsid w:val="0024147C"/>
    <w:rsid w:val="002671DF"/>
    <w:rsid w:val="002734E9"/>
    <w:rsid w:val="00273EFA"/>
    <w:rsid w:val="002779ED"/>
    <w:rsid w:val="00286084"/>
    <w:rsid w:val="002A3C66"/>
    <w:rsid w:val="002A6D08"/>
    <w:rsid w:val="002B1EFF"/>
    <w:rsid w:val="002C2D41"/>
    <w:rsid w:val="002C3220"/>
    <w:rsid w:val="002D6508"/>
    <w:rsid w:val="002D75CB"/>
    <w:rsid w:val="00301F5C"/>
    <w:rsid w:val="003045D1"/>
    <w:rsid w:val="00304BF0"/>
    <w:rsid w:val="0031002F"/>
    <w:rsid w:val="0032144E"/>
    <w:rsid w:val="003238A0"/>
    <w:rsid w:val="00331FBC"/>
    <w:rsid w:val="003371E6"/>
    <w:rsid w:val="0034194D"/>
    <w:rsid w:val="00352203"/>
    <w:rsid w:val="00356E96"/>
    <w:rsid w:val="00374BE3"/>
    <w:rsid w:val="00374DF7"/>
    <w:rsid w:val="003A3FE4"/>
    <w:rsid w:val="003A6AA8"/>
    <w:rsid w:val="003B06CC"/>
    <w:rsid w:val="003B72BA"/>
    <w:rsid w:val="003C28D0"/>
    <w:rsid w:val="003C7BE6"/>
    <w:rsid w:val="003D5EAC"/>
    <w:rsid w:val="003D6E93"/>
    <w:rsid w:val="003E0A43"/>
    <w:rsid w:val="003E2609"/>
    <w:rsid w:val="003E6B64"/>
    <w:rsid w:val="003F0BE9"/>
    <w:rsid w:val="003F218C"/>
    <w:rsid w:val="004007ED"/>
    <w:rsid w:val="00411979"/>
    <w:rsid w:val="0042111A"/>
    <w:rsid w:val="00426CF1"/>
    <w:rsid w:val="004277B5"/>
    <w:rsid w:val="0044091C"/>
    <w:rsid w:val="0044624E"/>
    <w:rsid w:val="00446D55"/>
    <w:rsid w:val="004561C2"/>
    <w:rsid w:val="00456B6A"/>
    <w:rsid w:val="00464AA3"/>
    <w:rsid w:val="00467F30"/>
    <w:rsid w:val="00481494"/>
    <w:rsid w:val="00496EC0"/>
    <w:rsid w:val="004A3442"/>
    <w:rsid w:val="004A4C01"/>
    <w:rsid w:val="004A59D5"/>
    <w:rsid w:val="004C4124"/>
    <w:rsid w:val="004C453C"/>
    <w:rsid w:val="004D02AA"/>
    <w:rsid w:val="004D22BB"/>
    <w:rsid w:val="004E337C"/>
    <w:rsid w:val="004E59B6"/>
    <w:rsid w:val="004F39E4"/>
    <w:rsid w:val="005028AA"/>
    <w:rsid w:val="0051781E"/>
    <w:rsid w:val="00522694"/>
    <w:rsid w:val="0054760D"/>
    <w:rsid w:val="00551D7C"/>
    <w:rsid w:val="005528BF"/>
    <w:rsid w:val="00561081"/>
    <w:rsid w:val="00565B9E"/>
    <w:rsid w:val="0057530E"/>
    <w:rsid w:val="005939FB"/>
    <w:rsid w:val="00596EAD"/>
    <w:rsid w:val="005C01F5"/>
    <w:rsid w:val="005C0E3B"/>
    <w:rsid w:val="005D11C0"/>
    <w:rsid w:val="005D57B0"/>
    <w:rsid w:val="005F09C8"/>
    <w:rsid w:val="005F1559"/>
    <w:rsid w:val="005F3E36"/>
    <w:rsid w:val="005F7085"/>
    <w:rsid w:val="00603400"/>
    <w:rsid w:val="0060521A"/>
    <w:rsid w:val="00614B3D"/>
    <w:rsid w:val="006163C9"/>
    <w:rsid w:val="006206CF"/>
    <w:rsid w:val="006225EE"/>
    <w:rsid w:val="00623DE3"/>
    <w:rsid w:val="00634CF3"/>
    <w:rsid w:val="00640A9D"/>
    <w:rsid w:val="006722DF"/>
    <w:rsid w:val="0068119B"/>
    <w:rsid w:val="006A241A"/>
    <w:rsid w:val="006C7091"/>
    <w:rsid w:val="006E4B85"/>
    <w:rsid w:val="006F19F5"/>
    <w:rsid w:val="00706469"/>
    <w:rsid w:val="00711E28"/>
    <w:rsid w:val="007149BA"/>
    <w:rsid w:val="00716A36"/>
    <w:rsid w:val="007216D4"/>
    <w:rsid w:val="00731C56"/>
    <w:rsid w:val="00732027"/>
    <w:rsid w:val="0074305C"/>
    <w:rsid w:val="00746788"/>
    <w:rsid w:val="00756EBC"/>
    <w:rsid w:val="00766D74"/>
    <w:rsid w:val="00766EE3"/>
    <w:rsid w:val="007763CC"/>
    <w:rsid w:val="00776E83"/>
    <w:rsid w:val="007A19F8"/>
    <w:rsid w:val="007A3550"/>
    <w:rsid w:val="007D3E53"/>
    <w:rsid w:val="007D79B8"/>
    <w:rsid w:val="007E125F"/>
    <w:rsid w:val="007E536E"/>
    <w:rsid w:val="007F0251"/>
    <w:rsid w:val="008131BD"/>
    <w:rsid w:val="0081495A"/>
    <w:rsid w:val="008157BB"/>
    <w:rsid w:val="00821B9F"/>
    <w:rsid w:val="00826D3D"/>
    <w:rsid w:val="00856C5B"/>
    <w:rsid w:val="008632FA"/>
    <w:rsid w:val="00864BCA"/>
    <w:rsid w:val="00876F11"/>
    <w:rsid w:val="00886A53"/>
    <w:rsid w:val="00892B2C"/>
    <w:rsid w:val="008A3F30"/>
    <w:rsid w:val="008B5578"/>
    <w:rsid w:val="008C1890"/>
    <w:rsid w:val="008E1F31"/>
    <w:rsid w:val="008E7E52"/>
    <w:rsid w:val="008F5135"/>
    <w:rsid w:val="008F6E0A"/>
    <w:rsid w:val="009030DF"/>
    <w:rsid w:val="00912C42"/>
    <w:rsid w:val="009210F0"/>
    <w:rsid w:val="009231F1"/>
    <w:rsid w:val="009256E7"/>
    <w:rsid w:val="00926745"/>
    <w:rsid w:val="0093006D"/>
    <w:rsid w:val="00936793"/>
    <w:rsid w:val="00957DDB"/>
    <w:rsid w:val="009622B1"/>
    <w:rsid w:val="00985EB5"/>
    <w:rsid w:val="009A2F97"/>
    <w:rsid w:val="009A3340"/>
    <w:rsid w:val="009B5BC3"/>
    <w:rsid w:val="009C78B2"/>
    <w:rsid w:val="009F39D2"/>
    <w:rsid w:val="00A072D4"/>
    <w:rsid w:val="00A304B3"/>
    <w:rsid w:val="00A5733A"/>
    <w:rsid w:val="00A578BA"/>
    <w:rsid w:val="00A66C38"/>
    <w:rsid w:val="00A70DA0"/>
    <w:rsid w:val="00A81464"/>
    <w:rsid w:val="00AA450F"/>
    <w:rsid w:val="00AC3C6C"/>
    <w:rsid w:val="00AE46F4"/>
    <w:rsid w:val="00AF13E7"/>
    <w:rsid w:val="00AF7A92"/>
    <w:rsid w:val="00B33511"/>
    <w:rsid w:val="00B416FD"/>
    <w:rsid w:val="00B46935"/>
    <w:rsid w:val="00B5008C"/>
    <w:rsid w:val="00B510F1"/>
    <w:rsid w:val="00B6011E"/>
    <w:rsid w:val="00B636B0"/>
    <w:rsid w:val="00B65440"/>
    <w:rsid w:val="00B750E2"/>
    <w:rsid w:val="00B801E9"/>
    <w:rsid w:val="00B954E8"/>
    <w:rsid w:val="00BA691C"/>
    <w:rsid w:val="00BC0B6D"/>
    <w:rsid w:val="00BD400B"/>
    <w:rsid w:val="00BD5B91"/>
    <w:rsid w:val="00BE0E23"/>
    <w:rsid w:val="00BE1460"/>
    <w:rsid w:val="00BE4F3B"/>
    <w:rsid w:val="00BE6A1A"/>
    <w:rsid w:val="00BF32D0"/>
    <w:rsid w:val="00C03D6E"/>
    <w:rsid w:val="00C10692"/>
    <w:rsid w:val="00C27C71"/>
    <w:rsid w:val="00C31211"/>
    <w:rsid w:val="00C43F73"/>
    <w:rsid w:val="00C45241"/>
    <w:rsid w:val="00C453C4"/>
    <w:rsid w:val="00C57D1A"/>
    <w:rsid w:val="00C7222A"/>
    <w:rsid w:val="00C75D26"/>
    <w:rsid w:val="00C76556"/>
    <w:rsid w:val="00C80060"/>
    <w:rsid w:val="00C864A2"/>
    <w:rsid w:val="00C875D9"/>
    <w:rsid w:val="00CB4E38"/>
    <w:rsid w:val="00CB77D3"/>
    <w:rsid w:val="00CC16E8"/>
    <w:rsid w:val="00CC1C3A"/>
    <w:rsid w:val="00CC6E69"/>
    <w:rsid w:val="00CE165E"/>
    <w:rsid w:val="00CF3E4F"/>
    <w:rsid w:val="00D022AA"/>
    <w:rsid w:val="00D044D6"/>
    <w:rsid w:val="00D2347C"/>
    <w:rsid w:val="00D30BC7"/>
    <w:rsid w:val="00D363E9"/>
    <w:rsid w:val="00D414E6"/>
    <w:rsid w:val="00D44080"/>
    <w:rsid w:val="00D55C99"/>
    <w:rsid w:val="00D5710B"/>
    <w:rsid w:val="00D81E9F"/>
    <w:rsid w:val="00D838D8"/>
    <w:rsid w:val="00D84FC6"/>
    <w:rsid w:val="00D953ED"/>
    <w:rsid w:val="00D956AF"/>
    <w:rsid w:val="00D95894"/>
    <w:rsid w:val="00DB1A59"/>
    <w:rsid w:val="00DB245E"/>
    <w:rsid w:val="00DB56C9"/>
    <w:rsid w:val="00DB58A7"/>
    <w:rsid w:val="00DC713D"/>
    <w:rsid w:val="00DD1CB1"/>
    <w:rsid w:val="00DD2F5E"/>
    <w:rsid w:val="00DE0CAD"/>
    <w:rsid w:val="00DE3AA1"/>
    <w:rsid w:val="00DF3CC1"/>
    <w:rsid w:val="00DF4069"/>
    <w:rsid w:val="00E05EB9"/>
    <w:rsid w:val="00E12369"/>
    <w:rsid w:val="00E20C4A"/>
    <w:rsid w:val="00E30E86"/>
    <w:rsid w:val="00E54144"/>
    <w:rsid w:val="00E616C5"/>
    <w:rsid w:val="00E63F57"/>
    <w:rsid w:val="00E801CA"/>
    <w:rsid w:val="00E84BA7"/>
    <w:rsid w:val="00EB45A3"/>
    <w:rsid w:val="00EC29C0"/>
    <w:rsid w:val="00ED3DDB"/>
    <w:rsid w:val="00EF6371"/>
    <w:rsid w:val="00F0425E"/>
    <w:rsid w:val="00F04E7E"/>
    <w:rsid w:val="00F332DB"/>
    <w:rsid w:val="00F41BE7"/>
    <w:rsid w:val="00F444E3"/>
    <w:rsid w:val="00F470FA"/>
    <w:rsid w:val="00F54B6D"/>
    <w:rsid w:val="00F6729D"/>
    <w:rsid w:val="00FB371C"/>
    <w:rsid w:val="00FC5023"/>
    <w:rsid w:val="00FD01D5"/>
    <w:rsid w:val="00FD3F98"/>
    <w:rsid w:val="00FF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EA3AB"/>
  <w15:chartTrackingRefBased/>
  <w15:docId w15:val="{9DDEB5B2-53B1-474B-AA6F-DD43CA7C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42"/>
  </w:style>
  <w:style w:type="paragraph" w:styleId="Footer">
    <w:name w:val="footer"/>
    <w:basedOn w:val="Normal"/>
    <w:link w:val="FooterChar"/>
    <w:uiPriority w:val="99"/>
    <w:unhideWhenUsed/>
    <w:rsid w:val="004A3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42"/>
  </w:style>
  <w:style w:type="paragraph" w:styleId="ListParagraph">
    <w:name w:val="List Paragraph"/>
    <w:basedOn w:val="Normal"/>
    <w:uiPriority w:val="34"/>
    <w:qFormat/>
    <w:rsid w:val="004A3442"/>
    <w:pPr>
      <w:ind w:left="720"/>
      <w:contextualSpacing/>
    </w:pPr>
  </w:style>
  <w:style w:type="paragraph" w:styleId="BalloonText">
    <w:name w:val="Balloon Text"/>
    <w:basedOn w:val="Normal"/>
    <w:link w:val="BalloonTextChar"/>
    <w:uiPriority w:val="99"/>
    <w:semiHidden/>
    <w:unhideWhenUsed/>
    <w:rsid w:val="00681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19B"/>
    <w:rPr>
      <w:rFonts w:ascii="Segoe UI" w:hAnsi="Segoe UI" w:cs="Segoe UI"/>
      <w:sz w:val="18"/>
      <w:szCs w:val="18"/>
    </w:rPr>
  </w:style>
  <w:style w:type="character" w:styleId="Hyperlink">
    <w:name w:val="Hyperlink"/>
    <w:basedOn w:val="DefaultParagraphFont"/>
    <w:uiPriority w:val="99"/>
    <w:unhideWhenUsed/>
    <w:rsid w:val="00DC713D"/>
    <w:rPr>
      <w:color w:val="0563C1" w:themeColor="hyperlink"/>
      <w:u w:val="single"/>
    </w:rPr>
  </w:style>
  <w:style w:type="character" w:styleId="UnresolvedMention">
    <w:name w:val="Unresolved Mention"/>
    <w:basedOn w:val="DefaultParagraphFont"/>
    <w:uiPriority w:val="99"/>
    <w:semiHidden/>
    <w:unhideWhenUsed/>
    <w:rsid w:val="00DC713D"/>
    <w:rPr>
      <w:color w:val="605E5C"/>
      <w:shd w:val="clear" w:color="auto" w:fill="E1DFDD"/>
    </w:rPr>
  </w:style>
  <w:style w:type="table" w:styleId="TableGrid">
    <w:name w:val="Table Grid"/>
    <w:basedOn w:val="TableNormal"/>
    <w:uiPriority w:val="39"/>
    <w:rsid w:val="002B1EF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36</Pages>
  <Words>4915</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Gregory</dc:creator>
  <cp:keywords/>
  <dc:description/>
  <cp:lastModifiedBy>Lois Barrett</cp:lastModifiedBy>
  <cp:revision>3</cp:revision>
  <cp:lastPrinted>2023-10-20T13:07:00Z</cp:lastPrinted>
  <dcterms:created xsi:type="dcterms:W3CDTF">2023-10-18T17:37:00Z</dcterms:created>
  <dcterms:modified xsi:type="dcterms:W3CDTF">2023-10-20T15:49:00Z</dcterms:modified>
</cp:coreProperties>
</file>