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6443F" w14:textId="5EBDF2E0" w:rsidR="00812EE9" w:rsidRPr="00812EE9" w:rsidRDefault="00812EE9" w:rsidP="00812EE9">
      <w:pPr>
        <w:jc w:val="center"/>
        <w:rPr>
          <w:rFonts w:ascii="Bahnschrift" w:hAnsi="Bahnschrift"/>
          <w:b/>
          <w:bCs/>
          <w:noProof/>
          <w:sz w:val="36"/>
          <w:szCs w:val="36"/>
          <w:u w:val="single"/>
        </w:rPr>
      </w:pPr>
      <w:r w:rsidRPr="00812EE9">
        <w:rPr>
          <w:rFonts w:ascii="Bahnschrift" w:hAnsi="Bahnschrift"/>
          <w:b/>
          <w:bCs/>
          <w:sz w:val="36"/>
          <w:szCs w:val="36"/>
          <w:u w:val="single"/>
        </w:rPr>
        <w:t xml:space="preserve">Book </w:t>
      </w:r>
      <w:r w:rsidR="00882597">
        <w:rPr>
          <w:rFonts w:ascii="Bahnschrift" w:hAnsi="Bahnschrift"/>
          <w:b/>
          <w:bCs/>
          <w:sz w:val="36"/>
          <w:szCs w:val="36"/>
          <w:u w:val="single"/>
        </w:rPr>
        <w:t>3</w:t>
      </w:r>
    </w:p>
    <w:p w14:paraId="418DC4A4" w14:textId="7334ED31" w:rsidR="00BD400B" w:rsidRDefault="00812EE9" w:rsidP="00812EE9">
      <w:pPr>
        <w:rPr>
          <w:rFonts w:ascii="Bahnschrift" w:hAnsi="Bahnschrift"/>
          <w:sz w:val="36"/>
          <w:szCs w:val="36"/>
          <w:u w:val="single"/>
        </w:rPr>
      </w:pPr>
      <w:r>
        <w:rPr>
          <w:rFonts w:ascii="Bahnschrift" w:hAnsi="Bahnschrift"/>
          <w:noProof/>
          <w:sz w:val="36"/>
          <w:szCs w:val="36"/>
          <w:u w:val="single"/>
        </w:rPr>
        <w:drawing>
          <wp:inline distT="0" distB="0" distL="0" distR="0" wp14:anchorId="2265B565" wp14:editId="7AD02493">
            <wp:extent cx="4322445" cy="6334125"/>
            <wp:effectExtent l="0" t="0" r="1905" b="9525"/>
            <wp:docPr id="264140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2445" cy="6334125"/>
                    </a:xfrm>
                    <a:prstGeom prst="rect">
                      <a:avLst/>
                    </a:prstGeom>
                    <a:noFill/>
                  </pic:spPr>
                </pic:pic>
              </a:graphicData>
            </a:graphic>
          </wp:inline>
        </w:drawing>
      </w:r>
    </w:p>
    <w:p w14:paraId="641FD4F4" w14:textId="77777777" w:rsidR="00BD400B" w:rsidRDefault="00BD400B" w:rsidP="004A3442">
      <w:pPr>
        <w:jc w:val="center"/>
        <w:rPr>
          <w:rFonts w:ascii="Bahnschrift" w:hAnsi="Bahnschrift"/>
          <w:sz w:val="36"/>
          <w:szCs w:val="36"/>
          <w:u w:val="single"/>
        </w:rPr>
      </w:pPr>
    </w:p>
    <w:p w14:paraId="1F29FE7D" w14:textId="77777777" w:rsidR="00BD400B" w:rsidRDefault="00BD400B" w:rsidP="004A3442">
      <w:pPr>
        <w:jc w:val="center"/>
        <w:rPr>
          <w:rFonts w:ascii="Bahnschrift" w:hAnsi="Bahnschrift"/>
          <w:sz w:val="36"/>
          <w:szCs w:val="36"/>
          <w:u w:val="single"/>
        </w:rPr>
      </w:pPr>
    </w:p>
    <w:p w14:paraId="7E2963FC" w14:textId="106CD712" w:rsidR="002B1EFF" w:rsidRDefault="00A5733A" w:rsidP="002B1EFF">
      <w:pPr>
        <w:spacing w:after="0"/>
        <w:jc w:val="center"/>
        <w:rPr>
          <w:rFonts w:ascii="Bahnschrift" w:hAnsi="Bahnschrift"/>
          <w:b/>
          <w:sz w:val="28"/>
          <w:szCs w:val="28"/>
          <w:u w:val="single"/>
        </w:rPr>
      </w:pPr>
      <w:r>
        <w:rPr>
          <w:rFonts w:ascii="Bahnschrift" w:hAnsi="Bahnschrift"/>
          <w:b/>
          <w:sz w:val="28"/>
          <w:szCs w:val="28"/>
          <w:u w:val="single"/>
        </w:rPr>
        <w:t>The Book of Romans</w:t>
      </w:r>
    </w:p>
    <w:p w14:paraId="7AFF7E69" w14:textId="2BFD1237" w:rsidR="00A5733A" w:rsidRPr="00A5733A" w:rsidRDefault="00A5733A" w:rsidP="002B1EFF">
      <w:pPr>
        <w:spacing w:after="0"/>
        <w:jc w:val="center"/>
        <w:rPr>
          <w:rFonts w:ascii="Bahnschrift" w:hAnsi="Bahnschrift"/>
          <w:b/>
          <w:sz w:val="24"/>
          <w:szCs w:val="24"/>
        </w:rPr>
      </w:pPr>
      <w:r>
        <w:rPr>
          <w:rFonts w:ascii="Bahnschrift" w:hAnsi="Bahnschrift"/>
          <w:b/>
          <w:sz w:val="24"/>
          <w:szCs w:val="24"/>
        </w:rPr>
        <w:t xml:space="preserve">Part </w:t>
      </w:r>
      <w:r w:rsidR="00397ECD">
        <w:rPr>
          <w:rFonts w:ascii="Bahnschrift" w:hAnsi="Bahnschrift"/>
          <w:b/>
          <w:sz w:val="24"/>
          <w:szCs w:val="24"/>
        </w:rPr>
        <w:t>3</w:t>
      </w:r>
      <w:r>
        <w:rPr>
          <w:rFonts w:ascii="Bahnschrift" w:hAnsi="Bahnschrift"/>
          <w:b/>
          <w:sz w:val="24"/>
          <w:szCs w:val="24"/>
        </w:rPr>
        <w:t xml:space="preserve"> of 3</w:t>
      </w:r>
    </w:p>
    <w:p w14:paraId="3F6BA8B3" w14:textId="77777777" w:rsidR="00A5733A" w:rsidRPr="00A5733A" w:rsidRDefault="00A5733A" w:rsidP="00A5733A">
      <w:pPr>
        <w:spacing w:after="0"/>
        <w:rPr>
          <w:rFonts w:ascii="Cambria" w:hAnsi="Cambria" w:cstheme="minorHAnsi"/>
        </w:rPr>
      </w:pPr>
    </w:p>
    <w:p w14:paraId="4A035825" w14:textId="77777777" w:rsidR="00397ECD" w:rsidRDefault="00397ECD" w:rsidP="00397ECD">
      <w:pPr>
        <w:spacing w:after="0"/>
        <w:rPr>
          <w:rFonts w:ascii="Cambria" w:hAnsi="Cambria" w:cstheme="minorHAnsi"/>
        </w:rPr>
      </w:pPr>
      <w:r w:rsidRPr="00AC029B">
        <w:rPr>
          <w:rFonts w:ascii="Cambria" w:hAnsi="Cambria" w:cstheme="minorHAnsi"/>
        </w:rPr>
        <w:t xml:space="preserve">This is the third of three study guides on Romans chapters 1-8. Because Romans </w:t>
      </w:r>
      <w:proofErr w:type="gramStart"/>
      <w:r w:rsidRPr="00AC029B">
        <w:rPr>
          <w:rFonts w:ascii="Cambria" w:hAnsi="Cambria" w:cstheme="minorHAnsi"/>
        </w:rPr>
        <w:t>is</w:t>
      </w:r>
      <w:proofErr w:type="gramEnd"/>
      <w:r w:rsidRPr="00AC029B">
        <w:rPr>
          <w:rFonts w:ascii="Cambria" w:hAnsi="Cambria" w:cstheme="minorHAnsi"/>
        </w:rPr>
        <w:t xml:space="preserve"> set up to make points that systematically build on each other, it would be helpful to start with the first study guide first.</w:t>
      </w:r>
    </w:p>
    <w:p w14:paraId="0C01530B" w14:textId="77777777" w:rsidR="00AC029B" w:rsidRPr="00AC029B" w:rsidRDefault="00AC029B" w:rsidP="00397ECD">
      <w:pPr>
        <w:spacing w:after="0"/>
        <w:rPr>
          <w:rFonts w:ascii="Cambria" w:hAnsi="Cambria" w:cstheme="minorHAnsi"/>
        </w:rPr>
      </w:pPr>
    </w:p>
    <w:p w14:paraId="080AD2FA" w14:textId="77777777" w:rsidR="00AC029B" w:rsidRPr="00ED0B34" w:rsidRDefault="00AC029B" w:rsidP="00AC029B">
      <w:pPr>
        <w:rPr>
          <w:rFonts w:ascii="Cambria" w:hAnsi="Cambria"/>
        </w:rPr>
      </w:pPr>
      <w:r w:rsidRPr="00ED0B34">
        <w:rPr>
          <w:rFonts w:ascii="Cambria" w:hAnsi="Cambria"/>
        </w:rPr>
        <w:t>The book of Romans is one of the longest and most significant things written by the Apostle Paul, formerly known as Saul of Tarsus. Paul was a Jewish rabbi belonging to a group called the Pharisees, and he passionately devoted his life to observing the Torah of Moses and the traditions of Israel. He viewed Jesus and his followers as a threat to these traditions, so he persecuted them. His life was changed, however, when he had a radical encounter with the risen Jesus himself. Paul was commissioned to become an apostle for Jesus, an official representative to the world of non-Jewish people (or Gentiles).</w:t>
      </w:r>
    </w:p>
    <w:p w14:paraId="224C6D68" w14:textId="77777777" w:rsidR="00AC029B" w:rsidRPr="00ED0B34" w:rsidRDefault="00AC029B" w:rsidP="00AC029B">
      <w:pPr>
        <w:rPr>
          <w:rFonts w:ascii="Cambria" w:hAnsi="Cambria"/>
        </w:rPr>
      </w:pPr>
      <w:r w:rsidRPr="00ED0B34">
        <w:rPr>
          <w:rFonts w:ascii="Cambria" w:hAnsi="Cambria"/>
        </w:rPr>
        <w:t xml:space="preserve">As part of this new vocation, he started going by his Roman name, Paul, and he traveled about the ancient Roman empire telling people about the risen King Jesus. These new converts would form communities called churches, and Paul would occasionally write letters to these churches to foster their faith, address specific problems, or answer questions. The book of Romans is one of </w:t>
      </w:r>
      <w:proofErr w:type="gramStart"/>
      <w:r w:rsidRPr="00ED0B34">
        <w:rPr>
          <w:rFonts w:ascii="Cambria" w:hAnsi="Cambria"/>
        </w:rPr>
        <w:t>these</w:t>
      </w:r>
      <w:proofErr w:type="gramEnd"/>
      <w:r w:rsidRPr="00ED0B34">
        <w:rPr>
          <w:rFonts w:ascii="Cambria" w:hAnsi="Cambria"/>
        </w:rPr>
        <w:t xml:space="preserve"> letters written later in his career.</w:t>
      </w:r>
    </w:p>
    <w:p w14:paraId="690DE52D" w14:textId="77777777" w:rsidR="00AC029B" w:rsidRDefault="00AC029B" w:rsidP="00AC029B">
      <w:pPr>
        <w:spacing w:after="0"/>
        <w:rPr>
          <w:rFonts w:ascii="Cambria" w:hAnsi="Cambria" w:cstheme="minorHAnsi"/>
        </w:rPr>
      </w:pPr>
      <w:r w:rsidRPr="00A5733A">
        <w:rPr>
          <w:rFonts w:ascii="Cambria" w:hAnsi="Cambria" w:cstheme="minorHAnsi"/>
        </w:rPr>
        <w:t xml:space="preserve">In this series guide, we want to help you grow in your confidence as a student of the Bible. We have a couple of ways </w:t>
      </w:r>
      <w:proofErr w:type="gramStart"/>
      <w:r w:rsidRPr="00A5733A">
        <w:rPr>
          <w:rFonts w:ascii="Cambria" w:hAnsi="Cambria" w:cstheme="minorHAnsi"/>
        </w:rPr>
        <w:t>we aim</w:t>
      </w:r>
      <w:proofErr w:type="gramEnd"/>
      <w:r w:rsidRPr="00A5733A">
        <w:rPr>
          <w:rFonts w:ascii="Cambria" w:hAnsi="Cambria" w:cstheme="minorHAnsi"/>
        </w:rPr>
        <w:t xml:space="preserve"> to meet this goal. One way is by providing guiding questions that help as you read the letter of Romans. Each week will be structured similarly. There will be five sessions for each week:</w:t>
      </w:r>
    </w:p>
    <w:p w14:paraId="551DEA9B" w14:textId="77777777" w:rsidR="00AC029B" w:rsidRDefault="00AC029B" w:rsidP="00AC029B">
      <w:pPr>
        <w:spacing w:after="0"/>
        <w:rPr>
          <w:rFonts w:ascii="Cambria" w:hAnsi="Cambria" w:cstheme="minorHAnsi"/>
        </w:rPr>
      </w:pPr>
    </w:p>
    <w:p w14:paraId="77BE0E6D" w14:textId="77777777" w:rsidR="00AC029B" w:rsidRDefault="00AC029B" w:rsidP="00AC029B">
      <w:pPr>
        <w:spacing w:after="0"/>
        <w:rPr>
          <w:rFonts w:ascii="Cambria" w:hAnsi="Cambria" w:cstheme="minorHAnsi"/>
        </w:rPr>
      </w:pPr>
    </w:p>
    <w:p w14:paraId="513C6ECC" w14:textId="77777777" w:rsidR="00AC029B" w:rsidRDefault="00AC029B" w:rsidP="00AC029B">
      <w:pPr>
        <w:spacing w:after="0"/>
        <w:rPr>
          <w:rFonts w:ascii="Cambria" w:hAnsi="Cambria" w:cstheme="minorHAnsi"/>
        </w:rPr>
      </w:pPr>
    </w:p>
    <w:p w14:paraId="1673640D" w14:textId="77777777" w:rsidR="00AC029B" w:rsidRDefault="00AC029B" w:rsidP="00AC029B">
      <w:pPr>
        <w:spacing w:after="0"/>
        <w:rPr>
          <w:rFonts w:ascii="Cambria" w:hAnsi="Cambria" w:cstheme="minorHAnsi"/>
        </w:rPr>
      </w:pPr>
    </w:p>
    <w:p w14:paraId="63D1F554" w14:textId="77777777" w:rsidR="00AC029B" w:rsidRDefault="00AC029B" w:rsidP="00AC029B">
      <w:pPr>
        <w:spacing w:after="0"/>
        <w:rPr>
          <w:rFonts w:ascii="Cambria" w:hAnsi="Cambria" w:cstheme="minorHAnsi"/>
        </w:rPr>
      </w:pPr>
    </w:p>
    <w:p w14:paraId="08BD709C" w14:textId="77777777" w:rsidR="00AC029B" w:rsidRDefault="00AC029B" w:rsidP="00AC029B">
      <w:pPr>
        <w:spacing w:after="0"/>
        <w:rPr>
          <w:rFonts w:ascii="Cambria" w:hAnsi="Cambria" w:cstheme="minorHAnsi"/>
        </w:rPr>
      </w:pPr>
    </w:p>
    <w:p w14:paraId="6695C306" w14:textId="77777777" w:rsidR="00AC029B" w:rsidRPr="00A5733A" w:rsidRDefault="00AC029B" w:rsidP="00AC029B">
      <w:pPr>
        <w:spacing w:after="0"/>
        <w:rPr>
          <w:rFonts w:ascii="Cambria" w:hAnsi="Cambria" w:cstheme="minorHAnsi"/>
        </w:rPr>
      </w:pPr>
    </w:p>
    <w:p w14:paraId="1A67996B" w14:textId="77777777" w:rsidR="00AC029B" w:rsidRPr="00B3451B" w:rsidRDefault="00AC029B" w:rsidP="00AC029B">
      <w:pPr>
        <w:spacing w:after="0"/>
        <w:ind w:left="720"/>
        <w:rPr>
          <w:rFonts w:ascii="Cambria" w:hAnsi="Cambria" w:cstheme="minorHAnsi"/>
        </w:rPr>
      </w:pPr>
    </w:p>
    <w:p w14:paraId="1375685A" w14:textId="77777777" w:rsidR="00AC029B" w:rsidRPr="00A5733A" w:rsidRDefault="00AC029B" w:rsidP="00AC029B">
      <w:pPr>
        <w:numPr>
          <w:ilvl w:val="0"/>
          <w:numId w:val="1"/>
        </w:numPr>
        <w:spacing w:after="0"/>
        <w:rPr>
          <w:rFonts w:ascii="Cambria" w:hAnsi="Cambria" w:cstheme="minorHAnsi"/>
        </w:rPr>
      </w:pPr>
      <w:r w:rsidRPr="00A5733A">
        <w:rPr>
          <w:rFonts w:ascii="Cambria" w:hAnsi="Cambria" w:cstheme="minorHAnsi"/>
          <w:b/>
          <w:bCs/>
        </w:rPr>
        <w:t>Discovery</w:t>
      </w:r>
      <w:r w:rsidRPr="00A5733A">
        <w:rPr>
          <w:rFonts w:ascii="Cambria" w:hAnsi="Cambria" w:cstheme="minorHAnsi"/>
        </w:rPr>
        <w:t>: Day 1 will feature questions that prompt you to read the focus passage/chapter and carefully observe what the passage is saying.</w:t>
      </w:r>
    </w:p>
    <w:p w14:paraId="1A310D4E" w14:textId="77777777" w:rsidR="00AC029B" w:rsidRPr="002036DF" w:rsidRDefault="00AC029B" w:rsidP="00AC029B">
      <w:pPr>
        <w:spacing w:after="0"/>
        <w:ind w:left="720"/>
        <w:rPr>
          <w:rFonts w:ascii="Cambria" w:hAnsi="Cambria" w:cstheme="minorHAnsi"/>
        </w:rPr>
      </w:pPr>
    </w:p>
    <w:p w14:paraId="66D81D2F" w14:textId="77777777" w:rsidR="00AC029B" w:rsidRPr="002734E9" w:rsidRDefault="00AC029B" w:rsidP="00AC029B">
      <w:pPr>
        <w:numPr>
          <w:ilvl w:val="0"/>
          <w:numId w:val="1"/>
        </w:numPr>
        <w:spacing w:after="0"/>
        <w:rPr>
          <w:rFonts w:ascii="Cambria" w:hAnsi="Cambria" w:cstheme="minorHAnsi"/>
        </w:rPr>
      </w:pPr>
      <w:r w:rsidRPr="00A5733A">
        <w:rPr>
          <w:rFonts w:ascii="Cambria" w:hAnsi="Cambria" w:cstheme="minorHAnsi"/>
          <w:b/>
          <w:bCs/>
        </w:rPr>
        <w:t>Deeper Look</w:t>
      </w:r>
      <w:r w:rsidRPr="00A5733A">
        <w:rPr>
          <w:rFonts w:ascii="Cambria" w:hAnsi="Cambria" w:cstheme="minorHAnsi"/>
        </w:rPr>
        <w:t xml:space="preserve">: On days 2-4, the questions and activities will invite you to re-read the passage, taking a deeper look at the </w:t>
      </w:r>
    </w:p>
    <w:p w14:paraId="0BE48897" w14:textId="77777777" w:rsidR="00AC029B" w:rsidRPr="00A5733A" w:rsidRDefault="00AC029B" w:rsidP="00AC029B">
      <w:pPr>
        <w:spacing w:after="0"/>
        <w:ind w:left="720"/>
        <w:rPr>
          <w:rFonts w:ascii="Cambria" w:hAnsi="Cambria" w:cstheme="minorHAnsi"/>
        </w:rPr>
      </w:pPr>
      <w:r w:rsidRPr="00A5733A">
        <w:rPr>
          <w:rFonts w:ascii="Cambria" w:hAnsi="Cambria" w:cstheme="minorHAnsi"/>
        </w:rPr>
        <w:t>cultural connections and theological topics of the verses and interpreting the applicable meanings of the passage.</w:t>
      </w:r>
    </w:p>
    <w:p w14:paraId="5958CDA3" w14:textId="77777777" w:rsidR="00AC029B" w:rsidRPr="00A5733A" w:rsidRDefault="00AC029B" w:rsidP="00AC029B">
      <w:pPr>
        <w:numPr>
          <w:ilvl w:val="0"/>
          <w:numId w:val="1"/>
        </w:numPr>
        <w:spacing w:after="0"/>
        <w:rPr>
          <w:rFonts w:ascii="Cambria" w:hAnsi="Cambria" w:cstheme="minorHAnsi"/>
        </w:rPr>
      </w:pPr>
      <w:r w:rsidRPr="00A5733A">
        <w:rPr>
          <w:rFonts w:ascii="Cambria" w:hAnsi="Cambria" w:cstheme="minorHAnsi"/>
          <w:b/>
          <w:bCs/>
        </w:rPr>
        <w:t>Do It</w:t>
      </w:r>
      <w:r w:rsidRPr="00A5733A">
        <w:rPr>
          <w:rFonts w:ascii="Cambria" w:hAnsi="Cambria" w:cstheme="minorHAnsi"/>
        </w:rPr>
        <w:t xml:space="preserve">: The questions on Day 5 will focus on reflection and challenge us to discern how the Lord wants us to apply the teaching of the passage to our lives. </w:t>
      </w:r>
    </w:p>
    <w:p w14:paraId="3ED5DCAD" w14:textId="77777777" w:rsidR="00AC029B" w:rsidRPr="00A5733A" w:rsidRDefault="00AC029B" w:rsidP="00AC029B">
      <w:pPr>
        <w:spacing w:after="0"/>
        <w:rPr>
          <w:rFonts w:ascii="Cambria" w:hAnsi="Cambria" w:cstheme="minorHAnsi"/>
        </w:rPr>
      </w:pPr>
    </w:p>
    <w:p w14:paraId="2D7FB95B" w14:textId="77777777" w:rsidR="00AC029B" w:rsidRPr="00A5733A" w:rsidRDefault="00AC029B" w:rsidP="00AC029B">
      <w:pPr>
        <w:spacing w:after="0"/>
        <w:rPr>
          <w:rFonts w:ascii="Cambria" w:hAnsi="Cambria" w:cstheme="minorHAnsi"/>
        </w:rPr>
      </w:pPr>
    </w:p>
    <w:p w14:paraId="17F6B01A" w14:textId="77777777" w:rsidR="00AC029B" w:rsidRPr="00A5733A" w:rsidRDefault="00AC029B" w:rsidP="00AC029B">
      <w:pPr>
        <w:spacing w:after="0"/>
        <w:rPr>
          <w:rFonts w:ascii="Cambria" w:hAnsi="Cambria" w:cstheme="minorHAnsi"/>
        </w:rPr>
      </w:pPr>
      <w:r w:rsidRPr="00A5733A">
        <w:rPr>
          <w:rFonts w:ascii="Cambria" w:hAnsi="Cambria" w:cstheme="minorHAnsi"/>
        </w:rPr>
        <w:t>Our prayer is that this study guide would provide on</w:t>
      </w:r>
      <w:r>
        <w:rPr>
          <w:rFonts w:ascii="Cambria" w:hAnsi="Cambria" w:cstheme="minorHAnsi"/>
        </w:rPr>
        <w:t>-</w:t>
      </w:r>
      <w:r w:rsidRPr="00A5733A">
        <w:rPr>
          <w:rFonts w:ascii="Cambria" w:hAnsi="Cambria" w:cstheme="minorHAnsi"/>
        </w:rPr>
        <w:t xml:space="preserve">ramps for you to </w:t>
      </w:r>
      <w:proofErr w:type="gramStart"/>
      <w:r w:rsidRPr="00A5733A">
        <w:rPr>
          <w:rFonts w:ascii="Cambria" w:hAnsi="Cambria" w:cstheme="minorHAnsi"/>
        </w:rPr>
        <w:t>enter into</w:t>
      </w:r>
      <w:proofErr w:type="gramEnd"/>
      <w:r w:rsidRPr="00A5733A">
        <w:rPr>
          <w:rFonts w:ascii="Cambria" w:hAnsi="Cambria" w:cstheme="minorHAnsi"/>
        </w:rPr>
        <w:t xml:space="preserve"> reading Romans, tools to help you understand the book, and encouragement to apply what you understand by living it out in your life!</w:t>
      </w:r>
    </w:p>
    <w:p w14:paraId="6DCE9954" w14:textId="77777777" w:rsidR="00AC029B" w:rsidRPr="00A5733A" w:rsidRDefault="00AC029B" w:rsidP="00AC029B">
      <w:pPr>
        <w:spacing w:after="0"/>
        <w:rPr>
          <w:rFonts w:ascii="Cambria" w:hAnsi="Cambria" w:cstheme="minorHAnsi"/>
        </w:rPr>
      </w:pPr>
    </w:p>
    <w:p w14:paraId="29DD1B16" w14:textId="77777777" w:rsidR="00AC029B" w:rsidRPr="00A5733A" w:rsidRDefault="00AC029B" w:rsidP="00AC029B">
      <w:pPr>
        <w:spacing w:after="0"/>
        <w:rPr>
          <w:rFonts w:ascii="Cambria" w:hAnsi="Cambria" w:cstheme="minorHAnsi"/>
          <w:u w:val="single"/>
        </w:rPr>
      </w:pPr>
      <w:r w:rsidRPr="00A5733A">
        <w:rPr>
          <w:rFonts w:ascii="Cambria" w:hAnsi="Cambria" w:cstheme="minorHAnsi"/>
          <w:u w:val="single"/>
        </w:rPr>
        <w:t>References</w:t>
      </w:r>
    </w:p>
    <w:p w14:paraId="2264E04E" w14:textId="77777777" w:rsidR="00AC029B" w:rsidRPr="00A5733A" w:rsidRDefault="00AC029B" w:rsidP="00AC029B">
      <w:pPr>
        <w:spacing w:after="0"/>
        <w:rPr>
          <w:rFonts w:ascii="Cambria" w:hAnsi="Cambria" w:cstheme="minorHAnsi"/>
          <w:sz w:val="20"/>
          <w:szCs w:val="20"/>
        </w:rPr>
      </w:pPr>
      <w:r w:rsidRPr="00A5733A">
        <w:rPr>
          <w:rFonts w:ascii="Cambria" w:hAnsi="Cambria" w:cstheme="minorHAnsi"/>
          <w:sz w:val="20"/>
          <w:szCs w:val="20"/>
        </w:rPr>
        <w:t xml:space="preserve">1 Bible Study Fellowship, (2017).  “Romans Introduction Lesson,” p. 2. San Antonio: BSF International. </w:t>
      </w:r>
    </w:p>
    <w:p w14:paraId="12FDC47D" w14:textId="77777777" w:rsidR="00AC029B" w:rsidRPr="00A5733A" w:rsidRDefault="00AC029B" w:rsidP="00AC029B">
      <w:pPr>
        <w:spacing w:after="0"/>
        <w:rPr>
          <w:rFonts w:ascii="Cambria" w:hAnsi="Cambria" w:cstheme="minorHAnsi"/>
          <w:sz w:val="20"/>
          <w:szCs w:val="20"/>
        </w:rPr>
      </w:pPr>
    </w:p>
    <w:p w14:paraId="2C67B312" w14:textId="77777777" w:rsidR="00AC029B" w:rsidRPr="00A5733A" w:rsidRDefault="00AC029B" w:rsidP="00AC029B">
      <w:pPr>
        <w:spacing w:after="0"/>
        <w:rPr>
          <w:rFonts w:ascii="Cambria" w:hAnsi="Cambria" w:cstheme="minorHAnsi"/>
          <w:sz w:val="20"/>
          <w:szCs w:val="20"/>
        </w:rPr>
      </w:pPr>
      <w:r w:rsidRPr="00A5733A">
        <w:rPr>
          <w:rFonts w:ascii="Cambria" w:hAnsi="Cambria" w:cstheme="minorHAnsi"/>
          <w:sz w:val="20"/>
          <w:szCs w:val="20"/>
        </w:rPr>
        <w:t xml:space="preserve">2 Godet, F. L. (1977). Commentary on Romans. Grand Rapids: Kregel Publications. (As cited in “Romans Introduction Lesson”). </w:t>
      </w:r>
    </w:p>
    <w:p w14:paraId="214D9434" w14:textId="77777777" w:rsidR="00AC029B" w:rsidRPr="00A5733A" w:rsidRDefault="00AC029B" w:rsidP="00AC029B">
      <w:pPr>
        <w:spacing w:after="0"/>
        <w:rPr>
          <w:rFonts w:ascii="Cambria" w:hAnsi="Cambria" w:cstheme="minorHAnsi"/>
          <w:sz w:val="20"/>
          <w:szCs w:val="20"/>
        </w:rPr>
      </w:pPr>
    </w:p>
    <w:p w14:paraId="383B607D" w14:textId="77777777" w:rsidR="00AC029B" w:rsidRPr="00A5733A" w:rsidRDefault="00AC029B" w:rsidP="00AC029B">
      <w:pPr>
        <w:spacing w:after="0"/>
        <w:rPr>
          <w:rFonts w:ascii="Cambria" w:hAnsi="Cambria" w:cstheme="minorHAnsi"/>
          <w:sz w:val="20"/>
          <w:szCs w:val="20"/>
        </w:rPr>
      </w:pPr>
      <w:r w:rsidRPr="00A5733A">
        <w:rPr>
          <w:rFonts w:ascii="Cambria" w:hAnsi="Cambria" w:cstheme="minorHAnsi"/>
          <w:sz w:val="20"/>
          <w:szCs w:val="20"/>
        </w:rPr>
        <w:t>3 Luther, M. (1976). Commentary on Romans. P. xiii. Grand Rapids: Kregel Publications. (As cited in “Romans Introduction Lesson”).</w:t>
      </w:r>
    </w:p>
    <w:p w14:paraId="61CCC768" w14:textId="77777777" w:rsidR="00AC029B" w:rsidRPr="00397ECD" w:rsidRDefault="00AC029B" w:rsidP="00397ECD">
      <w:pPr>
        <w:spacing w:after="0"/>
        <w:rPr>
          <w:rFonts w:ascii="Cambria" w:hAnsi="Cambria" w:cstheme="minorHAnsi"/>
          <w:sz w:val="16"/>
          <w:szCs w:val="16"/>
        </w:rPr>
      </w:pPr>
    </w:p>
    <w:p w14:paraId="7D595B7B" w14:textId="77777777" w:rsidR="00397ECD" w:rsidRPr="00397ECD" w:rsidRDefault="00397ECD" w:rsidP="00397ECD">
      <w:pPr>
        <w:spacing w:after="0"/>
        <w:rPr>
          <w:rFonts w:ascii="Cambria" w:hAnsi="Cambria" w:cstheme="minorHAnsi"/>
          <w:sz w:val="16"/>
          <w:szCs w:val="16"/>
        </w:rPr>
      </w:pPr>
    </w:p>
    <w:p w14:paraId="2FE9BFAC" w14:textId="0803CA00" w:rsidR="00397ECD" w:rsidRPr="00397ECD" w:rsidRDefault="00397ECD" w:rsidP="00397ECD">
      <w:pPr>
        <w:spacing w:after="0"/>
        <w:rPr>
          <w:rFonts w:ascii="Cambria" w:hAnsi="Cambria" w:cstheme="minorHAnsi"/>
          <w:sz w:val="12"/>
          <w:szCs w:val="12"/>
        </w:rPr>
      </w:pPr>
    </w:p>
    <w:p w14:paraId="4206C6C7" w14:textId="19049FFB" w:rsidR="007216D4" w:rsidRDefault="007216D4" w:rsidP="007E536E">
      <w:pPr>
        <w:spacing w:after="0"/>
        <w:rPr>
          <w:rFonts w:ascii="Bahnschrift" w:hAnsi="Bahnschrift"/>
          <w:b/>
          <w:bCs/>
          <w:sz w:val="24"/>
          <w:szCs w:val="24"/>
        </w:rPr>
      </w:pPr>
    </w:p>
    <w:p w14:paraId="058FE7E5" w14:textId="3EE35DB8" w:rsidR="004E337C" w:rsidRDefault="004E337C" w:rsidP="002B1EFF">
      <w:pPr>
        <w:spacing w:after="0" w:line="240" w:lineRule="auto"/>
        <w:jc w:val="center"/>
        <w:rPr>
          <w:rFonts w:ascii="Bahnschrift" w:eastAsiaTheme="majorEastAsia" w:hAnsi="Bahnschrift" w:cstheme="majorBidi"/>
          <w:b/>
          <w:bCs/>
          <w:sz w:val="32"/>
          <w:szCs w:val="32"/>
          <w:u w:val="single"/>
        </w:rPr>
      </w:pPr>
      <w:bookmarkStart w:id="0" w:name="_Hlk86240996"/>
    </w:p>
    <w:p w14:paraId="338F4319" w14:textId="7B83144F" w:rsidR="00056714" w:rsidRDefault="00056714" w:rsidP="002B1EFF">
      <w:pPr>
        <w:spacing w:after="0" w:line="240" w:lineRule="auto"/>
        <w:jc w:val="center"/>
        <w:rPr>
          <w:rFonts w:ascii="Bahnschrift" w:eastAsiaTheme="majorEastAsia" w:hAnsi="Bahnschrift" w:cstheme="majorBidi"/>
          <w:b/>
          <w:bCs/>
          <w:sz w:val="32"/>
          <w:szCs w:val="32"/>
          <w:u w:val="single"/>
        </w:rPr>
      </w:pPr>
    </w:p>
    <w:p w14:paraId="6EAF229E" w14:textId="7D4632A5" w:rsidR="00056714" w:rsidRDefault="00056714" w:rsidP="002B1EFF">
      <w:pPr>
        <w:spacing w:after="0" w:line="240" w:lineRule="auto"/>
        <w:jc w:val="center"/>
        <w:rPr>
          <w:rFonts w:ascii="Bahnschrift" w:eastAsiaTheme="majorEastAsia" w:hAnsi="Bahnschrift" w:cstheme="majorBidi"/>
          <w:b/>
          <w:bCs/>
          <w:sz w:val="32"/>
          <w:szCs w:val="32"/>
          <w:u w:val="single"/>
        </w:rPr>
      </w:pPr>
    </w:p>
    <w:p w14:paraId="02ED328F" w14:textId="77777777" w:rsidR="00DE3AA1" w:rsidRDefault="00DE3AA1" w:rsidP="002A6D08">
      <w:pPr>
        <w:spacing w:after="0" w:line="240" w:lineRule="auto"/>
        <w:rPr>
          <w:rFonts w:ascii="Cambria" w:eastAsiaTheme="majorEastAsia" w:hAnsi="Cambria" w:cstheme="majorBidi"/>
          <w:b/>
          <w:bCs/>
          <w:sz w:val="36"/>
          <w:szCs w:val="36"/>
        </w:rPr>
      </w:pPr>
    </w:p>
    <w:p w14:paraId="3D4220C9" w14:textId="77777777" w:rsidR="00DE3AA1" w:rsidRDefault="00DE3AA1" w:rsidP="002A6D08">
      <w:pPr>
        <w:spacing w:after="0" w:line="240" w:lineRule="auto"/>
        <w:rPr>
          <w:rFonts w:ascii="Cambria" w:eastAsiaTheme="majorEastAsia" w:hAnsi="Cambria" w:cstheme="majorBidi"/>
          <w:b/>
          <w:bCs/>
          <w:sz w:val="36"/>
          <w:szCs w:val="36"/>
        </w:rPr>
      </w:pPr>
    </w:p>
    <w:p w14:paraId="63FD5286" w14:textId="77777777" w:rsidR="00374DF7" w:rsidRDefault="00374DF7" w:rsidP="003E0A43">
      <w:pPr>
        <w:spacing w:after="0" w:line="240" w:lineRule="auto"/>
        <w:rPr>
          <w:rFonts w:ascii="Cambria" w:eastAsiaTheme="majorEastAsia" w:hAnsi="Cambria" w:cstheme="majorBidi"/>
          <w:b/>
          <w:bCs/>
          <w:sz w:val="36"/>
          <w:szCs w:val="36"/>
          <w:u w:val="single"/>
        </w:rPr>
      </w:pPr>
    </w:p>
    <w:p w14:paraId="145558E1" w14:textId="77777777" w:rsidR="00374DF7" w:rsidRDefault="00374DF7" w:rsidP="00374DF7">
      <w:pPr>
        <w:spacing w:after="0" w:line="240" w:lineRule="auto"/>
        <w:jc w:val="center"/>
        <w:rPr>
          <w:rFonts w:ascii="Cambria" w:eastAsiaTheme="majorEastAsia" w:hAnsi="Cambria" w:cstheme="majorBidi"/>
          <w:b/>
          <w:bCs/>
          <w:sz w:val="36"/>
          <w:szCs w:val="36"/>
          <w:u w:val="single"/>
        </w:rPr>
      </w:pPr>
    </w:p>
    <w:p w14:paraId="15845628" w14:textId="10E9EBBD" w:rsidR="00220B8D" w:rsidRDefault="00220B8D" w:rsidP="00220B8D">
      <w:pPr>
        <w:spacing w:after="0" w:line="240" w:lineRule="auto"/>
        <w:jc w:val="center"/>
        <w:rPr>
          <w:rFonts w:ascii="Cambria" w:hAnsi="Cambria" w:cstheme="minorHAnsi"/>
          <w:b/>
          <w:bCs/>
          <w:sz w:val="36"/>
          <w:szCs w:val="36"/>
          <w:u w:val="single"/>
        </w:rPr>
      </w:pPr>
      <w:r w:rsidRPr="00220B8D">
        <w:rPr>
          <w:rFonts w:ascii="Cambria" w:hAnsi="Cambria" w:cstheme="minorHAnsi"/>
          <w:b/>
          <w:bCs/>
          <w:sz w:val="36"/>
          <w:szCs w:val="36"/>
          <w:u w:val="single"/>
        </w:rPr>
        <w:t xml:space="preserve">Week 1: </w:t>
      </w:r>
    </w:p>
    <w:p w14:paraId="790575C4" w14:textId="77777777" w:rsidR="00220B8D" w:rsidRPr="00220B8D" w:rsidRDefault="00220B8D" w:rsidP="00220B8D">
      <w:pPr>
        <w:spacing w:after="0" w:line="240" w:lineRule="auto"/>
        <w:jc w:val="center"/>
        <w:rPr>
          <w:rFonts w:ascii="Cambria" w:hAnsi="Cambria" w:cstheme="minorHAnsi"/>
          <w:b/>
          <w:bCs/>
          <w:sz w:val="36"/>
          <w:szCs w:val="36"/>
          <w:u w:val="single"/>
        </w:rPr>
      </w:pPr>
    </w:p>
    <w:p w14:paraId="169FF262" w14:textId="6183E4AD" w:rsidR="00220B8D" w:rsidRDefault="00220B8D" w:rsidP="00220B8D">
      <w:pPr>
        <w:spacing w:after="0" w:line="240" w:lineRule="auto"/>
        <w:jc w:val="center"/>
        <w:rPr>
          <w:rFonts w:ascii="Cambria" w:hAnsi="Cambria" w:cstheme="minorHAnsi"/>
          <w:b/>
          <w:bCs/>
          <w:sz w:val="36"/>
          <w:szCs w:val="36"/>
        </w:rPr>
      </w:pPr>
      <w:r w:rsidRPr="00220B8D">
        <w:rPr>
          <w:rFonts w:ascii="Cambria" w:hAnsi="Cambria" w:cstheme="minorHAnsi"/>
          <w:b/>
          <w:bCs/>
          <w:sz w:val="36"/>
          <w:szCs w:val="36"/>
        </w:rPr>
        <w:t>Living by the Spirit as Adopted Children of the King</w:t>
      </w:r>
    </w:p>
    <w:p w14:paraId="1BE8A016" w14:textId="77777777" w:rsidR="00220B8D" w:rsidRPr="00220B8D" w:rsidRDefault="00220B8D" w:rsidP="00220B8D">
      <w:pPr>
        <w:spacing w:after="0" w:line="240" w:lineRule="auto"/>
        <w:jc w:val="center"/>
        <w:rPr>
          <w:rFonts w:ascii="Cambria" w:hAnsi="Cambria" w:cstheme="minorHAnsi"/>
          <w:b/>
          <w:bCs/>
          <w:sz w:val="36"/>
          <w:szCs w:val="36"/>
        </w:rPr>
      </w:pPr>
    </w:p>
    <w:p w14:paraId="11224537" w14:textId="77777777" w:rsidR="00220B8D" w:rsidRPr="00220B8D" w:rsidRDefault="00220B8D" w:rsidP="00220B8D">
      <w:pPr>
        <w:spacing w:after="0" w:line="240" w:lineRule="auto"/>
        <w:rPr>
          <w:rFonts w:cstheme="minorHAnsi"/>
          <w:b/>
          <w:bCs/>
          <w:sz w:val="24"/>
          <w:szCs w:val="24"/>
        </w:rPr>
      </w:pPr>
    </w:p>
    <w:p w14:paraId="6AC5F784" w14:textId="46521A4C" w:rsidR="00220B8D" w:rsidRDefault="00220B8D" w:rsidP="00220B8D">
      <w:pPr>
        <w:spacing w:after="0" w:line="240" w:lineRule="auto"/>
        <w:jc w:val="center"/>
        <w:rPr>
          <w:rFonts w:cstheme="minorHAnsi"/>
          <w:b/>
          <w:bCs/>
          <w:sz w:val="24"/>
          <w:szCs w:val="24"/>
        </w:rPr>
      </w:pPr>
      <w:r w:rsidRPr="00220B8D">
        <w:rPr>
          <w:rFonts w:cstheme="minorHAnsi"/>
          <w:b/>
          <w:bCs/>
          <w:sz w:val="24"/>
          <w:szCs w:val="24"/>
        </w:rPr>
        <w:t>Key verses: Romans 8:1-2, 8:15, and 8:22-23</w:t>
      </w:r>
    </w:p>
    <w:p w14:paraId="56C7B930" w14:textId="77777777" w:rsidR="00220B8D" w:rsidRPr="00220B8D" w:rsidRDefault="00220B8D" w:rsidP="00220B8D">
      <w:pPr>
        <w:spacing w:after="0" w:line="240" w:lineRule="auto"/>
        <w:jc w:val="center"/>
        <w:rPr>
          <w:rFonts w:cstheme="minorHAnsi"/>
          <w:b/>
          <w:bCs/>
          <w:sz w:val="24"/>
          <w:szCs w:val="24"/>
        </w:rPr>
      </w:pPr>
    </w:p>
    <w:p w14:paraId="47B5670F" w14:textId="77777777" w:rsidR="00220B8D" w:rsidRPr="00220B8D" w:rsidRDefault="00220B8D" w:rsidP="00220B8D">
      <w:pPr>
        <w:spacing w:after="0" w:line="240" w:lineRule="auto"/>
        <w:rPr>
          <w:rFonts w:cstheme="minorHAnsi"/>
          <w:b/>
          <w:bCs/>
          <w:sz w:val="24"/>
          <w:szCs w:val="24"/>
        </w:rPr>
      </w:pPr>
    </w:p>
    <w:p w14:paraId="153F77B4" w14:textId="51CA190F" w:rsidR="00220B8D" w:rsidRPr="00220B8D" w:rsidRDefault="00220B8D" w:rsidP="00220B8D">
      <w:pPr>
        <w:spacing w:after="0" w:line="240" w:lineRule="auto"/>
        <w:rPr>
          <w:rFonts w:cstheme="minorHAnsi"/>
          <w:i/>
          <w:iCs/>
        </w:rPr>
      </w:pPr>
      <w:r w:rsidRPr="00220B8D">
        <w:rPr>
          <w:rFonts w:cstheme="minorHAnsi"/>
          <w:b/>
          <w:bCs/>
        </w:rPr>
        <w:t xml:space="preserve">Romans 8:1-2 - </w:t>
      </w:r>
      <w:r w:rsidRPr="00220B8D">
        <w:rPr>
          <w:rFonts w:cstheme="minorHAnsi"/>
          <w:i/>
          <w:iCs/>
        </w:rPr>
        <w:t xml:space="preserve">Therefore, there is now no condemnation for those who are in Christ </w:t>
      </w:r>
      <w:r w:rsidR="00812EE9" w:rsidRPr="00220B8D">
        <w:rPr>
          <w:rFonts w:cstheme="minorHAnsi"/>
          <w:i/>
          <w:iCs/>
        </w:rPr>
        <w:t>Jesus, because</w:t>
      </w:r>
      <w:r w:rsidRPr="00220B8D">
        <w:rPr>
          <w:rFonts w:cstheme="minorHAnsi"/>
          <w:i/>
          <w:iCs/>
        </w:rPr>
        <w:t xml:space="preserve"> through Christ Jesus the law of the Spirit who gives life has set you free from the law of sin and death.</w:t>
      </w:r>
    </w:p>
    <w:p w14:paraId="3EDFF248" w14:textId="77777777" w:rsidR="00220B8D" w:rsidRPr="00220B8D" w:rsidRDefault="00220B8D" w:rsidP="00220B8D">
      <w:pPr>
        <w:spacing w:after="0" w:line="240" w:lineRule="auto"/>
        <w:rPr>
          <w:rFonts w:cstheme="minorHAnsi"/>
          <w:i/>
          <w:iCs/>
        </w:rPr>
      </w:pPr>
    </w:p>
    <w:p w14:paraId="305E8F58" w14:textId="77777777" w:rsidR="00220B8D" w:rsidRPr="00220B8D" w:rsidRDefault="00220B8D" w:rsidP="00220B8D">
      <w:pPr>
        <w:spacing w:after="0" w:line="240" w:lineRule="auto"/>
        <w:rPr>
          <w:rFonts w:cstheme="minorHAnsi"/>
          <w:i/>
          <w:iCs/>
        </w:rPr>
      </w:pPr>
      <w:r w:rsidRPr="00220B8D">
        <w:rPr>
          <w:rFonts w:cstheme="minorHAnsi"/>
          <w:b/>
          <w:bCs/>
        </w:rPr>
        <w:t xml:space="preserve">Romans 8:15 - </w:t>
      </w:r>
      <w:r w:rsidRPr="00220B8D">
        <w:rPr>
          <w:rFonts w:cstheme="minorHAnsi"/>
          <w:i/>
          <w:iCs/>
        </w:rPr>
        <w:t>The Spirit you received does not make you slaves, so that you live in fear again; rather, the Spirit you received brought about your adoption to sonship. And by him we cry, “Abba, Father.”</w:t>
      </w:r>
    </w:p>
    <w:p w14:paraId="36ADFEFB" w14:textId="77777777" w:rsidR="00220B8D" w:rsidRPr="00220B8D" w:rsidRDefault="00220B8D" w:rsidP="00220B8D">
      <w:pPr>
        <w:spacing w:after="0" w:line="240" w:lineRule="auto"/>
        <w:rPr>
          <w:rFonts w:cstheme="minorHAnsi"/>
          <w:i/>
          <w:iCs/>
        </w:rPr>
      </w:pPr>
    </w:p>
    <w:p w14:paraId="4C1BBF1F" w14:textId="77777777" w:rsidR="00220B8D" w:rsidRPr="00220B8D" w:rsidRDefault="00220B8D" w:rsidP="00220B8D">
      <w:pPr>
        <w:spacing w:after="0" w:line="240" w:lineRule="auto"/>
        <w:rPr>
          <w:rFonts w:cstheme="minorHAnsi"/>
          <w:i/>
          <w:iCs/>
        </w:rPr>
      </w:pPr>
      <w:r w:rsidRPr="00220B8D">
        <w:rPr>
          <w:rFonts w:cstheme="minorHAnsi"/>
          <w:b/>
          <w:bCs/>
        </w:rPr>
        <w:t xml:space="preserve">Romans 8:22-23 - </w:t>
      </w:r>
      <w:r w:rsidRPr="00220B8D">
        <w:rPr>
          <w:rFonts w:cstheme="minorHAnsi"/>
          <w:i/>
          <w:iCs/>
        </w:rPr>
        <w:t>We know that the whole creation has been groaning as in the pains of childbirth right up to the present time. Not only so, but we ourselves, who have the first fruits of the Spirit, groan inwardly as we wait eagerly for our adoption to sonship, the redemption of our bodies.</w:t>
      </w:r>
    </w:p>
    <w:p w14:paraId="0E95F55A" w14:textId="77777777" w:rsidR="00374DF7" w:rsidRPr="00374DF7" w:rsidRDefault="00374DF7" w:rsidP="00374DF7">
      <w:pPr>
        <w:spacing w:after="0" w:line="240" w:lineRule="auto"/>
        <w:jc w:val="center"/>
        <w:rPr>
          <w:rFonts w:ascii="Cambria" w:eastAsiaTheme="majorEastAsia" w:hAnsi="Cambria" w:cstheme="majorBidi"/>
          <w:b/>
          <w:bCs/>
        </w:rPr>
      </w:pPr>
    </w:p>
    <w:p w14:paraId="284715A4" w14:textId="77777777" w:rsidR="00374DF7" w:rsidRDefault="00374DF7" w:rsidP="00374DF7">
      <w:pPr>
        <w:spacing w:after="0" w:line="240" w:lineRule="auto"/>
        <w:jc w:val="center"/>
        <w:rPr>
          <w:rFonts w:ascii="Cambria" w:eastAsiaTheme="majorEastAsia" w:hAnsi="Cambria" w:cstheme="majorBidi"/>
          <w:b/>
          <w:bCs/>
        </w:rPr>
      </w:pPr>
    </w:p>
    <w:p w14:paraId="4A455B47" w14:textId="77777777" w:rsidR="00374DF7" w:rsidRDefault="00374DF7" w:rsidP="00374DF7">
      <w:pPr>
        <w:spacing w:after="0" w:line="240" w:lineRule="auto"/>
        <w:jc w:val="center"/>
        <w:rPr>
          <w:rFonts w:ascii="Cambria" w:eastAsiaTheme="majorEastAsia" w:hAnsi="Cambria" w:cstheme="majorBidi"/>
          <w:b/>
          <w:bCs/>
        </w:rPr>
      </w:pPr>
    </w:p>
    <w:p w14:paraId="58521ADC" w14:textId="77777777" w:rsidR="00374DF7" w:rsidRDefault="00374DF7" w:rsidP="00374DF7">
      <w:pPr>
        <w:spacing w:after="0" w:line="240" w:lineRule="auto"/>
        <w:jc w:val="center"/>
        <w:rPr>
          <w:rFonts w:ascii="Cambria" w:eastAsiaTheme="majorEastAsia" w:hAnsi="Cambria" w:cstheme="majorBidi"/>
          <w:b/>
          <w:bCs/>
        </w:rPr>
      </w:pPr>
    </w:p>
    <w:p w14:paraId="24F030D5" w14:textId="77777777" w:rsidR="00374DF7" w:rsidRDefault="00374DF7" w:rsidP="00374DF7">
      <w:pPr>
        <w:spacing w:after="0" w:line="240" w:lineRule="auto"/>
        <w:jc w:val="center"/>
        <w:rPr>
          <w:rFonts w:ascii="Cambria" w:eastAsiaTheme="majorEastAsia" w:hAnsi="Cambria" w:cstheme="majorBidi"/>
          <w:b/>
          <w:bCs/>
        </w:rPr>
      </w:pPr>
    </w:p>
    <w:p w14:paraId="3E9D5091" w14:textId="77777777" w:rsidR="00374DF7" w:rsidRDefault="00374DF7" w:rsidP="00374DF7">
      <w:pPr>
        <w:spacing w:after="0" w:line="240" w:lineRule="auto"/>
        <w:jc w:val="center"/>
        <w:rPr>
          <w:rFonts w:ascii="Cambria" w:eastAsiaTheme="majorEastAsia" w:hAnsi="Cambria" w:cstheme="majorBidi"/>
          <w:b/>
          <w:bCs/>
        </w:rPr>
      </w:pPr>
    </w:p>
    <w:p w14:paraId="15089B77" w14:textId="77777777" w:rsidR="00374DF7" w:rsidRDefault="00374DF7" w:rsidP="00374DF7">
      <w:pPr>
        <w:spacing w:after="0" w:line="240" w:lineRule="auto"/>
        <w:jc w:val="center"/>
        <w:rPr>
          <w:rFonts w:ascii="Cambria" w:eastAsiaTheme="majorEastAsia" w:hAnsi="Cambria" w:cstheme="majorBidi"/>
          <w:b/>
          <w:bCs/>
        </w:rPr>
      </w:pPr>
    </w:p>
    <w:p w14:paraId="03660C7C" w14:textId="77777777" w:rsidR="00374DF7" w:rsidRDefault="00374DF7" w:rsidP="00374DF7">
      <w:pPr>
        <w:spacing w:after="0" w:line="240" w:lineRule="auto"/>
        <w:jc w:val="center"/>
        <w:rPr>
          <w:rFonts w:ascii="Cambria" w:eastAsiaTheme="majorEastAsia" w:hAnsi="Cambria" w:cstheme="majorBidi"/>
          <w:b/>
          <w:bCs/>
        </w:rPr>
      </w:pPr>
    </w:p>
    <w:p w14:paraId="12C73C39" w14:textId="77777777" w:rsidR="00374DF7" w:rsidRDefault="00374DF7" w:rsidP="00374DF7">
      <w:pPr>
        <w:spacing w:after="0" w:line="240" w:lineRule="auto"/>
        <w:jc w:val="center"/>
        <w:rPr>
          <w:rFonts w:ascii="Cambria" w:eastAsiaTheme="majorEastAsia" w:hAnsi="Cambria" w:cstheme="majorBidi"/>
          <w:b/>
          <w:bCs/>
        </w:rPr>
      </w:pPr>
    </w:p>
    <w:p w14:paraId="07EEA2C5" w14:textId="608C78D5" w:rsidR="00220B8D" w:rsidRPr="00220B8D" w:rsidRDefault="00220B8D" w:rsidP="00220B8D">
      <w:pPr>
        <w:spacing w:after="0" w:line="240" w:lineRule="auto"/>
        <w:jc w:val="center"/>
        <w:rPr>
          <w:rFonts w:ascii="Cambria" w:eastAsiaTheme="majorEastAsia" w:hAnsi="Cambria" w:cstheme="majorBidi"/>
          <w:b/>
          <w:bCs/>
          <w:sz w:val="24"/>
          <w:szCs w:val="24"/>
        </w:rPr>
      </w:pPr>
      <w:r w:rsidRPr="00220B8D">
        <w:rPr>
          <w:rFonts w:ascii="Cambria" w:eastAsiaTheme="majorEastAsia" w:hAnsi="Cambria" w:cstheme="majorBidi"/>
          <w:b/>
          <w:bCs/>
          <w:sz w:val="24"/>
          <w:szCs w:val="24"/>
        </w:rPr>
        <w:lastRenderedPageBreak/>
        <w:t>Day 1: Discover Romans 8:1-11</w:t>
      </w:r>
    </w:p>
    <w:p w14:paraId="176DE8FE" w14:textId="77777777" w:rsidR="00220B8D" w:rsidRPr="00220B8D" w:rsidRDefault="00220B8D" w:rsidP="00220B8D">
      <w:pPr>
        <w:spacing w:after="0" w:line="240" w:lineRule="auto"/>
        <w:jc w:val="center"/>
        <w:rPr>
          <w:rFonts w:ascii="Cambria" w:eastAsiaTheme="majorEastAsia" w:hAnsi="Cambria" w:cstheme="majorBidi"/>
          <w:b/>
          <w:bCs/>
        </w:rPr>
      </w:pPr>
    </w:p>
    <w:p w14:paraId="68E7137D" w14:textId="77777777" w:rsidR="00220B8D" w:rsidRPr="00220B8D" w:rsidRDefault="00220B8D" w:rsidP="00220B8D">
      <w:pPr>
        <w:spacing w:after="0" w:line="240" w:lineRule="auto"/>
        <w:rPr>
          <w:rFonts w:ascii="Cambria" w:eastAsiaTheme="majorEastAsia" w:hAnsi="Cambria" w:cstheme="majorBidi"/>
        </w:rPr>
      </w:pPr>
      <w:r w:rsidRPr="00220B8D">
        <w:rPr>
          <w:rFonts w:ascii="Cambria" w:eastAsiaTheme="majorEastAsia" w:hAnsi="Cambria" w:cstheme="majorBidi"/>
        </w:rPr>
        <w:t xml:space="preserve">Over the course of this study of Romans, we have practiced a method of Bible study that practices a first reading of a passage as objective observers, refraining from interpreting the passage at first. We invite you to step into that position again as you read the passage. </w:t>
      </w:r>
    </w:p>
    <w:p w14:paraId="03E39DE5" w14:textId="77777777" w:rsidR="00220B8D" w:rsidRPr="00220B8D" w:rsidRDefault="00220B8D" w:rsidP="00220B8D">
      <w:pPr>
        <w:spacing w:after="0" w:line="240" w:lineRule="auto"/>
        <w:jc w:val="center"/>
        <w:rPr>
          <w:rFonts w:ascii="Cambria" w:eastAsiaTheme="majorEastAsia" w:hAnsi="Cambria" w:cstheme="majorBidi"/>
          <w:b/>
          <w:bCs/>
        </w:rPr>
      </w:pPr>
    </w:p>
    <w:p w14:paraId="4E2D1ADB" w14:textId="77777777" w:rsidR="00220B8D" w:rsidRPr="00220B8D" w:rsidRDefault="00220B8D" w:rsidP="00220B8D">
      <w:pPr>
        <w:spacing w:after="0" w:line="240" w:lineRule="auto"/>
        <w:rPr>
          <w:rFonts w:ascii="Cambria" w:eastAsiaTheme="majorEastAsia" w:hAnsi="Cambria" w:cstheme="majorBidi"/>
        </w:rPr>
      </w:pPr>
      <w:r w:rsidRPr="00220B8D">
        <w:rPr>
          <w:rFonts w:ascii="Cambria" w:eastAsiaTheme="majorEastAsia" w:hAnsi="Cambria" w:cstheme="majorBidi"/>
          <w:b/>
          <w:bCs/>
        </w:rPr>
        <w:t xml:space="preserve">Read Romans 8:1-11. </w:t>
      </w:r>
      <w:r w:rsidRPr="00220B8D">
        <w:rPr>
          <w:rFonts w:ascii="Cambria" w:eastAsiaTheme="majorEastAsia" w:hAnsi="Cambria" w:cstheme="majorBidi"/>
        </w:rPr>
        <w:t>As you read, attend to the Holy Spirit’s leading as He guides you to words and phrases that resonate with you. Record your observations in the chart below.</w:t>
      </w:r>
    </w:p>
    <w:p w14:paraId="336C1408" w14:textId="77777777" w:rsidR="00220B8D" w:rsidRPr="00220B8D" w:rsidRDefault="00220B8D" w:rsidP="00220B8D">
      <w:pPr>
        <w:spacing w:after="0" w:line="240" w:lineRule="auto"/>
        <w:jc w:val="center"/>
        <w:rPr>
          <w:rFonts w:ascii="Cambria" w:eastAsiaTheme="majorEastAsia" w:hAnsi="Cambria" w:cstheme="majorBidi"/>
        </w:rPr>
      </w:pPr>
    </w:p>
    <w:tbl>
      <w:tblPr>
        <w:tblStyle w:val="TableGrid"/>
        <w:tblW w:w="0" w:type="auto"/>
        <w:tblLook w:val="04A0" w:firstRow="1" w:lastRow="0" w:firstColumn="1" w:lastColumn="0" w:noHBand="0" w:noVBand="1"/>
      </w:tblPr>
      <w:tblGrid>
        <w:gridCol w:w="985"/>
        <w:gridCol w:w="5485"/>
      </w:tblGrid>
      <w:tr w:rsidR="00220B8D" w:rsidRPr="00220B8D" w14:paraId="3510553F" w14:textId="77777777" w:rsidTr="00A950B6">
        <w:tc>
          <w:tcPr>
            <w:tcW w:w="1075" w:type="dxa"/>
          </w:tcPr>
          <w:p w14:paraId="544953E4" w14:textId="77777777" w:rsidR="00220B8D" w:rsidRPr="00220B8D" w:rsidRDefault="00220B8D" w:rsidP="00220B8D">
            <w:pPr>
              <w:jc w:val="center"/>
              <w:rPr>
                <w:rFonts w:ascii="Cambria" w:eastAsiaTheme="majorEastAsia" w:hAnsi="Cambria" w:cstheme="majorBidi"/>
                <w:i/>
                <w:iCs/>
              </w:rPr>
            </w:pPr>
            <w:r w:rsidRPr="00220B8D">
              <w:rPr>
                <w:rFonts w:ascii="Cambria" w:eastAsiaTheme="majorEastAsia" w:hAnsi="Cambria" w:cstheme="majorBidi"/>
                <w:i/>
                <w:iCs/>
              </w:rPr>
              <w:t>Verses</w:t>
            </w:r>
          </w:p>
        </w:tc>
        <w:tc>
          <w:tcPr>
            <w:tcW w:w="8275" w:type="dxa"/>
          </w:tcPr>
          <w:p w14:paraId="1C243BA1" w14:textId="77777777" w:rsidR="00220B8D" w:rsidRPr="00220B8D" w:rsidRDefault="00220B8D" w:rsidP="00220B8D">
            <w:pPr>
              <w:jc w:val="center"/>
              <w:rPr>
                <w:rFonts w:ascii="Cambria" w:eastAsiaTheme="majorEastAsia" w:hAnsi="Cambria" w:cstheme="majorBidi"/>
                <w:i/>
                <w:iCs/>
              </w:rPr>
            </w:pPr>
            <w:r w:rsidRPr="00220B8D">
              <w:rPr>
                <w:rFonts w:ascii="Cambria" w:eastAsiaTheme="majorEastAsia" w:hAnsi="Cambria" w:cstheme="majorBidi"/>
                <w:i/>
                <w:iCs/>
              </w:rPr>
              <w:t>My observations</w:t>
            </w:r>
          </w:p>
        </w:tc>
      </w:tr>
      <w:tr w:rsidR="00220B8D" w:rsidRPr="00220B8D" w14:paraId="7EEF47EC" w14:textId="77777777" w:rsidTr="00A950B6">
        <w:tc>
          <w:tcPr>
            <w:tcW w:w="1075" w:type="dxa"/>
          </w:tcPr>
          <w:p w14:paraId="4EA32FD9" w14:textId="77777777" w:rsidR="00220B8D" w:rsidRPr="00220B8D" w:rsidRDefault="00220B8D" w:rsidP="00220B8D">
            <w:pPr>
              <w:jc w:val="center"/>
              <w:rPr>
                <w:rFonts w:ascii="Cambria" w:eastAsiaTheme="majorEastAsia" w:hAnsi="Cambria" w:cstheme="majorBidi"/>
              </w:rPr>
            </w:pPr>
            <w:r w:rsidRPr="00220B8D">
              <w:rPr>
                <w:rFonts w:ascii="Cambria" w:eastAsiaTheme="majorEastAsia" w:hAnsi="Cambria" w:cstheme="majorBidi"/>
              </w:rPr>
              <w:t>8: 1-4</w:t>
            </w:r>
          </w:p>
        </w:tc>
        <w:tc>
          <w:tcPr>
            <w:tcW w:w="8275" w:type="dxa"/>
          </w:tcPr>
          <w:p w14:paraId="656F6921" w14:textId="77777777" w:rsidR="00220B8D" w:rsidRPr="00220B8D" w:rsidRDefault="00220B8D" w:rsidP="00220B8D">
            <w:pPr>
              <w:jc w:val="center"/>
              <w:rPr>
                <w:rFonts w:ascii="Cambria" w:eastAsiaTheme="majorEastAsia" w:hAnsi="Cambria" w:cstheme="majorBidi"/>
              </w:rPr>
            </w:pPr>
          </w:p>
          <w:p w14:paraId="7E20F3E5" w14:textId="08046371" w:rsidR="00220B8D" w:rsidRDefault="00220B8D" w:rsidP="00220B8D">
            <w:pPr>
              <w:jc w:val="center"/>
              <w:rPr>
                <w:rFonts w:ascii="Cambria" w:eastAsiaTheme="majorEastAsia" w:hAnsi="Cambria" w:cstheme="majorBidi"/>
              </w:rPr>
            </w:pPr>
          </w:p>
          <w:p w14:paraId="2B679448" w14:textId="168BC50C" w:rsidR="00220B8D" w:rsidRDefault="00220B8D" w:rsidP="00220B8D">
            <w:pPr>
              <w:jc w:val="center"/>
              <w:rPr>
                <w:rFonts w:ascii="Cambria" w:eastAsiaTheme="majorEastAsia" w:hAnsi="Cambria" w:cstheme="majorBidi"/>
              </w:rPr>
            </w:pPr>
          </w:p>
          <w:p w14:paraId="0B13133D" w14:textId="77777777" w:rsidR="00220B8D" w:rsidRDefault="00220B8D" w:rsidP="00220B8D">
            <w:pPr>
              <w:jc w:val="center"/>
              <w:rPr>
                <w:rFonts w:ascii="Cambria" w:eastAsiaTheme="majorEastAsia" w:hAnsi="Cambria" w:cstheme="majorBidi"/>
              </w:rPr>
            </w:pPr>
          </w:p>
          <w:p w14:paraId="6DFCCE85" w14:textId="77777777" w:rsidR="00220B8D" w:rsidRPr="00220B8D" w:rsidRDefault="00220B8D" w:rsidP="00220B8D">
            <w:pPr>
              <w:jc w:val="center"/>
              <w:rPr>
                <w:rFonts w:ascii="Cambria" w:eastAsiaTheme="majorEastAsia" w:hAnsi="Cambria" w:cstheme="majorBidi"/>
              </w:rPr>
            </w:pPr>
          </w:p>
          <w:p w14:paraId="2AF11CEC" w14:textId="77777777" w:rsidR="00220B8D" w:rsidRPr="00220B8D" w:rsidRDefault="00220B8D" w:rsidP="00220B8D">
            <w:pPr>
              <w:rPr>
                <w:rFonts w:ascii="Cambria" w:eastAsiaTheme="majorEastAsia" w:hAnsi="Cambria" w:cstheme="majorBidi"/>
              </w:rPr>
            </w:pPr>
          </w:p>
        </w:tc>
      </w:tr>
      <w:tr w:rsidR="00220B8D" w:rsidRPr="00220B8D" w14:paraId="56EAF7D2" w14:textId="77777777" w:rsidTr="00A950B6">
        <w:tc>
          <w:tcPr>
            <w:tcW w:w="1075" w:type="dxa"/>
          </w:tcPr>
          <w:p w14:paraId="3CA71FCC" w14:textId="77777777" w:rsidR="00220B8D" w:rsidRPr="00220B8D" w:rsidRDefault="00220B8D" w:rsidP="00220B8D">
            <w:pPr>
              <w:jc w:val="center"/>
              <w:rPr>
                <w:rFonts w:ascii="Cambria" w:eastAsiaTheme="majorEastAsia" w:hAnsi="Cambria" w:cstheme="majorBidi"/>
              </w:rPr>
            </w:pPr>
            <w:r w:rsidRPr="00220B8D">
              <w:rPr>
                <w:rFonts w:ascii="Cambria" w:eastAsiaTheme="majorEastAsia" w:hAnsi="Cambria" w:cstheme="majorBidi"/>
              </w:rPr>
              <w:t>8:5-8</w:t>
            </w:r>
          </w:p>
        </w:tc>
        <w:tc>
          <w:tcPr>
            <w:tcW w:w="8275" w:type="dxa"/>
          </w:tcPr>
          <w:p w14:paraId="727BA0B6" w14:textId="77777777" w:rsidR="00220B8D" w:rsidRPr="00220B8D" w:rsidRDefault="00220B8D" w:rsidP="00220B8D">
            <w:pPr>
              <w:jc w:val="center"/>
              <w:rPr>
                <w:rFonts w:ascii="Cambria" w:eastAsiaTheme="majorEastAsia" w:hAnsi="Cambria" w:cstheme="majorBidi"/>
              </w:rPr>
            </w:pPr>
          </w:p>
          <w:p w14:paraId="0BD14A86" w14:textId="77777777" w:rsidR="00220B8D" w:rsidRPr="00220B8D" w:rsidRDefault="00220B8D" w:rsidP="00220B8D">
            <w:pPr>
              <w:jc w:val="center"/>
              <w:rPr>
                <w:rFonts w:ascii="Cambria" w:eastAsiaTheme="majorEastAsia" w:hAnsi="Cambria" w:cstheme="majorBidi"/>
              </w:rPr>
            </w:pPr>
          </w:p>
          <w:p w14:paraId="21B1FF67" w14:textId="77777777" w:rsidR="00220B8D" w:rsidRDefault="00220B8D" w:rsidP="00220B8D">
            <w:pPr>
              <w:jc w:val="center"/>
              <w:rPr>
                <w:rFonts w:ascii="Cambria" w:eastAsiaTheme="majorEastAsia" w:hAnsi="Cambria" w:cstheme="majorBidi"/>
              </w:rPr>
            </w:pPr>
          </w:p>
          <w:p w14:paraId="4088F316" w14:textId="77777777" w:rsidR="00220B8D" w:rsidRDefault="00220B8D" w:rsidP="00220B8D">
            <w:pPr>
              <w:jc w:val="center"/>
              <w:rPr>
                <w:rFonts w:ascii="Cambria" w:eastAsiaTheme="majorEastAsia" w:hAnsi="Cambria" w:cstheme="majorBidi"/>
              </w:rPr>
            </w:pPr>
          </w:p>
          <w:p w14:paraId="6B6FE249" w14:textId="77777777" w:rsidR="00220B8D" w:rsidRDefault="00220B8D" w:rsidP="00220B8D">
            <w:pPr>
              <w:jc w:val="center"/>
              <w:rPr>
                <w:rFonts w:ascii="Cambria" w:eastAsiaTheme="majorEastAsia" w:hAnsi="Cambria" w:cstheme="majorBidi"/>
              </w:rPr>
            </w:pPr>
          </w:p>
          <w:p w14:paraId="7724B970" w14:textId="60E27A04" w:rsidR="00220B8D" w:rsidRPr="00220B8D" w:rsidRDefault="00220B8D" w:rsidP="00220B8D">
            <w:pPr>
              <w:jc w:val="center"/>
              <w:rPr>
                <w:rFonts w:ascii="Cambria" w:eastAsiaTheme="majorEastAsia" w:hAnsi="Cambria" w:cstheme="majorBidi"/>
              </w:rPr>
            </w:pPr>
          </w:p>
        </w:tc>
      </w:tr>
      <w:tr w:rsidR="00220B8D" w:rsidRPr="00220B8D" w14:paraId="2BC426A6" w14:textId="77777777" w:rsidTr="00A950B6">
        <w:tc>
          <w:tcPr>
            <w:tcW w:w="1075" w:type="dxa"/>
          </w:tcPr>
          <w:p w14:paraId="0F321021" w14:textId="77777777" w:rsidR="00220B8D" w:rsidRPr="00220B8D" w:rsidRDefault="00220B8D" w:rsidP="00220B8D">
            <w:pPr>
              <w:jc w:val="center"/>
              <w:rPr>
                <w:rFonts w:ascii="Cambria" w:eastAsiaTheme="majorEastAsia" w:hAnsi="Cambria" w:cstheme="majorBidi"/>
              </w:rPr>
            </w:pPr>
            <w:r w:rsidRPr="00220B8D">
              <w:rPr>
                <w:rFonts w:ascii="Cambria" w:eastAsiaTheme="majorEastAsia" w:hAnsi="Cambria" w:cstheme="majorBidi"/>
              </w:rPr>
              <w:t>8:9-11</w:t>
            </w:r>
          </w:p>
        </w:tc>
        <w:tc>
          <w:tcPr>
            <w:tcW w:w="8275" w:type="dxa"/>
          </w:tcPr>
          <w:p w14:paraId="6371C469" w14:textId="77777777" w:rsidR="00220B8D" w:rsidRPr="00220B8D" w:rsidRDefault="00220B8D" w:rsidP="00220B8D">
            <w:pPr>
              <w:rPr>
                <w:rFonts w:ascii="Cambria" w:eastAsiaTheme="majorEastAsia" w:hAnsi="Cambria" w:cstheme="majorBidi"/>
              </w:rPr>
            </w:pPr>
          </w:p>
          <w:p w14:paraId="1E88CD5C" w14:textId="3E490DDF" w:rsidR="00220B8D" w:rsidRDefault="00220B8D" w:rsidP="00220B8D">
            <w:pPr>
              <w:jc w:val="center"/>
              <w:rPr>
                <w:rFonts w:ascii="Cambria" w:eastAsiaTheme="majorEastAsia" w:hAnsi="Cambria" w:cstheme="majorBidi"/>
              </w:rPr>
            </w:pPr>
          </w:p>
          <w:p w14:paraId="13A5E786" w14:textId="5EAFCC68" w:rsidR="00220B8D" w:rsidRDefault="00220B8D" w:rsidP="00220B8D">
            <w:pPr>
              <w:jc w:val="center"/>
              <w:rPr>
                <w:rFonts w:ascii="Cambria" w:eastAsiaTheme="majorEastAsia" w:hAnsi="Cambria" w:cstheme="majorBidi"/>
              </w:rPr>
            </w:pPr>
          </w:p>
          <w:p w14:paraId="19418B9F" w14:textId="02962470" w:rsidR="00220B8D" w:rsidRDefault="00220B8D" w:rsidP="00220B8D">
            <w:pPr>
              <w:jc w:val="center"/>
              <w:rPr>
                <w:rFonts w:ascii="Cambria" w:eastAsiaTheme="majorEastAsia" w:hAnsi="Cambria" w:cstheme="majorBidi"/>
              </w:rPr>
            </w:pPr>
          </w:p>
          <w:p w14:paraId="55008FB6" w14:textId="77777777" w:rsidR="00220B8D" w:rsidRPr="00220B8D" w:rsidRDefault="00220B8D" w:rsidP="00220B8D">
            <w:pPr>
              <w:jc w:val="center"/>
              <w:rPr>
                <w:rFonts w:ascii="Cambria" w:eastAsiaTheme="majorEastAsia" w:hAnsi="Cambria" w:cstheme="majorBidi"/>
              </w:rPr>
            </w:pPr>
          </w:p>
          <w:p w14:paraId="013AF467" w14:textId="77777777" w:rsidR="00220B8D" w:rsidRPr="00220B8D" w:rsidRDefault="00220B8D" w:rsidP="00220B8D">
            <w:pPr>
              <w:jc w:val="center"/>
              <w:rPr>
                <w:rFonts w:ascii="Cambria" w:eastAsiaTheme="majorEastAsia" w:hAnsi="Cambria" w:cstheme="majorBidi"/>
              </w:rPr>
            </w:pPr>
          </w:p>
          <w:p w14:paraId="4DBECCD0" w14:textId="77777777" w:rsidR="00220B8D" w:rsidRPr="00220B8D" w:rsidRDefault="00220B8D" w:rsidP="00220B8D">
            <w:pPr>
              <w:jc w:val="center"/>
              <w:rPr>
                <w:rFonts w:ascii="Cambria" w:eastAsiaTheme="majorEastAsia" w:hAnsi="Cambria" w:cstheme="majorBidi"/>
              </w:rPr>
            </w:pPr>
          </w:p>
        </w:tc>
      </w:tr>
    </w:tbl>
    <w:p w14:paraId="1F0B8081" w14:textId="77777777" w:rsidR="00220B8D" w:rsidRPr="00220B8D" w:rsidRDefault="00220B8D" w:rsidP="00220B8D">
      <w:pPr>
        <w:spacing w:after="0" w:line="240" w:lineRule="auto"/>
        <w:jc w:val="center"/>
        <w:rPr>
          <w:rFonts w:ascii="Cambria" w:eastAsiaTheme="majorEastAsia" w:hAnsi="Cambria" w:cstheme="majorBidi"/>
          <w:b/>
          <w:bCs/>
        </w:rPr>
      </w:pPr>
    </w:p>
    <w:p w14:paraId="16D8F579" w14:textId="77777777" w:rsidR="00220B8D" w:rsidRDefault="00220B8D" w:rsidP="00220B8D">
      <w:pPr>
        <w:spacing w:after="0" w:line="240" w:lineRule="auto"/>
        <w:rPr>
          <w:rFonts w:ascii="Cambria" w:eastAsiaTheme="majorEastAsia" w:hAnsi="Cambria" w:cstheme="majorBidi"/>
          <w:b/>
          <w:bCs/>
        </w:rPr>
      </w:pPr>
    </w:p>
    <w:p w14:paraId="174D924F" w14:textId="2DD9C7F6" w:rsidR="00220B8D" w:rsidRPr="00220B8D" w:rsidRDefault="00220B8D" w:rsidP="00220B8D">
      <w:pPr>
        <w:spacing w:after="0" w:line="240" w:lineRule="auto"/>
        <w:rPr>
          <w:rFonts w:ascii="Cambria" w:eastAsiaTheme="majorEastAsia" w:hAnsi="Cambria" w:cstheme="majorBidi"/>
          <w:b/>
          <w:bCs/>
        </w:rPr>
      </w:pPr>
      <w:r w:rsidRPr="00220B8D">
        <w:rPr>
          <w:rFonts w:ascii="Cambria" w:eastAsiaTheme="majorEastAsia" w:hAnsi="Cambria" w:cstheme="majorBidi"/>
          <w:b/>
          <w:bCs/>
        </w:rPr>
        <w:t>Observe:</w:t>
      </w:r>
    </w:p>
    <w:p w14:paraId="15F29214" w14:textId="77777777" w:rsidR="00220B8D" w:rsidRPr="00220B8D" w:rsidRDefault="00220B8D" w:rsidP="00220B8D">
      <w:pPr>
        <w:spacing w:after="0" w:line="240" w:lineRule="auto"/>
        <w:jc w:val="center"/>
        <w:rPr>
          <w:rFonts w:ascii="Cambria" w:eastAsiaTheme="majorEastAsia" w:hAnsi="Cambria" w:cstheme="majorBidi"/>
        </w:rPr>
      </w:pPr>
    </w:p>
    <w:p w14:paraId="15DAD7A5" w14:textId="5CCC8801" w:rsidR="00220B8D" w:rsidRPr="00220B8D" w:rsidRDefault="00220B8D" w:rsidP="00220B8D">
      <w:pPr>
        <w:spacing w:after="0" w:line="240" w:lineRule="auto"/>
        <w:rPr>
          <w:rFonts w:ascii="Cambria" w:eastAsiaTheme="majorEastAsia" w:hAnsi="Cambria" w:cstheme="majorBidi"/>
        </w:rPr>
      </w:pPr>
      <w:r w:rsidRPr="00220B8D">
        <w:rPr>
          <w:rFonts w:ascii="Cambria" w:eastAsiaTheme="majorEastAsia" w:hAnsi="Cambria" w:cstheme="majorBidi"/>
        </w:rPr>
        <w:t>What recurring words and thematic patterns do you notice in verses 1</w:t>
      </w:r>
      <w:r w:rsidR="0047730E">
        <w:rPr>
          <w:rFonts w:ascii="Cambria" w:eastAsiaTheme="majorEastAsia" w:hAnsi="Cambria" w:cstheme="majorBidi"/>
        </w:rPr>
        <w:t>-11</w:t>
      </w:r>
      <w:r w:rsidRPr="00220B8D">
        <w:rPr>
          <w:rFonts w:ascii="Cambria" w:eastAsiaTheme="majorEastAsia" w:hAnsi="Cambria" w:cstheme="majorBidi"/>
        </w:rPr>
        <w:t>?</w:t>
      </w:r>
    </w:p>
    <w:p w14:paraId="799EE2E9" w14:textId="77777777" w:rsidR="00220B8D" w:rsidRDefault="00220B8D" w:rsidP="00220B8D">
      <w:pPr>
        <w:spacing w:after="0" w:line="240" w:lineRule="auto"/>
        <w:jc w:val="center"/>
        <w:rPr>
          <w:rFonts w:ascii="Cambria" w:eastAsiaTheme="majorEastAsia" w:hAnsi="Cambria" w:cstheme="majorBidi"/>
          <w:b/>
          <w:bCs/>
        </w:rPr>
      </w:pPr>
    </w:p>
    <w:p w14:paraId="51E1AC44" w14:textId="77777777" w:rsidR="00AC029B" w:rsidRDefault="00AC029B" w:rsidP="00220B8D">
      <w:pPr>
        <w:spacing w:after="0" w:line="240" w:lineRule="auto"/>
        <w:jc w:val="center"/>
        <w:rPr>
          <w:rFonts w:ascii="Cambria" w:eastAsiaTheme="majorEastAsia" w:hAnsi="Cambria" w:cstheme="majorBidi"/>
          <w:b/>
          <w:bCs/>
          <w:sz w:val="24"/>
          <w:szCs w:val="24"/>
        </w:rPr>
      </w:pPr>
    </w:p>
    <w:p w14:paraId="3F85D41B" w14:textId="6DAAF0B8" w:rsidR="00220B8D" w:rsidRPr="00220B8D" w:rsidRDefault="00220B8D" w:rsidP="00220B8D">
      <w:pPr>
        <w:spacing w:after="0" w:line="240" w:lineRule="auto"/>
        <w:jc w:val="center"/>
        <w:rPr>
          <w:rFonts w:ascii="Cambria" w:eastAsiaTheme="majorEastAsia" w:hAnsi="Cambria" w:cstheme="majorBidi"/>
          <w:b/>
          <w:bCs/>
          <w:sz w:val="24"/>
          <w:szCs w:val="24"/>
        </w:rPr>
      </w:pPr>
      <w:r w:rsidRPr="00220B8D">
        <w:rPr>
          <w:rFonts w:ascii="Cambria" w:eastAsiaTheme="majorEastAsia" w:hAnsi="Cambria" w:cstheme="majorBidi"/>
          <w:b/>
          <w:bCs/>
          <w:sz w:val="24"/>
          <w:szCs w:val="24"/>
        </w:rPr>
        <w:lastRenderedPageBreak/>
        <w:t>Day 2: Deeper Look – Romans 8:1-11</w:t>
      </w:r>
    </w:p>
    <w:p w14:paraId="0C26DD4A" w14:textId="77777777" w:rsidR="00220B8D" w:rsidRPr="00220B8D" w:rsidRDefault="00220B8D" w:rsidP="00220B8D">
      <w:pPr>
        <w:spacing w:after="0" w:line="240" w:lineRule="auto"/>
        <w:jc w:val="center"/>
        <w:rPr>
          <w:rFonts w:ascii="Cambria" w:eastAsiaTheme="majorEastAsia" w:hAnsi="Cambria" w:cstheme="majorBidi"/>
          <w:b/>
          <w:bCs/>
        </w:rPr>
      </w:pPr>
    </w:p>
    <w:p w14:paraId="4A040C51" w14:textId="77777777" w:rsidR="00220B8D" w:rsidRPr="00220B8D" w:rsidRDefault="00220B8D" w:rsidP="00220B8D">
      <w:pPr>
        <w:spacing w:after="0" w:line="240" w:lineRule="auto"/>
        <w:rPr>
          <w:rFonts w:ascii="Cambria" w:eastAsiaTheme="majorEastAsia" w:hAnsi="Cambria" w:cstheme="majorBidi"/>
        </w:rPr>
      </w:pPr>
      <w:r w:rsidRPr="00220B8D">
        <w:rPr>
          <w:rFonts w:ascii="Cambria" w:eastAsiaTheme="majorEastAsia" w:hAnsi="Cambria" w:cstheme="majorBidi"/>
        </w:rPr>
        <w:t xml:space="preserve">Sometimes “flesh” is used in the New Testament to just literally refer to physical human tissue (2 John 1:7). In our second Romans series study guide, it was noted that in the book of Romans and throughout the New Testament, the term “flesh” also often refers in context to a handful of interconnected spiritual themes and ideas. </w:t>
      </w:r>
    </w:p>
    <w:p w14:paraId="18594E41" w14:textId="77777777" w:rsidR="00220B8D" w:rsidRPr="00220B8D" w:rsidRDefault="00220B8D" w:rsidP="00220B8D">
      <w:pPr>
        <w:spacing w:after="0" w:line="240" w:lineRule="auto"/>
        <w:jc w:val="center"/>
        <w:rPr>
          <w:rFonts w:ascii="Cambria" w:eastAsiaTheme="majorEastAsia" w:hAnsi="Cambria" w:cstheme="majorBidi"/>
        </w:rPr>
      </w:pPr>
    </w:p>
    <w:p w14:paraId="351BCA63" w14:textId="77777777" w:rsidR="00220B8D" w:rsidRPr="00220B8D" w:rsidRDefault="00220B8D" w:rsidP="00220B8D">
      <w:pPr>
        <w:spacing w:after="0" w:line="240" w:lineRule="auto"/>
        <w:rPr>
          <w:rFonts w:ascii="Cambria" w:eastAsiaTheme="majorEastAsia" w:hAnsi="Cambria" w:cstheme="majorBidi"/>
        </w:rPr>
      </w:pPr>
      <w:r w:rsidRPr="00220B8D">
        <w:rPr>
          <w:rFonts w:ascii="Cambria" w:eastAsiaTheme="majorEastAsia" w:hAnsi="Cambria" w:cstheme="majorBidi"/>
        </w:rPr>
        <w:t>These interconnected themes include our old “Adam” sin nature apart from God (from Romans 5), or our attempts to rely on our own self-righteousness apart from faith (Romans 6-7). In such verses, the idea of being “in/from the flesh” is the opposite of being “in/of/by the Spirit.”</w:t>
      </w:r>
    </w:p>
    <w:p w14:paraId="06300957" w14:textId="77777777" w:rsidR="00220B8D" w:rsidRPr="00220B8D" w:rsidRDefault="00220B8D" w:rsidP="00220B8D">
      <w:pPr>
        <w:spacing w:after="0" w:line="240" w:lineRule="auto"/>
        <w:jc w:val="center"/>
        <w:rPr>
          <w:rFonts w:ascii="Cambria" w:eastAsiaTheme="majorEastAsia" w:hAnsi="Cambria" w:cstheme="majorBidi"/>
          <w:b/>
          <w:bCs/>
        </w:rPr>
      </w:pPr>
    </w:p>
    <w:p w14:paraId="7BE30C1E" w14:textId="77777777" w:rsidR="00220B8D" w:rsidRPr="00220B8D" w:rsidRDefault="00220B8D" w:rsidP="00220B8D">
      <w:pPr>
        <w:spacing w:after="0" w:line="240" w:lineRule="auto"/>
        <w:rPr>
          <w:rFonts w:ascii="Cambria" w:eastAsiaTheme="majorEastAsia" w:hAnsi="Cambria" w:cstheme="majorBidi"/>
        </w:rPr>
      </w:pPr>
      <w:r w:rsidRPr="00220B8D">
        <w:rPr>
          <w:rFonts w:ascii="Cambria" w:eastAsiaTheme="majorEastAsia" w:hAnsi="Cambria" w:cstheme="majorBidi"/>
          <w:b/>
          <w:bCs/>
        </w:rPr>
        <w:t xml:space="preserve">Read the following passages </w:t>
      </w:r>
      <w:r w:rsidRPr="00220B8D">
        <w:rPr>
          <w:rFonts w:ascii="Cambria" w:eastAsiaTheme="majorEastAsia" w:hAnsi="Cambria" w:cstheme="majorBidi"/>
        </w:rPr>
        <w:t>and make note of recurring themes and interconnected ideas shared across these verses.</w:t>
      </w:r>
      <w:r w:rsidRPr="00220B8D">
        <w:rPr>
          <w:rFonts w:ascii="Cambria" w:eastAsiaTheme="majorEastAsia" w:hAnsi="Cambria" w:cstheme="majorBidi"/>
          <w:b/>
          <w:bCs/>
        </w:rPr>
        <w:t xml:space="preserve"> </w:t>
      </w:r>
      <w:r w:rsidRPr="00220B8D">
        <w:rPr>
          <w:rFonts w:ascii="Cambria" w:eastAsiaTheme="majorEastAsia" w:hAnsi="Cambria" w:cstheme="majorBidi"/>
        </w:rPr>
        <w:t>Also note any specific points you see that might be unique or emphasized in one passage over the others.</w:t>
      </w:r>
    </w:p>
    <w:p w14:paraId="5054DFF8" w14:textId="77777777" w:rsidR="00220B8D" w:rsidRPr="00220B8D" w:rsidRDefault="00220B8D" w:rsidP="00220B8D">
      <w:pPr>
        <w:spacing w:after="0" w:line="240" w:lineRule="auto"/>
        <w:jc w:val="center"/>
        <w:rPr>
          <w:rFonts w:ascii="Cambria" w:eastAsiaTheme="majorEastAsia" w:hAnsi="Cambria" w:cstheme="majorBidi"/>
        </w:rPr>
      </w:pPr>
    </w:p>
    <w:p w14:paraId="63211DB6" w14:textId="77777777" w:rsidR="00220B8D" w:rsidRPr="00220B8D" w:rsidRDefault="00220B8D" w:rsidP="00220B8D">
      <w:pPr>
        <w:spacing w:after="0" w:line="240" w:lineRule="auto"/>
        <w:rPr>
          <w:rFonts w:ascii="Cambria" w:eastAsiaTheme="majorEastAsia" w:hAnsi="Cambria" w:cstheme="majorBidi"/>
          <w:b/>
          <w:bCs/>
        </w:rPr>
      </w:pPr>
      <w:r w:rsidRPr="00220B8D">
        <w:rPr>
          <w:rFonts w:ascii="Cambria" w:eastAsiaTheme="majorEastAsia" w:hAnsi="Cambria" w:cstheme="majorBidi"/>
          <w:b/>
          <w:bCs/>
        </w:rPr>
        <w:t>Galatians 5:13-24</w:t>
      </w:r>
      <w:r w:rsidRPr="00220B8D">
        <w:rPr>
          <w:rFonts w:ascii="Cambria" w:eastAsiaTheme="majorEastAsia" w:hAnsi="Cambria" w:cstheme="majorBidi"/>
          <w:b/>
          <w:bCs/>
        </w:rPr>
        <w:br/>
      </w:r>
      <w:r w:rsidRPr="00220B8D">
        <w:rPr>
          <w:rFonts w:ascii="Cambria" w:eastAsiaTheme="majorEastAsia" w:hAnsi="Cambria" w:cstheme="majorBidi"/>
          <w:b/>
          <w:bCs/>
        </w:rPr>
        <w:br/>
      </w:r>
      <w:r w:rsidRPr="00220B8D">
        <w:rPr>
          <w:rFonts w:ascii="Cambria" w:eastAsiaTheme="majorEastAsia" w:hAnsi="Cambria" w:cstheme="majorBidi"/>
          <w:b/>
          <w:bCs/>
        </w:rPr>
        <w:br/>
      </w:r>
    </w:p>
    <w:p w14:paraId="087DA92F" w14:textId="77777777" w:rsidR="00220B8D" w:rsidRPr="00220B8D" w:rsidRDefault="00220B8D" w:rsidP="00220B8D">
      <w:pPr>
        <w:spacing w:after="0" w:line="240" w:lineRule="auto"/>
        <w:rPr>
          <w:rFonts w:ascii="Cambria" w:eastAsiaTheme="majorEastAsia" w:hAnsi="Cambria" w:cstheme="majorBidi"/>
          <w:b/>
          <w:bCs/>
        </w:rPr>
      </w:pPr>
      <w:r w:rsidRPr="00220B8D">
        <w:rPr>
          <w:rFonts w:ascii="Cambria" w:eastAsiaTheme="majorEastAsia" w:hAnsi="Cambria" w:cstheme="majorBidi"/>
          <w:b/>
          <w:bCs/>
        </w:rPr>
        <w:t>Ephesians 2:1-5</w:t>
      </w:r>
      <w:r w:rsidRPr="00220B8D">
        <w:rPr>
          <w:rFonts w:ascii="Cambria" w:eastAsiaTheme="majorEastAsia" w:hAnsi="Cambria" w:cstheme="majorBidi"/>
          <w:b/>
          <w:bCs/>
        </w:rPr>
        <w:br/>
      </w:r>
      <w:r w:rsidRPr="00220B8D">
        <w:rPr>
          <w:rFonts w:ascii="Cambria" w:eastAsiaTheme="majorEastAsia" w:hAnsi="Cambria" w:cstheme="majorBidi"/>
          <w:b/>
          <w:bCs/>
        </w:rPr>
        <w:br/>
      </w:r>
      <w:r w:rsidRPr="00220B8D">
        <w:rPr>
          <w:rFonts w:ascii="Cambria" w:eastAsiaTheme="majorEastAsia" w:hAnsi="Cambria" w:cstheme="majorBidi"/>
          <w:b/>
          <w:bCs/>
        </w:rPr>
        <w:br/>
      </w:r>
    </w:p>
    <w:p w14:paraId="57D03049" w14:textId="77777777" w:rsidR="00220B8D" w:rsidRPr="00220B8D" w:rsidRDefault="00220B8D" w:rsidP="00220B8D">
      <w:pPr>
        <w:spacing w:after="0" w:line="240" w:lineRule="auto"/>
        <w:rPr>
          <w:rFonts w:ascii="Cambria" w:eastAsiaTheme="majorEastAsia" w:hAnsi="Cambria" w:cstheme="majorBidi"/>
          <w:b/>
          <w:bCs/>
        </w:rPr>
      </w:pPr>
      <w:r w:rsidRPr="00220B8D">
        <w:rPr>
          <w:rFonts w:ascii="Cambria" w:eastAsiaTheme="majorEastAsia" w:hAnsi="Cambria" w:cstheme="majorBidi"/>
          <w:b/>
          <w:bCs/>
        </w:rPr>
        <w:t>Philippians 3:1-11</w:t>
      </w:r>
    </w:p>
    <w:p w14:paraId="68D953E8" w14:textId="77777777" w:rsidR="00220B8D" w:rsidRPr="00220B8D" w:rsidRDefault="00220B8D" w:rsidP="00220B8D">
      <w:pPr>
        <w:spacing w:after="0" w:line="240" w:lineRule="auto"/>
        <w:rPr>
          <w:rFonts w:ascii="Cambria" w:eastAsiaTheme="majorEastAsia" w:hAnsi="Cambria" w:cstheme="majorBidi"/>
        </w:rPr>
      </w:pPr>
    </w:p>
    <w:p w14:paraId="7474E0FE" w14:textId="77777777" w:rsidR="00220B8D" w:rsidRPr="00220B8D" w:rsidRDefault="00220B8D" w:rsidP="00220B8D">
      <w:pPr>
        <w:spacing w:after="0" w:line="240" w:lineRule="auto"/>
        <w:jc w:val="center"/>
        <w:rPr>
          <w:rFonts w:ascii="Cambria" w:eastAsiaTheme="majorEastAsia" w:hAnsi="Cambria" w:cstheme="majorBidi"/>
        </w:rPr>
      </w:pPr>
    </w:p>
    <w:p w14:paraId="667E14B0" w14:textId="77777777" w:rsidR="00220B8D" w:rsidRPr="00220B8D" w:rsidRDefault="00220B8D" w:rsidP="0047730E">
      <w:pPr>
        <w:spacing w:after="0" w:line="240" w:lineRule="auto"/>
        <w:rPr>
          <w:rFonts w:ascii="Cambria" w:eastAsiaTheme="majorEastAsia" w:hAnsi="Cambria" w:cstheme="majorBidi"/>
          <w:b/>
          <w:bCs/>
        </w:rPr>
      </w:pPr>
    </w:p>
    <w:p w14:paraId="0DEC9861" w14:textId="77777777" w:rsidR="00220B8D" w:rsidRPr="00220B8D" w:rsidRDefault="00220B8D" w:rsidP="00220B8D">
      <w:pPr>
        <w:spacing w:after="0" w:line="240" w:lineRule="auto"/>
        <w:rPr>
          <w:rFonts w:ascii="Cambria" w:eastAsiaTheme="majorEastAsia" w:hAnsi="Cambria" w:cstheme="majorBidi"/>
        </w:rPr>
      </w:pPr>
      <w:r w:rsidRPr="00220B8D">
        <w:rPr>
          <w:rFonts w:ascii="Cambria" w:eastAsiaTheme="majorEastAsia" w:hAnsi="Cambria" w:cstheme="majorBidi"/>
          <w:b/>
          <w:bCs/>
        </w:rPr>
        <w:t xml:space="preserve">Go back through your notes </w:t>
      </w:r>
      <w:r w:rsidRPr="00220B8D">
        <w:rPr>
          <w:rFonts w:ascii="Cambria" w:eastAsiaTheme="majorEastAsia" w:hAnsi="Cambria" w:cstheme="majorBidi"/>
        </w:rPr>
        <w:t xml:space="preserve">from yesterday to observe Romans 8:1-13. Re-read that passage again, specifically looking for references to “the flesh.” </w:t>
      </w:r>
    </w:p>
    <w:p w14:paraId="489E7F0E" w14:textId="77777777" w:rsidR="00220B8D" w:rsidRPr="00220B8D" w:rsidRDefault="00220B8D" w:rsidP="00220B8D">
      <w:pPr>
        <w:spacing w:after="0" w:line="240" w:lineRule="auto"/>
        <w:jc w:val="center"/>
        <w:rPr>
          <w:rFonts w:ascii="Cambria" w:eastAsiaTheme="majorEastAsia" w:hAnsi="Cambria" w:cstheme="majorBidi"/>
        </w:rPr>
      </w:pPr>
    </w:p>
    <w:p w14:paraId="037D104F" w14:textId="77777777" w:rsidR="00220B8D" w:rsidRPr="00220B8D" w:rsidRDefault="00220B8D" w:rsidP="00220B8D">
      <w:pPr>
        <w:spacing w:after="0" w:line="240" w:lineRule="auto"/>
        <w:jc w:val="center"/>
        <w:rPr>
          <w:rFonts w:ascii="Cambria" w:eastAsiaTheme="majorEastAsia" w:hAnsi="Cambria" w:cstheme="majorBidi"/>
        </w:rPr>
      </w:pPr>
    </w:p>
    <w:p w14:paraId="57BB522C" w14:textId="77777777" w:rsidR="00220B8D" w:rsidRPr="00220B8D" w:rsidRDefault="00220B8D" w:rsidP="00220B8D">
      <w:pPr>
        <w:spacing w:after="0" w:line="240" w:lineRule="auto"/>
        <w:rPr>
          <w:rFonts w:ascii="Cambria" w:eastAsiaTheme="majorEastAsia" w:hAnsi="Cambria" w:cstheme="majorBidi"/>
        </w:rPr>
      </w:pPr>
    </w:p>
    <w:p w14:paraId="484C3741" w14:textId="77777777" w:rsidR="00220B8D" w:rsidRPr="00220B8D" w:rsidRDefault="00220B8D" w:rsidP="00220B8D">
      <w:pPr>
        <w:spacing w:after="0" w:line="240" w:lineRule="auto"/>
        <w:rPr>
          <w:rFonts w:ascii="Cambria" w:eastAsiaTheme="majorEastAsia" w:hAnsi="Cambria" w:cstheme="majorBidi"/>
          <w:b/>
          <w:bCs/>
        </w:rPr>
      </w:pPr>
      <w:r w:rsidRPr="00220B8D">
        <w:rPr>
          <w:rFonts w:ascii="Cambria" w:eastAsiaTheme="majorEastAsia" w:hAnsi="Cambria" w:cstheme="majorBidi"/>
          <w:b/>
          <w:bCs/>
        </w:rPr>
        <w:t>Pray and meditate</w:t>
      </w:r>
      <w:r w:rsidRPr="00220B8D">
        <w:rPr>
          <w:rFonts w:ascii="Cambria" w:eastAsiaTheme="majorEastAsia" w:hAnsi="Cambria" w:cstheme="majorBidi"/>
        </w:rPr>
        <w:t xml:space="preserve"> on this Romans passage and the other verses. What new insights do you have into the meaning of these verses. What does the tension between “the flesh” and “the Spirit” look like in your own life? </w:t>
      </w:r>
    </w:p>
    <w:p w14:paraId="3821225A" w14:textId="3863C69C" w:rsidR="00220B8D" w:rsidRDefault="00220B8D" w:rsidP="0047730E">
      <w:pPr>
        <w:spacing w:after="0" w:line="240" w:lineRule="auto"/>
        <w:jc w:val="center"/>
        <w:rPr>
          <w:rFonts w:ascii="Cambria" w:eastAsiaTheme="majorEastAsia" w:hAnsi="Cambria" w:cstheme="majorBidi"/>
          <w:b/>
          <w:bCs/>
          <w:sz w:val="24"/>
          <w:szCs w:val="24"/>
        </w:rPr>
      </w:pPr>
      <w:r w:rsidRPr="00220B8D">
        <w:rPr>
          <w:rFonts w:ascii="Cambria" w:eastAsiaTheme="majorEastAsia" w:hAnsi="Cambria" w:cstheme="majorBidi"/>
          <w:b/>
          <w:bCs/>
          <w:sz w:val="24"/>
          <w:szCs w:val="24"/>
        </w:rPr>
        <w:lastRenderedPageBreak/>
        <w:t>Day 3: Discover Romans 8:12-30</w:t>
      </w:r>
    </w:p>
    <w:p w14:paraId="66C7103B" w14:textId="77777777" w:rsidR="0047730E" w:rsidRPr="00220B8D" w:rsidRDefault="0047730E" w:rsidP="0047730E">
      <w:pPr>
        <w:spacing w:after="0" w:line="240" w:lineRule="auto"/>
        <w:jc w:val="center"/>
        <w:rPr>
          <w:rFonts w:ascii="Cambria" w:eastAsiaTheme="majorEastAsia" w:hAnsi="Cambria" w:cstheme="majorBidi"/>
          <w:b/>
          <w:bCs/>
          <w:sz w:val="24"/>
          <w:szCs w:val="24"/>
        </w:rPr>
      </w:pPr>
    </w:p>
    <w:p w14:paraId="6A2FB973" w14:textId="77777777" w:rsidR="00220B8D" w:rsidRPr="00220B8D" w:rsidRDefault="00220B8D" w:rsidP="0047730E">
      <w:pPr>
        <w:spacing w:after="0" w:line="240" w:lineRule="auto"/>
        <w:rPr>
          <w:rFonts w:ascii="Cambria" w:eastAsiaTheme="majorEastAsia" w:hAnsi="Cambria" w:cstheme="majorBidi"/>
        </w:rPr>
      </w:pPr>
      <w:r w:rsidRPr="00220B8D">
        <w:rPr>
          <w:rFonts w:ascii="Cambria" w:eastAsiaTheme="majorEastAsia" w:hAnsi="Cambria" w:cstheme="majorBidi"/>
        </w:rPr>
        <w:t xml:space="preserve">Over the course of this study of Romans, we have practiced a method of Bible Study that practices a first reading of a passage as objective observers, refraining from interpreting the passage at first. We invite you to step into that position again as you read the passage. </w:t>
      </w:r>
    </w:p>
    <w:p w14:paraId="43EA5A0D" w14:textId="77777777" w:rsidR="00220B8D" w:rsidRPr="00220B8D" w:rsidRDefault="00220B8D" w:rsidP="00220B8D">
      <w:pPr>
        <w:spacing w:after="0" w:line="240" w:lineRule="auto"/>
        <w:jc w:val="center"/>
        <w:rPr>
          <w:rFonts w:ascii="Cambria" w:eastAsiaTheme="majorEastAsia" w:hAnsi="Cambria" w:cstheme="majorBidi"/>
          <w:b/>
          <w:bCs/>
        </w:rPr>
      </w:pPr>
    </w:p>
    <w:p w14:paraId="108D866F" w14:textId="77777777" w:rsidR="00220B8D" w:rsidRPr="00220B8D" w:rsidRDefault="00220B8D" w:rsidP="0047730E">
      <w:pPr>
        <w:spacing w:after="0" w:line="240" w:lineRule="auto"/>
        <w:rPr>
          <w:rFonts w:ascii="Cambria" w:eastAsiaTheme="majorEastAsia" w:hAnsi="Cambria" w:cstheme="majorBidi"/>
        </w:rPr>
      </w:pPr>
      <w:r w:rsidRPr="00220B8D">
        <w:rPr>
          <w:rFonts w:ascii="Cambria" w:eastAsiaTheme="majorEastAsia" w:hAnsi="Cambria" w:cstheme="majorBidi"/>
          <w:b/>
          <w:bCs/>
        </w:rPr>
        <w:t xml:space="preserve">Read Romans 8:14-30. </w:t>
      </w:r>
      <w:r w:rsidRPr="00220B8D">
        <w:rPr>
          <w:rFonts w:ascii="Cambria" w:eastAsiaTheme="majorEastAsia" w:hAnsi="Cambria" w:cstheme="majorBidi"/>
        </w:rPr>
        <w:t>As you read, attend to the Holy Spirit’s leading as He guides you to words and phrases that resonate with you. Record your observations in the chart below.</w:t>
      </w:r>
    </w:p>
    <w:p w14:paraId="206AFE68" w14:textId="77777777" w:rsidR="00220B8D" w:rsidRPr="00220B8D" w:rsidRDefault="00220B8D" w:rsidP="00220B8D">
      <w:pPr>
        <w:spacing w:after="0" w:line="240" w:lineRule="auto"/>
        <w:jc w:val="center"/>
        <w:rPr>
          <w:rFonts w:ascii="Cambria" w:eastAsiaTheme="majorEastAsia" w:hAnsi="Cambria" w:cstheme="majorBidi"/>
        </w:rPr>
      </w:pPr>
    </w:p>
    <w:tbl>
      <w:tblPr>
        <w:tblStyle w:val="TableGrid"/>
        <w:tblW w:w="0" w:type="auto"/>
        <w:tblLook w:val="04A0" w:firstRow="1" w:lastRow="0" w:firstColumn="1" w:lastColumn="0" w:noHBand="0" w:noVBand="1"/>
      </w:tblPr>
      <w:tblGrid>
        <w:gridCol w:w="985"/>
        <w:gridCol w:w="5485"/>
      </w:tblGrid>
      <w:tr w:rsidR="00220B8D" w:rsidRPr="00220B8D" w14:paraId="63BCE801" w14:textId="77777777" w:rsidTr="00A950B6">
        <w:tc>
          <w:tcPr>
            <w:tcW w:w="1075" w:type="dxa"/>
          </w:tcPr>
          <w:p w14:paraId="43AEAA75" w14:textId="77777777" w:rsidR="00220B8D" w:rsidRPr="00220B8D" w:rsidRDefault="00220B8D" w:rsidP="00220B8D">
            <w:pPr>
              <w:jc w:val="center"/>
              <w:rPr>
                <w:rFonts w:ascii="Cambria" w:eastAsiaTheme="majorEastAsia" w:hAnsi="Cambria" w:cstheme="majorBidi"/>
                <w:i/>
                <w:iCs/>
              </w:rPr>
            </w:pPr>
            <w:r w:rsidRPr="00220B8D">
              <w:rPr>
                <w:rFonts w:ascii="Cambria" w:eastAsiaTheme="majorEastAsia" w:hAnsi="Cambria" w:cstheme="majorBidi"/>
                <w:i/>
                <w:iCs/>
              </w:rPr>
              <w:t>Verses</w:t>
            </w:r>
          </w:p>
        </w:tc>
        <w:tc>
          <w:tcPr>
            <w:tcW w:w="8275" w:type="dxa"/>
          </w:tcPr>
          <w:p w14:paraId="1ECE19B5" w14:textId="77777777" w:rsidR="00220B8D" w:rsidRPr="00220B8D" w:rsidRDefault="00220B8D" w:rsidP="00220B8D">
            <w:pPr>
              <w:jc w:val="center"/>
              <w:rPr>
                <w:rFonts w:ascii="Cambria" w:eastAsiaTheme="majorEastAsia" w:hAnsi="Cambria" w:cstheme="majorBidi"/>
                <w:i/>
                <w:iCs/>
              </w:rPr>
            </w:pPr>
            <w:r w:rsidRPr="00220B8D">
              <w:rPr>
                <w:rFonts w:ascii="Cambria" w:eastAsiaTheme="majorEastAsia" w:hAnsi="Cambria" w:cstheme="majorBidi"/>
                <w:i/>
                <w:iCs/>
              </w:rPr>
              <w:t>My observations</w:t>
            </w:r>
          </w:p>
        </w:tc>
      </w:tr>
      <w:tr w:rsidR="00220B8D" w:rsidRPr="00220B8D" w14:paraId="67B17EE8" w14:textId="77777777" w:rsidTr="00A950B6">
        <w:tc>
          <w:tcPr>
            <w:tcW w:w="1075" w:type="dxa"/>
          </w:tcPr>
          <w:p w14:paraId="611D517E" w14:textId="77777777" w:rsidR="00220B8D" w:rsidRPr="00220B8D" w:rsidRDefault="00220B8D" w:rsidP="00220B8D">
            <w:pPr>
              <w:jc w:val="center"/>
              <w:rPr>
                <w:rFonts w:ascii="Cambria" w:eastAsiaTheme="majorEastAsia" w:hAnsi="Cambria" w:cstheme="majorBidi"/>
              </w:rPr>
            </w:pPr>
            <w:r w:rsidRPr="00220B8D">
              <w:rPr>
                <w:rFonts w:ascii="Cambria" w:eastAsiaTheme="majorEastAsia" w:hAnsi="Cambria" w:cstheme="majorBidi"/>
              </w:rPr>
              <w:t>8:12-13</w:t>
            </w:r>
          </w:p>
        </w:tc>
        <w:tc>
          <w:tcPr>
            <w:tcW w:w="8275" w:type="dxa"/>
          </w:tcPr>
          <w:p w14:paraId="3CCC3487" w14:textId="7DC6A529" w:rsidR="00220B8D" w:rsidRDefault="00220B8D" w:rsidP="00220B8D">
            <w:pPr>
              <w:jc w:val="center"/>
              <w:rPr>
                <w:rFonts w:ascii="Cambria" w:eastAsiaTheme="majorEastAsia" w:hAnsi="Cambria" w:cstheme="majorBidi"/>
              </w:rPr>
            </w:pPr>
          </w:p>
          <w:p w14:paraId="48BB0E27" w14:textId="77777777" w:rsidR="0047730E" w:rsidRPr="00220B8D" w:rsidRDefault="0047730E" w:rsidP="00220B8D">
            <w:pPr>
              <w:jc w:val="center"/>
              <w:rPr>
                <w:rFonts w:ascii="Cambria" w:eastAsiaTheme="majorEastAsia" w:hAnsi="Cambria" w:cstheme="majorBidi"/>
              </w:rPr>
            </w:pPr>
          </w:p>
          <w:p w14:paraId="0107EC26" w14:textId="0E35F4E7" w:rsidR="00220B8D" w:rsidRDefault="00220B8D" w:rsidP="00220B8D">
            <w:pPr>
              <w:jc w:val="center"/>
              <w:rPr>
                <w:rFonts w:ascii="Cambria" w:eastAsiaTheme="majorEastAsia" w:hAnsi="Cambria" w:cstheme="majorBidi"/>
              </w:rPr>
            </w:pPr>
          </w:p>
          <w:p w14:paraId="4700EDE7" w14:textId="77777777" w:rsidR="0047730E" w:rsidRPr="00220B8D" w:rsidRDefault="0047730E" w:rsidP="00220B8D">
            <w:pPr>
              <w:jc w:val="center"/>
              <w:rPr>
                <w:rFonts w:ascii="Cambria" w:eastAsiaTheme="majorEastAsia" w:hAnsi="Cambria" w:cstheme="majorBidi"/>
              </w:rPr>
            </w:pPr>
          </w:p>
          <w:p w14:paraId="27FB1DC3" w14:textId="77777777" w:rsidR="00220B8D" w:rsidRPr="00220B8D" w:rsidRDefault="00220B8D" w:rsidP="00220B8D">
            <w:pPr>
              <w:jc w:val="center"/>
              <w:rPr>
                <w:rFonts w:ascii="Cambria" w:eastAsiaTheme="majorEastAsia" w:hAnsi="Cambria" w:cstheme="majorBidi"/>
              </w:rPr>
            </w:pPr>
          </w:p>
        </w:tc>
      </w:tr>
      <w:tr w:rsidR="00220B8D" w:rsidRPr="00220B8D" w14:paraId="18E00400" w14:textId="77777777" w:rsidTr="00A950B6">
        <w:tc>
          <w:tcPr>
            <w:tcW w:w="1075" w:type="dxa"/>
          </w:tcPr>
          <w:p w14:paraId="1F5E710C" w14:textId="77777777" w:rsidR="00220B8D" w:rsidRPr="00220B8D" w:rsidRDefault="00220B8D" w:rsidP="00220B8D">
            <w:pPr>
              <w:jc w:val="center"/>
              <w:rPr>
                <w:rFonts w:ascii="Cambria" w:eastAsiaTheme="majorEastAsia" w:hAnsi="Cambria" w:cstheme="majorBidi"/>
              </w:rPr>
            </w:pPr>
            <w:r w:rsidRPr="00220B8D">
              <w:rPr>
                <w:rFonts w:ascii="Cambria" w:eastAsiaTheme="majorEastAsia" w:hAnsi="Cambria" w:cstheme="majorBidi"/>
              </w:rPr>
              <w:t>8:14-17</w:t>
            </w:r>
          </w:p>
        </w:tc>
        <w:tc>
          <w:tcPr>
            <w:tcW w:w="8275" w:type="dxa"/>
          </w:tcPr>
          <w:p w14:paraId="0523A497" w14:textId="77777777" w:rsidR="00220B8D" w:rsidRPr="00220B8D" w:rsidRDefault="00220B8D" w:rsidP="00220B8D">
            <w:pPr>
              <w:jc w:val="center"/>
              <w:rPr>
                <w:rFonts w:ascii="Cambria" w:eastAsiaTheme="majorEastAsia" w:hAnsi="Cambria" w:cstheme="majorBidi"/>
              </w:rPr>
            </w:pPr>
          </w:p>
          <w:p w14:paraId="436DF66B" w14:textId="77777777" w:rsidR="00220B8D" w:rsidRPr="00220B8D" w:rsidRDefault="00220B8D" w:rsidP="00220B8D">
            <w:pPr>
              <w:jc w:val="center"/>
              <w:rPr>
                <w:rFonts w:ascii="Cambria" w:eastAsiaTheme="majorEastAsia" w:hAnsi="Cambria" w:cstheme="majorBidi"/>
              </w:rPr>
            </w:pPr>
          </w:p>
          <w:p w14:paraId="67C77C0E" w14:textId="77777777" w:rsidR="00220B8D" w:rsidRPr="00220B8D" w:rsidRDefault="00220B8D" w:rsidP="0047730E">
            <w:pPr>
              <w:rPr>
                <w:rFonts w:ascii="Cambria" w:eastAsiaTheme="majorEastAsia" w:hAnsi="Cambria" w:cstheme="majorBidi"/>
              </w:rPr>
            </w:pPr>
          </w:p>
          <w:p w14:paraId="6AEF1374" w14:textId="09B3824D" w:rsidR="00220B8D" w:rsidRDefault="00220B8D" w:rsidP="00220B8D">
            <w:pPr>
              <w:jc w:val="center"/>
              <w:rPr>
                <w:rFonts w:ascii="Cambria" w:eastAsiaTheme="majorEastAsia" w:hAnsi="Cambria" w:cstheme="majorBidi"/>
              </w:rPr>
            </w:pPr>
          </w:p>
          <w:p w14:paraId="469A6D1C" w14:textId="3B5BC7B1" w:rsidR="0047730E" w:rsidRDefault="0047730E" w:rsidP="00220B8D">
            <w:pPr>
              <w:jc w:val="center"/>
              <w:rPr>
                <w:rFonts w:ascii="Cambria" w:eastAsiaTheme="majorEastAsia" w:hAnsi="Cambria" w:cstheme="majorBidi"/>
              </w:rPr>
            </w:pPr>
          </w:p>
          <w:p w14:paraId="4B0895C9" w14:textId="77777777" w:rsidR="0047730E" w:rsidRPr="00220B8D" w:rsidRDefault="0047730E" w:rsidP="00220B8D">
            <w:pPr>
              <w:jc w:val="center"/>
              <w:rPr>
                <w:rFonts w:ascii="Cambria" w:eastAsiaTheme="majorEastAsia" w:hAnsi="Cambria" w:cstheme="majorBidi"/>
              </w:rPr>
            </w:pPr>
          </w:p>
          <w:p w14:paraId="70CA3855" w14:textId="77777777" w:rsidR="00220B8D" w:rsidRPr="00220B8D" w:rsidRDefault="00220B8D" w:rsidP="00220B8D">
            <w:pPr>
              <w:jc w:val="center"/>
              <w:rPr>
                <w:rFonts w:ascii="Cambria" w:eastAsiaTheme="majorEastAsia" w:hAnsi="Cambria" w:cstheme="majorBidi"/>
              </w:rPr>
            </w:pPr>
          </w:p>
        </w:tc>
      </w:tr>
      <w:tr w:rsidR="00220B8D" w:rsidRPr="00220B8D" w14:paraId="137220D2" w14:textId="77777777" w:rsidTr="00812EE9">
        <w:trPr>
          <w:trHeight w:val="1689"/>
        </w:trPr>
        <w:tc>
          <w:tcPr>
            <w:tcW w:w="1075" w:type="dxa"/>
          </w:tcPr>
          <w:p w14:paraId="650635DC" w14:textId="77777777" w:rsidR="00220B8D" w:rsidRPr="00220B8D" w:rsidRDefault="00220B8D" w:rsidP="00220B8D">
            <w:pPr>
              <w:jc w:val="center"/>
              <w:rPr>
                <w:rFonts w:ascii="Cambria" w:eastAsiaTheme="majorEastAsia" w:hAnsi="Cambria" w:cstheme="majorBidi"/>
              </w:rPr>
            </w:pPr>
            <w:r w:rsidRPr="00220B8D">
              <w:rPr>
                <w:rFonts w:ascii="Cambria" w:eastAsiaTheme="majorEastAsia" w:hAnsi="Cambria" w:cstheme="majorBidi"/>
              </w:rPr>
              <w:t>8:18-23</w:t>
            </w:r>
          </w:p>
        </w:tc>
        <w:tc>
          <w:tcPr>
            <w:tcW w:w="8275" w:type="dxa"/>
          </w:tcPr>
          <w:p w14:paraId="3A4D2C2A" w14:textId="77777777" w:rsidR="00220B8D" w:rsidRPr="00220B8D" w:rsidRDefault="00220B8D" w:rsidP="00220B8D">
            <w:pPr>
              <w:jc w:val="center"/>
              <w:rPr>
                <w:rFonts w:ascii="Cambria" w:eastAsiaTheme="majorEastAsia" w:hAnsi="Cambria" w:cstheme="majorBidi"/>
              </w:rPr>
            </w:pPr>
          </w:p>
          <w:p w14:paraId="58ED77EA" w14:textId="2D589A4C" w:rsidR="00220B8D" w:rsidRDefault="00220B8D" w:rsidP="0047730E">
            <w:pPr>
              <w:rPr>
                <w:rFonts w:ascii="Cambria" w:eastAsiaTheme="majorEastAsia" w:hAnsi="Cambria" w:cstheme="majorBidi"/>
              </w:rPr>
            </w:pPr>
          </w:p>
          <w:p w14:paraId="3B242842" w14:textId="75292CDD" w:rsidR="0047730E" w:rsidRDefault="0047730E" w:rsidP="0047730E">
            <w:pPr>
              <w:rPr>
                <w:rFonts w:ascii="Cambria" w:eastAsiaTheme="majorEastAsia" w:hAnsi="Cambria" w:cstheme="majorBidi"/>
              </w:rPr>
            </w:pPr>
          </w:p>
          <w:p w14:paraId="6B886D07" w14:textId="77777777" w:rsidR="0047730E" w:rsidRPr="00220B8D" w:rsidRDefault="0047730E" w:rsidP="0047730E">
            <w:pPr>
              <w:rPr>
                <w:rFonts w:ascii="Cambria" w:eastAsiaTheme="majorEastAsia" w:hAnsi="Cambria" w:cstheme="majorBidi"/>
              </w:rPr>
            </w:pPr>
          </w:p>
          <w:p w14:paraId="291E2626" w14:textId="6D53EFD3" w:rsidR="00220B8D" w:rsidRDefault="00220B8D" w:rsidP="00220B8D">
            <w:pPr>
              <w:jc w:val="center"/>
              <w:rPr>
                <w:rFonts w:ascii="Cambria" w:eastAsiaTheme="majorEastAsia" w:hAnsi="Cambria" w:cstheme="majorBidi"/>
              </w:rPr>
            </w:pPr>
          </w:p>
          <w:p w14:paraId="482454A2" w14:textId="77777777" w:rsidR="0047730E" w:rsidRPr="00220B8D" w:rsidRDefault="0047730E" w:rsidP="00220B8D">
            <w:pPr>
              <w:jc w:val="center"/>
              <w:rPr>
                <w:rFonts w:ascii="Cambria" w:eastAsiaTheme="majorEastAsia" w:hAnsi="Cambria" w:cstheme="majorBidi"/>
              </w:rPr>
            </w:pPr>
          </w:p>
          <w:p w14:paraId="04AA46FE" w14:textId="77777777" w:rsidR="00220B8D" w:rsidRPr="00220B8D" w:rsidRDefault="00220B8D" w:rsidP="00220B8D">
            <w:pPr>
              <w:jc w:val="center"/>
              <w:rPr>
                <w:rFonts w:ascii="Cambria" w:eastAsiaTheme="majorEastAsia" w:hAnsi="Cambria" w:cstheme="majorBidi"/>
              </w:rPr>
            </w:pPr>
          </w:p>
        </w:tc>
      </w:tr>
      <w:tr w:rsidR="00220B8D" w:rsidRPr="00220B8D" w14:paraId="676114DE" w14:textId="77777777" w:rsidTr="00A950B6">
        <w:tc>
          <w:tcPr>
            <w:tcW w:w="1075" w:type="dxa"/>
          </w:tcPr>
          <w:p w14:paraId="1C61C1A7" w14:textId="77777777" w:rsidR="00220B8D" w:rsidRPr="00220B8D" w:rsidRDefault="00220B8D" w:rsidP="00220B8D">
            <w:pPr>
              <w:jc w:val="center"/>
              <w:rPr>
                <w:rFonts w:ascii="Cambria" w:eastAsiaTheme="majorEastAsia" w:hAnsi="Cambria" w:cstheme="majorBidi"/>
              </w:rPr>
            </w:pPr>
            <w:r w:rsidRPr="00220B8D">
              <w:rPr>
                <w:rFonts w:ascii="Cambria" w:eastAsiaTheme="majorEastAsia" w:hAnsi="Cambria" w:cstheme="majorBidi"/>
              </w:rPr>
              <w:t>8:24-25</w:t>
            </w:r>
          </w:p>
        </w:tc>
        <w:tc>
          <w:tcPr>
            <w:tcW w:w="8275" w:type="dxa"/>
          </w:tcPr>
          <w:p w14:paraId="6D4EE155" w14:textId="77777777" w:rsidR="00220B8D" w:rsidRPr="00220B8D" w:rsidRDefault="00220B8D" w:rsidP="00220B8D">
            <w:pPr>
              <w:jc w:val="center"/>
              <w:rPr>
                <w:rFonts w:ascii="Cambria" w:eastAsiaTheme="majorEastAsia" w:hAnsi="Cambria" w:cstheme="majorBidi"/>
              </w:rPr>
            </w:pPr>
          </w:p>
          <w:p w14:paraId="06276687" w14:textId="63CF6D89" w:rsidR="00220B8D" w:rsidRDefault="00220B8D" w:rsidP="00220B8D">
            <w:pPr>
              <w:jc w:val="center"/>
              <w:rPr>
                <w:rFonts w:ascii="Cambria" w:eastAsiaTheme="majorEastAsia" w:hAnsi="Cambria" w:cstheme="majorBidi"/>
              </w:rPr>
            </w:pPr>
          </w:p>
          <w:p w14:paraId="27AA03E7" w14:textId="34CFA2BE" w:rsidR="0047730E" w:rsidRDefault="0047730E" w:rsidP="00220B8D">
            <w:pPr>
              <w:jc w:val="center"/>
              <w:rPr>
                <w:rFonts w:ascii="Cambria" w:eastAsiaTheme="majorEastAsia" w:hAnsi="Cambria" w:cstheme="majorBidi"/>
              </w:rPr>
            </w:pPr>
          </w:p>
          <w:p w14:paraId="1CA32F56" w14:textId="77777777" w:rsidR="0047730E" w:rsidRDefault="0047730E" w:rsidP="00220B8D">
            <w:pPr>
              <w:jc w:val="center"/>
              <w:rPr>
                <w:rFonts w:ascii="Cambria" w:eastAsiaTheme="majorEastAsia" w:hAnsi="Cambria" w:cstheme="majorBidi"/>
              </w:rPr>
            </w:pPr>
          </w:p>
          <w:p w14:paraId="68CEC7CC" w14:textId="77777777" w:rsidR="0047730E" w:rsidRPr="00220B8D" w:rsidRDefault="0047730E" w:rsidP="00220B8D">
            <w:pPr>
              <w:jc w:val="center"/>
              <w:rPr>
                <w:rFonts w:ascii="Cambria" w:eastAsiaTheme="majorEastAsia" w:hAnsi="Cambria" w:cstheme="majorBidi"/>
              </w:rPr>
            </w:pPr>
          </w:p>
          <w:p w14:paraId="60DBB2A4" w14:textId="77777777" w:rsidR="00220B8D" w:rsidRPr="00220B8D" w:rsidRDefault="00220B8D" w:rsidP="00220B8D">
            <w:pPr>
              <w:jc w:val="center"/>
              <w:rPr>
                <w:rFonts w:ascii="Cambria" w:eastAsiaTheme="majorEastAsia" w:hAnsi="Cambria" w:cstheme="majorBidi"/>
              </w:rPr>
            </w:pPr>
          </w:p>
        </w:tc>
      </w:tr>
      <w:tr w:rsidR="00220B8D" w:rsidRPr="00220B8D" w14:paraId="3D2ABC72" w14:textId="77777777" w:rsidTr="00812EE9">
        <w:trPr>
          <w:trHeight w:val="70"/>
        </w:trPr>
        <w:tc>
          <w:tcPr>
            <w:tcW w:w="1075" w:type="dxa"/>
          </w:tcPr>
          <w:p w14:paraId="126A79F1" w14:textId="77777777" w:rsidR="00220B8D" w:rsidRPr="00220B8D" w:rsidRDefault="00220B8D" w:rsidP="00220B8D">
            <w:pPr>
              <w:jc w:val="center"/>
              <w:rPr>
                <w:rFonts w:ascii="Cambria" w:eastAsiaTheme="majorEastAsia" w:hAnsi="Cambria" w:cstheme="majorBidi"/>
              </w:rPr>
            </w:pPr>
            <w:r w:rsidRPr="00220B8D">
              <w:rPr>
                <w:rFonts w:ascii="Cambria" w:eastAsiaTheme="majorEastAsia" w:hAnsi="Cambria" w:cstheme="majorBidi"/>
              </w:rPr>
              <w:lastRenderedPageBreak/>
              <w:t>8:26-27</w:t>
            </w:r>
          </w:p>
        </w:tc>
        <w:tc>
          <w:tcPr>
            <w:tcW w:w="8275" w:type="dxa"/>
          </w:tcPr>
          <w:p w14:paraId="19D4DE9B" w14:textId="77777777" w:rsidR="00220B8D" w:rsidRPr="00220B8D" w:rsidRDefault="00220B8D" w:rsidP="00220B8D">
            <w:pPr>
              <w:jc w:val="center"/>
              <w:rPr>
                <w:rFonts w:ascii="Cambria" w:eastAsiaTheme="majorEastAsia" w:hAnsi="Cambria" w:cstheme="majorBidi"/>
              </w:rPr>
            </w:pPr>
          </w:p>
          <w:p w14:paraId="166CA1CC" w14:textId="5FD3D9CA" w:rsidR="00220B8D" w:rsidRDefault="00220B8D" w:rsidP="00220B8D">
            <w:pPr>
              <w:jc w:val="center"/>
              <w:rPr>
                <w:rFonts w:ascii="Cambria" w:eastAsiaTheme="majorEastAsia" w:hAnsi="Cambria" w:cstheme="majorBidi"/>
              </w:rPr>
            </w:pPr>
          </w:p>
          <w:p w14:paraId="5D56FDD0" w14:textId="77777777" w:rsidR="0047730E" w:rsidRPr="00220B8D" w:rsidRDefault="0047730E" w:rsidP="00220B8D">
            <w:pPr>
              <w:jc w:val="center"/>
              <w:rPr>
                <w:rFonts w:ascii="Cambria" w:eastAsiaTheme="majorEastAsia" w:hAnsi="Cambria" w:cstheme="majorBidi"/>
              </w:rPr>
            </w:pPr>
          </w:p>
          <w:p w14:paraId="6087DF81" w14:textId="23671A9C" w:rsidR="00220B8D" w:rsidRDefault="00220B8D" w:rsidP="00220B8D">
            <w:pPr>
              <w:jc w:val="center"/>
              <w:rPr>
                <w:rFonts w:ascii="Cambria" w:eastAsiaTheme="majorEastAsia" w:hAnsi="Cambria" w:cstheme="majorBidi"/>
              </w:rPr>
            </w:pPr>
          </w:p>
          <w:p w14:paraId="5796543E" w14:textId="77777777" w:rsidR="00220B8D" w:rsidRPr="00220B8D" w:rsidRDefault="00220B8D" w:rsidP="00220B8D">
            <w:pPr>
              <w:jc w:val="center"/>
              <w:rPr>
                <w:rFonts w:ascii="Cambria" w:eastAsiaTheme="majorEastAsia" w:hAnsi="Cambria" w:cstheme="majorBidi"/>
              </w:rPr>
            </w:pPr>
          </w:p>
        </w:tc>
      </w:tr>
      <w:tr w:rsidR="00220B8D" w:rsidRPr="00220B8D" w14:paraId="3BD61298" w14:textId="77777777" w:rsidTr="00A950B6">
        <w:tc>
          <w:tcPr>
            <w:tcW w:w="1075" w:type="dxa"/>
          </w:tcPr>
          <w:p w14:paraId="2B8C26CD" w14:textId="77777777" w:rsidR="00220B8D" w:rsidRPr="00220B8D" w:rsidRDefault="00220B8D" w:rsidP="00220B8D">
            <w:pPr>
              <w:jc w:val="center"/>
              <w:rPr>
                <w:rFonts w:ascii="Cambria" w:eastAsiaTheme="majorEastAsia" w:hAnsi="Cambria" w:cstheme="majorBidi"/>
              </w:rPr>
            </w:pPr>
            <w:r w:rsidRPr="00220B8D">
              <w:rPr>
                <w:rFonts w:ascii="Cambria" w:eastAsiaTheme="majorEastAsia" w:hAnsi="Cambria" w:cstheme="majorBidi"/>
              </w:rPr>
              <w:t>8:28-30</w:t>
            </w:r>
          </w:p>
        </w:tc>
        <w:tc>
          <w:tcPr>
            <w:tcW w:w="8275" w:type="dxa"/>
          </w:tcPr>
          <w:p w14:paraId="3AB94197" w14:textId="77777777" w:rsidR="00220B8D" w:rsidRPr="00220B8D" w:rsidRDefault="00220B8D" w:rsidP="00220B8D">
            <w:pPr>
              <w:jc w:val="center"/>
              <w:rPr>
                <w:rFonts w:ascii="Cambria" w:eastAsiaTheme="majorEastAsia" w:hAnsi="Cambria" w:cstheme="majorBidi"/>
              </w:rPr>
            </w:pPr>
          </w:p>
          <w:p w14:paraId="701623C1" w14:textId="25C36984" w:rsidR="00220B8D" w:rsidRDefault="00220B8D" w:rsidP="00220B8D">
            <w:pPr>
              <w:jc w:val="center"/>
              <w:rPr>
                <w:rFonts w:ascii="Cambria" w:eastAsiaTheme="majorEastAsia" w:hAnsi="Cambria" w:cstheme="majorBidi"/>
              </w:rPr>
            </w:pPr>
          </w:p>
          <w:p w14:paraId="54B3BEEC" w14:textId="0EB05900" w:rsidR="0047730E" w:rsidRDefault="0047730E" w:rsidP="00220B8D">
            <w:pPr>
              <w:jc w:val="center"/>
              <w:rPr>
                <w:rFonts w:ascii="Cambria" w:eastAsiaTheme="majorEastAsia" w:hAnsi="Cambria" w:cstheme="majorBidi"/>
              </w:rPr>
            </w:pPr>
          </w:p>
          <w:p w14:paraId="1E5312BE" w14:textId="77777777" w:rsidR="0047730E" w:rsidRPr="00220B8D" w:rsidRDefault="0047730E" w:rsidP="00220B8D">
            <w:pPr>
              <w:jc w:val="center"/>
              <w:rPr>
                <w:rFonts w:ascii="Cambria" w:eastAsiaTheme="majorEastAsia" w:hAnsi="Cambria" w:cstheme="majorBidi"/>
              </w:rPr>
            </w:pPr>
          </w:p>
          <w:p w14:paraId="1C66A484" w14:textId="77777777" w:rsidR="00220B8D" w:rsidRPr="00220B8D" w:rsidRDefault="00220B8D" w:rsidP="00220B8D">
            <w:pPr>
              <w:jc w:val="center"/>
              <w:rPr>
                <w:rFonts w:ascii="Cambria" w:eastAsiaTheme="majorEastAsia" w:hAnsi="Cambria" w:cstheme="majorBidi"/>
              </w:rPr>
            </w:pPr>
          </w:p>
          <w:p w14:paraId="28C22A1B" w14:textId="77777777" w:rsidR="00220B8D" w:rsidRPr="00220B8D" w:rsidRDefault="00220B8D" w:rsidP="00220B8D">
            <w:pPr>
              <w:jc w:val="center"/>
              <w:rPr>
                <w:rFonts w:ascii="Cambria" w:eastAsiaTheme="majorEastAsia" w:hAnsi="Cambria" w:cstheme="majorBidi"/>
              </w:rPr>
            </w:pPr>
          </w:p>
        </w:tc>
      </w:tr>
    </w:tbl>
    <w:p w14:paraId="1E942152" w14:textId="77777777" w:rsidR="00220B8D" w:rsidRPr="00220B8D" w:rsidRDefault="00220B8D" w:rsidP="00220B8D">
      <w:pPr>
        <w:spacing w:after="0" w:line="240" w:lineRule="auto"/>
        <w:jc w:val="center"/>
        <w:rPr>
          <w:rFonts w:ascii="Cambria" w:eastAsiaTheme="majorEastAsia" w:hAnsi="Cambria" w:cstheme="majorBidi"/>
          <w:b/>
          <w:bCs/>
        </w:rPr>
      </w:pPr>
    </w:p>
    <w:p w14:paraId="00D8333A" w14:textId="77777777" w:rsidR="0047730E" w:rsidRDefault="0047730E" w:rsidP="00220B8D">
      <w:pPr>
        <w:spacing w:after="0" w:line="240" w:lineRule="auto"/>
        <w:jc w:val="center"/>
        <w:rPr>
          <w:rFonts w:ascii="Cambria" w:eastAsiaTheme="majorEastAsia" w:hAnsi="Cambria" w:cstheme="majorBidi"/>
          <w:b/>
          <w:bCs/>
        </w:rPr>
      </w:pPr>
    </w:p>
    <w:p w14:paraId="70A253FF" w14:textId="77777777" w:rsidR="0047730E" w:rsidRDefault="0047730E" w:rsidP="00220B8D">
      <w:pPr>
        <w:spacing w:after="0" w:line="240" w:lineRule="auto"/>
        <w:jc w:val="center"/>
        <w:rPr>
          <w:rFonts w:ascii="Cambria" w:eastAsiaTheme="majorEastAsia" w:hAnsi="Cambria" w:cstheme="majorBidi"/>
          <w:b/>
          <w:bCs/>
        </w:rPr>
      </w:pPr>
    </w:p>
    <w:p w14:paraId="3513BECD" w14:textId="77777777" w:rsidR="0047730E" w:rsidRDefault="0047730E" w:rsidP="0047730E">
      <w:pPr>
        <w:spacing w:after="0" w:line="240" w:lineRule="auto"/>
        <w:rPr>
          <w:rFonts w:ascii="Cambria" w:eastAsiaTheme="majorEastAsia" w:hAnsi="Cambria" w:cstheme="majorBidi"/>
          <w:b/>
          <w:bCs/>
        </w:rPr>
      </w:pPr>
    </w:p>
    <w:p w14:paraId="71315FD2" w14:textId="77777777" w:rsidR="0047730E" w:rsidRDefault="0047730E" w:rsidP="0047730E">
      <w:pPr>
        <w:spacing w:after="0" w:line="240" w:lineRule="auto"/>
        <w:rPr>
          <w:rFonts w:ascii="Cambria" w:eastAsiaTheme="majorEastAsia" w:hAnsi="Cambria" w:cstheme="majorBidi"/>
          <w:b/>
          <w:bCs/>
        </w:rPr>
      </w:pPr>
    </w:p>
    <w:p w14:paraId="33CF00EF" w14:textId="518B89C6" w:rsidR="00220B8D" w:rsidRPr="00220B8D" w:rsidRDefault="00220B8D" w:rsidP="0047730E">
      <w:pPr>
        <w:spacing w:after="0" w:line="240" w:lineRule="auto"/>
        <w:rPr>
          <w:rFonts w:ascii="Cambria" w:eastAsiaTheme="majorEastAsia" w:hAnsi="Cambria" w:cstheme="majorBidi"/>
          <w:b/>
          <w:bCs/>
        </w:rPr>
      </w:pPr>
      <w:r w:rsidRPr="00220B8D">
        <w:rPr>
          <w:rFonts w:ascii="Cambria" w:eastAsiaTheme="majorEastAsia" w:hAnsi="Cambria" w:cstheme="majorBidi"/>
          <w:b/>
          <w:bCs/>
        </w:rPr>
        <w:t>Observe:</w:t>
      </w:r>
    </w:p>
    <w:p w14:paraId="2763A8DE" w14:textId="77777777" w:rsidR="00220B8D" w:rsidRPr="00220B8D" w:rsidRDefault="00220B8D" w:rsidP="0047730E">
      <w:pPr>
        <w:spacing w:after="0" w:line="240" w:lineRule="auto"/>
        <w:rPr>
          <w:rFonts w:ascii="Cambria" w:eastAsiaTheme="majorEastAsia" w:hAnsi="Cambria" w:cstheme="majorBidi"/>
        </w:rPr>
      </w:pPr>
    </w:p>
    <w:p w14:paraId="35521089" w14:textId="77777777" w:rsidR="00220B8D" w:rsidRPr="00220B8D" w:rsidRDefault="00220B8D" w:rsidP="0047730E">
      <w:pPr>
        <w:spacing w:after="0" w:line="240" w:lineRule="auto"/>
        <w:rPr>
          <w:rFonts w:ascii="Cambria" w:eastAsiaTheme="majorEastAsia" w:hAnsi="Cambria" w:cstheme="majorBidi"/>
        </w:rPr>
      </w:pPr>
      <w:r w:rsidRPr="00220B8D">
        <w:rPr>
          <w:rFonts w:ascii="Cambria" w:eastAsiaTheme="majorEastAsia" w:hAnsi="Cambria" w:cstheme="majorBidi"/>
        </w:rPr>
        <w:t>What recurring words and thematic patterns do you notice in verses 12-30?</w:t>
      </w:r>
    </w:p>
    <w:p w14:paraId="285120FA" w14:textId="77777777" w:rsidR="00220B8D" w:rsidRPr="00220B8D" w:rsidRDefault="00220B8D" w:rsidP="00220B8D">
      <w:pPr>
        <w:spacing w:after="0" w:line="240" w:lineRule="auto"/>
        <w:jc w:val="center"/>
        <w:rPr>
          <w:rFonts w:ascii="Cambria" w:eastAsiaTheme="majorEastAsia" w:hAnsi="Cambria" w:cstheme="majorBidi"/>
        </w:rPr>
      </w:pPr>
    </w:p>
    <w:p w14:paraId="4B6ADC0E" w14:textId="7402D046" w:rsidR="00220B8D" w:rsidRDefault="00220B8D" w:rsidP="00220B8D">
      <w:pPr>
        <w:spacing w:after="0" w:line="240" w:lineRule="auto"/>
        <w:jc w:val="center"/>
        <w:rPr>
          <w:rFonts w:ascii="Cambria" w:eastAsiaTheme="majorEastAsia" w:hAnsi="Cambria" w:cstheme="majorBidi"/>
        </w:rPr>
      </w:pPr>
    </w:p>
    <w:p w14:paraId="5EFEBD0B" w14:textId="6DA742AF" w:rsidR="0047730E" w:rsidRDefault="0047730E" w:rsidP="00220B8D">
      <w:pPr>
        <w:spacing w:after="0" w:line="240" w:lineRule="auto"/>
        <w:jc w:val="center"/>
        <w:rPr>
          <w:rFonts w:ascii="Cambria" w:eastAsiaTheme="majorEastAsia" w:hAnsi="Cambria" w:cstheme="majorBidi"/>
        </w:rPr>
      </w:pPr>
    </w:p>
    <w:p w14:paraId="42B4244D" w14:textId="77777777" w:rsidR="00812EE9" w:rsidRDefault="00812EE9" w:rsidP="00220B8D">
      <w:pPr>
        <w:spacing w:after="0" w:line="240" w:lineRule="auto"/>
        <w:jc w:val="center"/>
        <w:rPr>
          <w:rFonts w:ascii="Cambria" w:eastAsiaTheme="majorEastAsia" w:hAnsi="Cambria" w:cstheme="majorBidi"/>
        </w:rPr>
      </w:pPr>
    </w:p>
    <w:p w14:paraId="4CC98C35" w14:textId="77777777" w:rsidR="00812EE9" w:rsidRDefault="00812EE9" w:rsidP="00220B8D">
      <w:pPr>
        <w:spacing w:after="0" w:line="240" w:lineRule="auto"/>
        <w:jc w:val="center"/>
        <w:rPr>
          <w:rFonts w:ascii="Cambria" w:eastAsiaTheme="majorEastAsia" w:hAnsi="Cambria" w:cstheme="majorBidi"/>
        </w:rPr>
      </w:pPr>
    </w:p>
    <w:p w14:paraId="12583586" w14:textId="77777777" w:rsidR="00812EE9" w:rsidRDefault="00812EE9" w:rsidP="00220B8D">
      <w:pPr>
        <w:spacing w:after="0" w:line="240" w:lineRule="auto"/>
        <w:jc w:val="center"/>
        <w:rPr>
          <w:rFonts w:ascii="Cambria" w:eastAsiaTheme="majorEastAsia" w:hAnsi="Cambria" w:cstheme="majorBidi"/>
        </w:rPr>
      </w:pPr>
    </w:p>
    <w:p w14:paraId="659DCEBC" w14:textId="77777777" w:rsidR="00812EE9" w:rsidRDefault="00812EE9" w:rsidP="00220B8D">
      <w:pPr>
        <w:spacing w:after="0" w:line="240" w:lineRule="auto"/>
        <w:jc w:val="center"/>
        <w:rPr>
          <w:rFonts w:ascii="Cambria" w:eastAsiaTheme="majorEastAsia" w:hAnsi="Cambria" w:cstheme="majorBidi"/>
        </w:rPr>
      </w:pPr>
    </w:p>
    <w:p w14:paraId="0F665386" w14:textId="77777777" w:rsidR="00812EE9" w:rsidRDefault="00812EE9" w:rsidP="00220B8D">
      <w:pPr>
        <w:spacing w:after="0" w:line="240" w:lineRule="auto"/>
        <w:jc w:val="center"/>
        <w:rPr>
          <w:rFonts w:ascii="Cambria" w:eastAsiaTheme="majorEastAsia" w:hAnsi="Cambria" w:cstheme="majorBidi"/>
        </w:rPr>
      </w:pPr>
    </w:p>
    <w:p w14:paraId="638EA019" w14:textId="77777777" w:rsidR="00812EE9" w:rsidRDefault="00812EE9" w:rsidP="00220B8D">
      <w:pPr>
        <w:spacing w:after="0" w:line="240" w:lineRule="auto"/>
        <w:jc w:val="center"/>
        <w:rPr>
          <w:rFonts w:ascii="Cambria" w:eastAsiaTheme="majorEastAsia" w:hAnsi="Cambria" w:cstheme="majorBidi"/>
        </w:rPr>
      </w:pPr>
    </w:p>
    <w:p w14:paraId="403EAC40" w14:textId="77777777" w:rsidR="00812EE9" w:rsidRDefault="00812EE9" w:rsidP="00220B8D">
      <w:pPr>
        <w:spacing w:after="0" w:line="240" w:lineRule="auto"/>
        <w:jc w:val="center"/>
        <w:rPr>
          <w:rFonts w:ascii="Cambria" w:eastAsiaTheme="majorEastAsia" w:hAnsi="Cambria" w:cstheme="majorBidi"/>
        </w:rPr>
      </w:pPr>
    </w:p>
    <w:p w14:paraId="4DE702CA" w14:textId="77777777" w:rsidR="00812EE9" w:rsidRDefault="00812EE9" w:rsidP="00220B8D">
      <w:pPr>
        <w:spacing w:after="0" w:line="240" w:lineRule="auto"/>
        <w:jc w:val="center"/>
        <w:rPr>
          <w:rFonts w:ascii="Cambria" w:eastAsiaTheme="majorEastAsia" w:hAnsi="Cambria" w:cstheme="majorBidi"/>
        </w:rPr>
      </w:pPr>
    </w:p>
    <w:p w14:paraId="173F59D8" w14:textId="77777777" w:rsidR="00812EE9" w:rsidRDefault="00812EE9" w:rsidP="00220B8D">
      <w:pPr>
        <w:spacing w:after="0" w:line="240" w:lineRule="auto"/>
        <w:jc w:val="center"/>
        <w:rPr>
          <w:rFonts w:ascii="Cambria" w:eastAsiaTheme="majorEastAsia" w:hAnsi="Cambria" w:cstheme="majorBidi"/>
        </w:rPr>
      </w:pPr>
    </w:p>
    <w:p w14:paraId="1A0C069F" w14:textId="77777777" w:rsidR="00812EE9" w:rsidRDefault="00812EE9" w:rsidP="00220B8D">
      <w:pPr>
        <w:spacing w:after="0" w:line="240" w:lineRule="auto"/>
        <w:jc w:val="center"/>
        <w:rPr>
          <w:rFonts w:ascii="Cambria" w:eastAsiaTheme="majorEastAsia" w:hAnsi="Cambria" w:cstheme="majorBidi"/>
        </w:rPr>
      </w:pPr>
    </w:p>
    <w:p w14:paraId="30DC3B7D" w14:textId="77777777" w:rsidR="00812EE9" w:rsidRDefault="00812EE9" w:rsidP="00220B8D">
      <w:pPr>
        <w:spacing w:after="0" w:line="240" w:lineRule="auto"/>
        <w:jc w:val="center"/>
        <w:rPr>
          <w:rFonts w:ascii="Cambria" w:eastAsiaTheme="majorEastAsia" w:hAnsi="Cambria" w:cstheme="majorBidi"/>
        </w:rPr>
      </w:pPr>
    </w:p>
    <w:p w14:paraId="1E52267F" w14:textId="77777777" w:rsidR="00812EE9" w:rsidRDefault="00812EE9" w:rsidP="00220B8D">
      <w:pPr>
        <w:spacing w:after="0" w:line="240" w:lineRule="auto"/>
        <w:jc w:val="center"/>
        <w:rPr>
          <w:rFonts w:ascii="Cambria" w:eastAsiaTheme="majorEastAsia" w:hAnsi="Cambria" w:cstheme="majorBidi"/>
        </w:rPr>
      </w:pPr>
    </w:p>
    <w:p w14:paraId="799F21D8" w14:textId="77777777" w:rsidR="00812EE9" w:rsidRDefault="00812EE9" w:rsidP="00220B8D">
      <w:pPr>
        <w:spacing w:after="0" w:line="240" w:lineRule="auto"/>
        <w:jc w:val="center"/>
        <w:rPr>
          <w:rFonts w:ascii="Cambria" w:eastAsiaTheme="majorEastAsia" w:hAnsi="Cambria" w:cstheme="majorBidi"/>
        </w:rPr>
      </w:pPr>
    </w:p>
    <w:p w14:paraId="4B968D41" w14:textId="77777777" w:rsidR="00812EE9" w:rsidRDefault="00812EE9" w:rsidP="00220B8D">
      <w:pPr>
        <w:spacing w:after="0" w:line="240" w:lineRule="auto"/>
        <w:jc w:val="center"/>
        <w:rPr>
          <w:rFonts w:ascii="Cambria" w:eastAsiaTheme="majorEastAsia" w:hAnsi="Cambria" w:cstheme="majorBidi"/>
        </w:rPr>
      </w:pPr>
    </w:p>
    <w:p w14:paraId="7D9DB43C" w14:textId="77777777" w:rsidR="00812EE9" w:rsidRDefault="00812EE9" w:rsidP="00220B8D">
      <w:pPr>
        <w:spacing w:after="0" w:line="240" w:lineRule="auto"/>
        <w:jc w:val="center"/>
        <w:rPr>
          <w:rFonts w:ascii="Cambria" w:eastAsiaTheme="majorEastAsia" w:hAnsi="Cambria" w:cstheme="majorBidi"/>
        </w:rPr>
      </w:pPr>
    </w:p>
    <w:p w14:paraId="0E552445" w14:textId="77777777" w:rsidR="00812EE9" w:rsidRDefault="00812EE9" w:rsidP="00220B8D">
      <w:pPr>
        <w:spacing w:after="0" w:line="240" w:lineRule="auto"/>
        <w:jc w:val="center"/>
        <w:rPr>
          <w:rFonts w:ascii="Cambria" w:eastAsiaTheme="majorEastAsia" w:hAnsi="Cambria" w:cstheme="majorBidi"/>
        </w:rPr>
      </w:pPr>
    </w:p>
    <w:p w14:paraId="546CC30F" w14:textId="77777777" w:rsidR="00812EE9" w:rsidRDefault="00812EE9" w:rsidP="00220B8D">
      <w:pPr>
        <w:spacing w:after="0" w:line="240" w:lineRule="auto"/>
        <w:jc w:val="center"/>
        <w:rPr>
          <w:rFonts w:ascii="Cambria" w:eastAsiaTheme="majorEastAsia" w:hAnsi="Cambria" w:cstheme="majorBidi"/>
        </w:rPr>
      </w:pPr>
    </w:p>
    <w:p w14:paraId="65EB86A2" w14:textId="6DF6238C" w:rsidR="00220B8D" w:rsidRPr="00220B8D" w:rsidRDefault="00220B8D" w:rsidP="00220B8D">
      <w:pPr>
        <w:spacing w:after="0" w:line="240" w:lineRule="auto"/>
        <w:jc w:val="center"/>
        <w:rPr>
          <w:rFonts w:ascii="Cambria" w:eastAsiaTheme="majorEastAsia" w:hAnsi="Cambria" w:cstheme="majorBidi"/>
          <w:b/>
          <w:bCs/>
          <w:sz w:val="24"/>
          <w:szCs w:val="24"/>
        </w:rPr>
      </w:pPr>
      <w:r w:rsidRPr="00220B8D">
        <w:rPr>
          <w:rFonts w:ascii="Cambria" w:eastAsiaTheme="majorEastAsia" w:hAnsi="Cambria" w:cstheme="majorBidi"/>
          <w:b/>
          <w:bCs/>
          <w:sz w:val="24"/>
          <w:szCs w:val="24"/>
        </w:rPr>
        <w:lastRenderedPageBreak/>
        <w:t>Day 4: Deeper Look – Romans 8:12-17</w:t>
      </w:r>
    </w:p>
    <w:p w14:paraId="1798CF25" w14:textId="77777777" w:rsidR="00220B8D" w:rsidRPr="00220B8D" w:rsidRDefault="00220B8D" w:rsidP="00220B8D">
      <w:pPr>
        <w:spacing w:after="0" w:line="240" w:lineRule="auto"/>
        <w:jc w:val="center"/>
        <w:rPr>
          <w:rFonts w:ascii="Cambria" w:eastAsiaTheme="majorEastAsia" w:hAnsi="Cambria" w:cstheme="majorBidi"/>
          <w:b/>
          <w:bCs/>
        </w:rPr>
      </w:pPr>
    </w:p>
    <w:p w14:paraId="4EAD5C3D" w14:textId="77777777" w:rsidR="00220B8D" w:rsidRPr="00220B8D" w:rsidRDefault="00220B8D" w:rsidP="0047730E">
      <w:pPr>
        <w:spacing w:after="0" w:line="240" w:lineRule="auto"/>
        <w:rPr>
          <w:rFonts w:ascii="Cambria" w:eastAsiaTheme="majorEastAsia" w:hAnsi="Cambria" w:cstheme="majorBidi"/>
        </w:rPr>
      </w:pPr>
      <w:bookmarkStart w:id="1" w:name="_Hlk99011126"/>
    </w:p>
    <w:p w14:paraId="6BB86EDE" w14:textId="77777777" w:rsidR="00220B8D" w:rsidRPr="00220B8D" w:rsidRDefault="00220B8D" w:rsidP="00220B8D">
      <w:pPr>
        <w:spacing w:after="0" w:line="240" w:lineRule="auto"/>
        <w:jc w:val="center"/>
        <w:rPr>
          <w:rFonts w:ascii="Cambria" w:eastAsiaTheme="majorEastAsia" w:hAnsi="Cambria" w:cstheme="majorBidi"/>
        </w:rPr>
      </w:pPr>
    </w:p>
    <w:bookmarkEnd w:id="1"/>
    <w:p w14:paraId="1D822B45" w14:textId="714C4D4D" w:rsidR="00220B8D" w:rsidRDefault="00220B8D" w:rsidP="0047730E">
      <w:pPr>
        <w:spacing w:after="0" w:line="240" w:lineRule="auto"/>
        <w:rPr>
          <w:rFonts w:ascii="Cambria" w:eastAsiaTheme="majorEastAsia" w:hAnsi="Cambria" w:cstheme="majorBidi"/>
        </w:rPr>
      </w:pPr>
      <w:r w:rsidRPr="00220B8D">
        <w:rPr>
          <w:rFonts w:ascii="Cambria" w:eastAsiaTheme="majorEastAsia" w:hAnsi="Cambria" w:cstheme="majorBidi"/>
          <w:b/>
          <w:bCs/>
        </w:rPr>
        <w:t>Pray and meditate</w:t>
      </w:r>
      <w:r w:rsidRPr="00220B8D">
        <w:rPr>
          <w:rFonts w:ascii="Cambria" w:eastAsiaTheme="majorEastAsia" w:hAnsi="Cambria" w:cstheme="majorBidi"/>
        </w:rPr>
        <w:t xml:space="preserve"> on the idea of being adopted as children of God and co-heirs with Christ. </w:t>
      </w:r>
    </w:p>
    <w:p w14:paraId="173E8893" w14:textId="77777777" w:rsidR="0047730E" w:rsidRPr="00220B8D" w:rsidRDefault="0047730E" w:rsidP="0047730E">
      <w:pPr>
        <w:spacing w:after="0" w:line="240" w:lineRule="auto"/>
        <w:rPr>
          <w:rFonts w:ascii="Cambria" w:eastAsiaTheme="majorEastAsia" w:hAnsi="Cambria" w:cstheme="majorBidi"/>
        </w:rPr>
      </w:pPr>
    </w:p>
    <w:p w14:paraId="25C2A9D8" w14:textId="77777777" w:rsidR="00220B8D" w:rsidRPr="00220B8D" w:rsidRDefault="00220B8D" w:rsidP="00220B8D">
      <w:pPr>
        <w:spacing w:after="0" w:line="240" w:lineRule="auto"/>
        <w:jc w:val="center"/>
        <w:rPr>
          <w:rFonts w:ascii="Cambria" w:eastAsiaTheme="majorEastAsia" w:hAnsi="Cambria" w:cstheme="majorBidi"/>
        </w:rPr>
      </w:pPr>
    </w:p>
    <w:p w14:paraId="37FA8AA7" w14:textId="550A1DC8" w:rsidR="00220B8D" w:rsidRDefault="00220B8D" w:rsidP="0047730E">
      <w:pPr>
        <w:spacing w:after="0" w:line="240" w:lineRule="auto"/>
        <w:rPr>
          <w:rFonts w:ascii="Cambria" w:eastAsiaTheme="majorEastAsia" w:hAnsi="Cambria" w:cstheme="majorBidi"/>
        </w:rPr>
      </w:pPr>
      <w:r w:rsidRPr="00220B8D">
        <w:rPr>
          <w:rFonts w:ascii="Cambria" w:eastAsiaTheme="majorEastAsia" w:hAnsi="Cambria" w:cstheme="majorBidi"/>
        </w:rPr>
        <w:t>Consider the idea of being a former slave adopted into a royal family. What significance does this status have for us beyond merely having Christ’s sacrifice fulfill God’s justice toward our sin?</w:t>
      </w:r>
    </w:p>
    <w:p w14:paraId="00256C35" w14:textId="36B4EBF8" w:rsidR="0047730E" w:rsidRDefault="0047730E" w:rsidP="0047730E">
      <w:pPr>
        <w:spacing w:after="0" w:line="240" w:lineRule="auto"/>
        <w:rPr>
          <w:rFonts w:ascii="Cambria" w:eastAsiaTheme="majorEastAsia" w:hAnsi="Cambria" w:cstheme="majorBidi"/>
        </w:rPr>
      </w:pPr>
    </w:p>
    <w:p w14:paraId="55CD6435" w14:textId="21BB234C" w:rsidR="0047730E" w:rsidRDefault="0047730E" w:rsidP="0047730E">
      <w:pPr>
        <w:spacing w:after="0" w:line="240" w:lineRule="auto"/>
        <w:rPr>
          <w:rFonts w:ascii="Cambria" w:eastAsiaTheme="majorEastAsia" w:hAnsi="Cambria" w:cstheme="majorBidi"/>
        </w:rPr>
      </w:pPr>
    </w:p>
    <w:p w14:paraId="2345E35E" w14:textId="4B305A70" w:rsidR="0047730E" w:rsidRDefault="0047730E" w:rsidP="0047730E">
      <w:pPr>
        <w:spacing w:after="0" w:line="240" w:lineRule="auto"/>
        <w:rPr>
          <w:rFonts w:ascii="Cambria" w:eastAsiaTheme="majorEastAsia" w:hAnsi="Cambria" w:cstheme="majorBidi"/>
        </w:rPr>
      </w:pPr>
    </w:p>
    <w:p w14:paraId="190A4F3F" w14:textId="3B8EE9DF" w:rsidR="0047730E" w:rsidRDefault="0047730E" w:rsidP="0047730E">
      <w:pPr>
        <w:spacing w:after="0" w:line="240" w:lineRule="auto"/>
        <w:rPr>
          <w:rFonts w:ascii="Cambria" w:eastAsiaTheme="majorEastAsia" w:hAnsi="Cambria" w:cstheme="majorBidi"/>
        </w:rPr>
      </w:pPr>
    </w:p>
    <w:p w14:paraId="74AEDC83" w14:textId="77777777" w:rsidR="0047730E" w:rsidRPr="00220B8D" w:rsidRDefault="0047730E" w:rsidP="0047730E">
      <w:pPr>
        <w:spacing w:after="0" w:line="240" w:lineRule="auto"/>
        <w:rPr>
          <w:rFonts w:ascii="Cambria" w:eastAsiaTheme="majorEastAsia" w:hAnsi="Cambria" w:cstheme="majorBidi"/>
        </w:rPr>
      </w:pPr>
    </w:p>
    <w:p w14:paraId="21A5F193" w14:textId="77777777" w:rsidR="00220B8D" w:rsidRPr="00220B8D" w:rsidRDefault="00220B8D" w:rsidP="00220B8D">
      <w:pPr>
        <w:spacing w:after="0" w:line="240" w:lineRule="auto"/>
        <w:jc w:val="center"/>
        <w:rPr>
          <w:rFonts w:ascii="Cambria" w:eastAsiaTheme="majorEastAsia" w:hAnsi="Cambria" w:cstheme="majorBidi"/>
        </w:rPr>
      </w:pPr>
    </w:p>
    <w:p w14:paraId="76316420" w14:textId="77777777" w:rsidR="00220B8D" w:rsidRPr="00220B8D" w:rsidRDefault="00220B8D" w:rsidP="00220B8D">
      <w:pPr>
        <w:spacing w:after="0" w:line="240" w:lineRule="auto"/>
        <w:jc w:val="center"/>
        <w:rPr>
          <w:rFonts w:ascii="Cambria" w:eastAsiaTheme="majorEastAsia" w:hAnsi="Cambria" w:cstheme="majorBidi"/>
        </w:rPr>
      </w:pPr>
    </w:p>
    <w:p w14:paraId="5FDB03A7" w14:textId="77777777" w:rsidR="00220B8D" w:rsidRPr="00220B8D" w:rsidRDefault="00220B8D" w:rsidP="0047730E">
      <w:pPr>
        <w:spacing w:after="0" w:line="240" w:lineRule="auto"/>
        <w:rPr>
          <w:rFonts w:ascii="Cambria" w:eastAsiaTheme="majorEastAsia" w:hAnsi="Cambria" w:cstheme="majorBidi"/>
        </w:rPr>
      </w:pPr>
      <w:r w:rsidRPr="00220B8D">
        <w:rPr>
          <w:rFonts w:ascii="Cambria" w:eastAsiaTheme="majorEastAsia" w:hAnsi="Cambria" w:cstheme="majorBidi"/>
        </w:rPr>
        <w:t>What assurance and security does that truth about our spiritual identity as a sibling of Christ bring into the suffering described in verses 18-30?</w:t>
      </w:r>
    </w:p>
    <w:p w14:paraId="70280A63" w14:textId="438A28AF" w:rsidR="00220B8D" w:rsidRDefault="00220B8D" w:rsidP="00220B8D">
      <w:pPr>
        <w:spacing w:after="0" w:line="240" w:lineRule="auto"/>
        <w:jc w:val="center"/>
        <w:rPr>
          <w:rFonts w:ascii="Cambria" w:eastAsiaTheme="majorEastAsia" w:hAnsi="Cambria" w:cstheme="majorBidi"/>
        </w:rPr>
      </w:pPr>
    </w:p>
    <w:p w14:paraId="26479CD7" w14:textId="2458A0B9" w:rsidR="0047730E" w:rsidRDefault="0047730E" w:rsidP="00220B8D">
      <w:pPr>
        <w:spacing w:after="0" w:line="240" w:lineRule="auto"/>
        <w:jc w:val="center"/>
        <w:rPr>
          <w:rFonts w:ascii="Cambria" w:eastAsiaTheme="majorEastAsia" w:hAnsi="Cambria" w:cstheme="majorBidi"/>
        </w:rPr>
      </w:pPr>
    </w:p>
    <w:p w14:paraId="771AB105" w14:textId="56060886" w:rsidR="0047730E" w:rsidRDefault="0047730E" w:rsidP="00220B8D">
      <w:pPr>
        <w:spacing w:after="0" w:line="240" w:lineRule="auto"/>
        <w:jc w:val="center"/>
        <w:rPr>
          <w:rFonts w:ascii="Cambria" w:eastAsiaTheme="majorEastAsia" w:hAnsi="Cambria" w:cstheme="majorBidi"/>
        </w:rPr>
      </w:pPr>
    </w:p>
    <w:p w14:paraId="4081D253" w14:textId="4F6E853B" w:rsidR="0047730E" w:rsidRDefault="0047730E" w:rsidP="00220B8D">
      <w:pPr>
        <w:spacing w:after="0" w:line="240" w:lineRule="auto"/>
        <w:jc w:val="center"/>
        <w:rPr>
          <w:rFonts w:ascii="Cambria" w:eastAsiaTheme="majorEastAsia" w:hAnsi="Cambria" w:cstheme="majorBidi"/>
        </w:rPr>
      </w:pPr>
    </w:p>
    <w:p w14:paraId="5DFA026C" w14:textId="5B3BC8D7" w:rsidR="0047730E" w:rsidRDefault="0047730E" w:rsidP="00220B8D">
      <w:pPr>
        <w:spacing w:after="0" w:line="240" w:lineRule="auto"/>
        <w:jc w:val="center"/>
        <w:rPr>
          <w:rFonts w:ascii="Cambria" w:eastAsiaTheme="majorEastAsia" w:hAnsi="Cambria" w:cstheme="majorBidi"/>
        </w:rPr>
      </w:pPr>
    </w:p>
    <w:p w14:paraId="1F94D79E" w14:textId="2C209760" w:rsidR="0047730E" w:rsidRDefault="0047730E" w:rsidP="00220B8D">
      <w:pPr>
        <w:spacing w:after="0" w:line="240" w:lineRule="auto"/>
        <w:jc w:val="center"/>
        <w:rPr>
          <w:rFonts w:ascii="Cambria" w:eastAsiaTheme="majorEastAsia" w:hAnsi="Cambria" w:cstheme="majorBidi"/>
        </w:rPr>
      </w:pPr>
    </w:p>
    <w:p w14:paraId="795C0295" w14:textId="59DBFD9F" w:rsidR="0047730E" w:rsidRDefault="0047730E" w:rsidP="00220B8D">
      <w:pPr>
        <w:spacing w:after="0" w:line="240" w:lineRule="auto"/>
        <w:jc w:val="center"/>
        <w:rPr>
          <w:rFonts w:ascii="Cambria" w:eastAsiaTheme="majorEastAsia" w:hAnsi="Cambria" w:cstheme="majorBidi"/>
        </w:rPr>
      </w:pPr>
    </w:p>
    <w:p w14:paraId="679DA163" w14:textId="254550FF" w:rsidR="0047730E" w:rsidRDefault="0047730E" w:rsidP="00220B8D">
      <w:pPr>
        <w:spacing w:after="0" w:line="240" w:lineRule="auto"/>
        <w:jc w:val="center"/>
        <w:rPr>
          <w:rFonts w:ascii="Cambria" w:eastAsiaTheme="majorEastAsia" w:hAnsi="Cambria" w:cstheme="majorBidi"/>
        </w:rPr>
      </w:pPr>
    </w:p>
    <w:p w14:paraId="6F410E0A" w14:textId="2DC499CF" w:rsidR="0047730E" w:rsidRDefault="0047730E" w:rsidP="00220B8D">
      <w:pPr>
        <w:spacing w:after="0" w:line="240" w:lineRule="auto"/>
        <w:jc w:val="center"/>
        <w:rPr>
          <w:rFonts w:ascii="Cambria" w:eastAsiaTheme="majorEastAsia" w:hAnsi="Cambria" w:cstheme="majorBidi"/>
        </w:rPr>
      </w:pPr>
    </w:p>
    <w:p w14:paraId="6A4D5D8F" w14:textId="350B1C1A" w:rsidR="0047730E" w:rsidRDefault="0047730E" w:rsidP="00220B8D">
      <w:pPr>
        <w:spacing w:after="0" w:line="240" w:lineRule="auto"/>
        <w:jc w:val="center"/>
        <w:rPr>
          <w:rFonts w:ascii="Cambria" w:eastAsiaTheme="majorEastAsia" w:hAnsi="Cambria" w:cstheme="majorBidi"/>
        </w:rPr>
      </w:pPr>
    </w:p>
    <w:p w14:paraId="0641F388" w14:textId="2B2852F8" w:rsidR="0047730E" w:rsidRDefault="0047730E" w:rsidP="00220B8D">
      <w:pPr>
        <w:spacing w:after="0" w:line="240" w:lineRule="auto"/>
        <w:jc w:val="center"/>
        <w:rPr>
          <w:rFonts w:ascii="Cambria" w:eastAsiaTheme="majorEastAsia" w:hAnsi="Cambria" w:cstheme="majorBidi"/>
        </w:rPr>
      </w:pPr>
    </w:p>
    <w:p w14:paraId="4503AE2A" w14:textId="393D5255" w:rsidR="0047730E" w:rsidRDefault="0047730E" w:rsidP="00220B8D">
      <w:pPr>
        <w:spacing w:after="0" w:line="240" w:lineRule="auto"/>
        <w:jc w:val="center"/>
        <w:rPr>
          <w:rFonts w:ascii="Cambria" w:eastAsiaTheme="majorEastAsia" w:hAnsi="Cambria" w:cstheme="majorBidi"/>
        </w:rPr>
      </w:pPr>
    </w:p>
    <w:p w14:paraId="008C4EE4" w14:textId="77777777" w:rsidR="0047730E" w:rsidRPr="00220B8D" w:rsidRDefault="0047730E" w:rsidP="00220B8D">
      <w:pPr>
        <w:spacing w:after="0" w:line="240" w:lineRule="auto"/>
        <w:jc w:val="center"/>
        <w:rPr>
          <w:rFonts w:ascii="Cambria" w:eastAsiaTheme="majorEastAsia" w:hAnsi="Cambria" w:cstheme="majorBidi"/>
        </w:rPr>
      </w:pPr>
    </w:p>
    <w:p w14:paraId="4B23674F" w14:textId="734E78E2" w:rsidR="00220B8D" w:rsidRDefault="00220B8D" w:rsidP="00220B8D">
      <w:pPr>
        <w:spacing w:after="0" w:line="240" w:lineRule="auto"/>
        <w:jc w:val="center"/>
        <w:rPr>
          <w:rFonts w:ascii="Cambria" w:eastAsiaTheme="majorEastAsia" w:hAnsi="Cambria" w:cstheme="majorBidi"/>
        </w:rPr>
      </w:pPr>
    </w:p>
    <w:p w14:paraId="24807A80" w14:textId="6FE858D6" w:rsidR="0047730E" w:rsidRDefault="0047730E" w:rsidP="00220B8D">
      <w:pPr>
        <w:spacing w:after="0" w:line="240" w:lineRule="auto"/>
        <w:jc w:val="center"/>
        <w:rPr>
          <w:rFonts w:ascii="Cambria" w:eastAsiaTheme="majorEastAsia" w:hAnsi="Cambria" w:cstheme="majorBidi"/>
        </w:rPr>
      </w:pPr>
    </w:p>
    <w:p w14:paraId="3FA50FDD" w14:textId="3A5E7085" w:rsidR="0047730E" w:rsidRDefault="0047730E" w:rsidP="00220B8D">
      <w:pPr>
        <w:spacing w:after="0" w:line="240" w:lineRule="auto"/>
        <w:jc w:val="center"/>
        <w:rPr>
          <w:rFonts w:ascii="Cambria" w:eastAsiaTheme="majorEastAsia" w:hAnsi="Cambria" w:cstheme="majorBidi"/>
        </w:rPr>
      </w:pPr>
    </w:p>
    <w:p w14:paraId="540F72FC" w14:textId="6FBB1120" w:rsidR="0047730E" w:rsidRDefault="0047730E" w:rsidP="00220B8D">
      <w:pPr>
        <w:spacing w:after="0" w:line="240" w:lineRule="auto"/>
        <w:jc w:val="center"/>
        <w:rPr>
          <w:rFonts w:ascii="Cambria" w:eastAsiaTheme="majorEastAsia" w:hAnsi="Cambria" w:cstheme="majorBidi"/>
        </w:rPr>
      </w:pPr>
    </w:p>
    <w:p w14:paraId="020B320B" w14:textId="77777777" w:rsidR="00812EE9" w:rsidRDefault="00812EE9" w:rsidP="00220B8D">
      <w:pPr>
        <w:spacing w:after="0" w:line="240" w:lineRule="auto"/>
        <w:jc w:val="center"/>
        <w:rPr>
          <w:rFonts w:ascii="Cambria" w:eastAsiaTheme="majorEastAsia" w:hAnsi="Cambria" w:cstheme="majorBidi"/>
        </w:rPr>
      </w:pPr>
    </w:p>
    <w:p w14:paraId="3F0B75F1" w14:textId="77777777" w:rsidR="00812EE9" w:rsidRDefault="00812EE9" w:rsidP="00220B8D">
      <w:pPr>
        <w:spacing w:after="0" w:line="240" w:lineRule="auto"/>
        <w:jc w:val="center"/>
        <w:rPr>
          <w:rFonts w:ascii="Cambria" w:eastAsiaTheme="majorEastAsia" w:hAnsi="Cambria" w:cstheme="majorBidi"/>
        </w:rPr>
      </w:pPr>
    </w:p>
    <w:p w14:paraId="7D7CBFB2" w14:textId="77777777" w:rsidR="00812EE9" w:rsidRDefault="00812EE9" w:rsidP="00220B8D">
      <w:pPr>
        <w:spacing w:after="0" w:line="240" w:lineRule="auto"/>
        <w:jc w:val="center"/>
        <w:rPr>
          <w:rFonts w:ascii="Cambria" w:eastAsiaTheme="majorEastAsia" w:hAnsi="Cambria" w:cstheme="majorBidi"/>
        </w:rPr>
      </w:pPr>
    </w:p>
    <w:p w14:paraId="179D53FB" w14:textId="1332179E" w:rsidR="00220B8D" w:rsidRPr="00220B8D" w:rsidRDefault="00220B8D" w:rsidP="00220B8D">
      <w:pPr>
        <w:spacing w:after="0" w:line="240" w:lineRule="auto"/>
        <w:jc w:val="center"/>
        <w:rPr>
          <w:rFonts w:ascii="Cambria" w:eastAsiaTheme="majorEastAsia" w:hAnsi="Cambria" w:cstheme="majorBidi"/>
          <w:b/>
          <w:bCs/>
          <w:sz w:val="24"/>
          <w:szCs w:val="24"/>
        </w:rPr>
      </w:pPr>
      <w:r w:rsidRPr="00220B8D">
        <w:rPr>
          <w:rFonts w:ascii="Cambria" w:eastAsiaTheme="majorEastAsia" w:hAnsi="Cambria" w:cstheme="majorBidi"/>
          <w:b/>
          <w:bCs/>
          <w:sz w:val="24"/>
          <w:szCs w:val="24"/>
        </w:rPr>
        <w:lastRenderedPageBreak/>
        <w:t>Day 5: Do it! – Battle of the Minds</w:t>
      </w:r>
    </w:p>
    <w:p w14:paraId="09AB829A" w14:textId="77777777" w:rsidR="00220B8D" w:rsidRPr="00220B8D" w:rsidRDefault="00220B8D" w:rsidP="00220B8D">
      <w:pPr>
        <w:spacing w:after="0" w:line="240" w:lineRule="auto"/>
        <w:jc w:val="center"/>
        <w:rPr>
          <w:rFonts w:ascii="Cambria" w:eastAsiaTheme="majorEastAsia" w:hAnsi="Cambria" w:cstheme="majorBidi"/>
          <w:b/>
          <w:bCs/>
        </w:rPr>
      </w:pPr>
    </w:p>
    <w:p w14:paraId="13BE0D30" w14:textId="77777777" w:rsidR="00220B8D" w:rsidRPr="00220B8D" w:rsidRDefault="00220B8D" w:rsidP="0047730E">
      <w:pPr>
        <w:spacing w:after="0" w:line="240" w:lineRule="auto"/>
        <w:rPr>
          <w:rFonts w:ascii="Cambria" w:eastAsiaTheme="majorEastAsia" w:hAnsi="Cambria" w:cstheme="majorBidi"/>
          <w:b/>
          <w:bCs/>
        </w:rPr>
      </w:pPr>
      <w:r w:rsidRPr="00220B8D">
        <w:rPr>
          <w:rFonts w:ascii="Cambria" w:eastAsiaTheme="majorEastAsia" w:hAnsi="Cambria" w:cstheme="majorBidi"/>
        </w:rPr>
        <w:t>Compare and contrast the “the law of my mind” in Romans 7:23 with the “law of the Spirit” in Romans 8:2. What other parallel themes can you find in these two verses?</w:t>
      </w:r>
      <w:r w:rsidRPr="00220B8D">
        <w:rPr>
          <w:rFonts w:ascii="Cambria" w:eastAsiaTheme="majorEastAsia" w:hAnsi="Cambria" w:cstheme="majorBidi"/>
        </w:rPr>
        <w:br/>
      </w:r>
    </w:p>
    <w:p w14:paraId="7D0CA999" w14:textId="77777777" w:rsidR="00220B8D" w:rsidRPr="00220B8D" w:rsidRDefault="00220B8D" w:rsidP="0047730E">
      <w:pPr>
        <w:spacing w:after="0" w:line="240" w:lineRule="auto"/>
        <w:rPr>
          <w:rFonts w:ascii="Cambria" w:eastAsiaTheme="majorEastAsia" w:hAnsi="Cambria" w:cstheme="majorBidi"/>
          <w:b/>
          <w:bCs/>
        </w:rPr>
      </w:pPr>
      <w:r w:rsidRPr="00220B8D">
        <w:rPr>
          <w:rFonts w:ascii="Cambria" w:eastAsiaTheme="majorEastAsia" w:hAnsi="Cambria" w:cstheme="majorBidi"/>
          <w:b/>
          <w:bCs/>
        </w:rPr>
        <w:t>Read the following verses:</w:t>
      </w:r>
    </w:p>
    <w:p w14:paraId="4A7C4D22" w14:textId="77777777" w:rsidR="0047730E" w:rsidRDefault="0047730E" w:rsidP="0047730E">
      <w:pPr>
        <w:spacing w:after="0" w:line="240" w:lineRule="auto"/>
        <w:rPr>
          <w:rFonts w:ascii="Cambria" w:eastAsiaTheme="majorEastAsia" w:hAnsi="Cambria" w:cstheme="majorBidi"/>
          <w:b/>
          <w:bCs/>
        </w:rPr>
      </w:pPr>
    </w:p>
    <w:p w14:paraId="6BD0D2B1" w14:textId="2A278DEC" w:rsidR="00220B8D" w:rsidRPr="00220B8D" w:rsidRDefault="00220B8D" w:rsidP="0047730E">
      <w:pPr>
        <w:spacing w:after="0" w:line="240" w:lineRule="auto"/>
        <w:rPr>
          <w:rFonts w:ascii="Cambria" w:eastAsiaTheme="majorEastAsia" w:hAnsi="Cambria" w:cstheme="majorBidi"/>
          <w:b/>
          <w:bCs/>
        </w:rPr>
      </w:pPr>
      <w:r w:rsidRPr="00220B8D">
        <w:rPr>
          <w:rFonts w:ascii="Cambria" w:eastAsiaTheme="majorEastAsia" w:hAnsi="Cambria" w:cstheme="majorBidi"/>
          <w:b/>
          <w:bCs/>
        </w:rPr>
        <w:t>Romans 12:2</w:t>
      </w:r>
    </w:p>
    <w:p w14:paraId="452FC08B" w14:textId="77777777" w:rsidR="00220B8D" w:rsidRPr="00220B8D" w:rsidRDefault="00220B8D" w:rsidP="0047730E">
      <w:pPr>
        <w:spacing w:after="0" w:line="240" w:lineRule="auto"/>
        <w:rPr>
          <w:rFonts w:ascii="Cambria" w:eastAsiaTheme="majorEastAsia" w:hAnsi="Cambria" w:cstheme="majorBidi"/>
          <w:b/>
          <w:bCs/>
        </w:rPr>
      </w:pPr>
      <w:r w:rsidRPr="00220B8D">
        <w:rPr>
          <w:rFonts w:ascii="Cambria" w:eastAsiaTheme="majorEastAsia" w:hAnsi="Cambria" w:cstheme="majorBidi"/>
          <w:b/>
          <w:bCs/>
        </w:rPr>
        <w:t>2 Corinthians 10:5</w:t>
      </w:r>
    </w:p>
    <w:p w14:paraId="53FA723B" w14:textId="77777777" w:rsidR="00220B8D" w:rsidRPr="00220B8D" w:rsidRDefault="00220B8D" w:rsidP="0047730E">
      <w:pPr>
        <w:spacing w:after="0" w:line="240" w:lineRule="auto"/>
        <w:rPr>
          <w:rFonts w:ascii="Cambria" w:eastAsiaTheme="majorEastAsia" w:hAnsi="Cambria" w:cstheme="majorBidi"/>
          <w:b/>
          <w:bCs/>
        </w:rPr>
      </w:pPr>
      <w:r w:rsidRPr="00220B8D">
        <w:rPr>
          <w:rFonts w:ascii="Cambria" w:eastAsiaTheme="majorEastAsia" w:hAnsi="Cambria" w:cstheme="majorBidi"/>
          <w:b/>
          <w:bCs/>
        </w:rPr>
        <w:t>Ephesians 4:22-24</w:t>
      </w:r>
    </w:p>
    <w:p w14:paraId="49FD2430" w14:textId="1DA7E63F" w:rsidR="00220B8D" w:rsidRDefault="00220B8D" w:rsidP="0047730E">
      <w:pPr>
        <w:spacing w:after="0" w:line="240" w:lineRule="auto"/>
        <w:rPr>
          <w:rFonts w:ascii="Cambria" w:eastAsiaTheme="majorEastAsia" w:hAnsi="Cambria" w:cstheme="majorBidi"/>
          <w:b/>
          <w:bCs/>
        </w:rPr>
      </w:pPr>
      <w:r w:rsidRPr="00220B8D">
        <w:rPr>
          <w:rFonts w:ascii="Cambria" w:eastAsiaTheme="majorEastAsia" w:hAnsi="Cambria" w:cstheme="majorBidi"/>
          <w:b/>
          <w:bCs/>
        </w:rPr>
        <w:t>Hebrews 10:14-18</w:t>
      </w:r>
    </w:p>
    <w:p w14:paraId="4D38D102" w14:textId="17B71691" w:rsidR="0047730E" w:rsidRDefault="0047730E" w:rsidP="0047730E">
      <w:pPr>
        <w:spacing w:after="0" w:line="240" w:lineRule="auto"/>
        <w:rPr>
          <w:rFonts w:ascii="Cambria" w:eastAsiaTheme="majorEastAsia" w:hAnsi="Cambria" w:cstheme="majorBidi"/>
          <w:b/>
          <w:bCs/>
        </w:rPr>
      </w:pPr>
    </w:p>
    <w:p w14:paraId="65E96E2C" w14:textId="77777777" w:rsidR="0047730E" w:rsidRPr="00220B8D" w:rsidRDefault="0047730E" w:rsidP="0047730E">
      <w:pPr>
        <w:spacing w:after="0" w:line="240" w:lineRule="auto"/>
        <w:rPr>
          <w:rFonts w:ascii="Cambria" w:eastAsiaTheme="majorEastAsia" w:hAnsi="Cambria" w:cstheme="majorBidi"/>
          <w:b/>
          <w:bCs/>
        </w:rPr>
      </w:pPr>
    </w:p>
    <w:p w14:paraId="44796D8B" w14:textId="77777777" w:rsidR="0047730E" w:rsidRDefault="00220B8D" w:rsidP="0047730E">
      <w:pPr>
        <w:spacing w:after="0" w:line="240" w:lineRule="auto"/>
        <w:rPr>
          <w:rFonts w:ascii="Cambria" w:eastAsiaTheme="majorEastAsia" w:hAnsi="Cambria" w:cstheme="majorBidi"/>
        </w:rPr>
      </w:pPr>
      <w:r w:rsidRPr="00220B8D">
        <w:rPr>
          <w:rFonts w:ascii="Cambria" w:eastAsiaTheme="majorEastAsia" w:hAnsi="Cambria" w:cstheme="majorBidi"/>
          <w:b/>
          <w:bCs/>
        </w:rPr>
        <w:t>Re-read Romans 8:5-8.</w:t>
      </w:r>
      <w:r w:rsidRPr="00220B8D">
        <w:rPr>
          <w:rFonts w:ascii="Cambria" w:eastAsiaTheme="majorEastAsia" w:hAnsi="Cambria" w:cstheme="majorBidi"/>
        </w:rPr>
        <w:t xml:space="preserve"> </w:t>
      </w:r>
    </w:p>
    <w:p w14:paraId="31C00280" w14:textId="77777777" w:rsidR="0047730E" w:rsidRDefault="0047730E" w:rsidP="0047730E">
      <w:pPr>
        <w:spacing w:after="0" w:line="240" w:lineRule="auto"/>
        <w:rPr>
          <w:rFonts w:ascii="Cambria" w:eastAsiaTheme="majorEastAsia" w:hAnsi="Cambria" w:cstheme="majorBidi"/>
        </w:rPr>
      </w:pPr>
    </w:p>
    <w:p w14:paraId="0F622EB7" w14:textId="2E2CC796" w:rsidR="00220B8D" w:rsidRDefault="00220B8D" w:rsidP="0047730E">
      <w:pPr>
        <w:spacing w:after="0" w:line="240" w:lineRule="auto"/>
        <w:rPr>
          <w:rFonts w:ascii="Cambria" w:eastAsiaTheme="majorEastAsia" w:hAnsi="Cambria" w:cstheme="majorBidi"/>
        </w:rPr>
      </w:pPr>
      <w:r w:rsidRPr="00220B8D">
        <w:rPr>
          <w:rFonts w:ascii="Cambria" w:eastAsiaTheme="majorEastAsia" w:hAnsi="Cambria" w:cstheme="majorBidi"/>
        </w:rPr>
        <w:t xml:space="preserve">When your mind turns from Christ, what does your mental battlefield look like, and what thoughts need to be taken captive as prisoners of this spiritual war of your mind? </w:t>
      </w:r>
    </w:p>
    <w:p w14:paraId="06F197BB" w14:textId="3005128A" w:rsidR="0047730E" w:rsidRDefault="0047730E" w:rsidP="0047730E">
      <w:pPr>
        <w:spacing w:after="0" w:line="240" w:lineRule="auto"/>
        <w:rPr>
          <w:rFonts w:ascii="Cambria" w:eastAsiaTheme="majorEastAsia" w:hAnsi="Cambria" w:cstheme="majorBidi"/>
        </w:rPr>
      </w:pPr>
    </w:p>
    <w:p w14:paraId="4DA515CB" w14:textId="5141E888" w:rsidR="0047730E" w:rsidRDefault="0047730E" w:rsidP="0047730E">
      <w:pPr>
        <w:spacing w:after="0" w:line="240" w:lineRule="auto"/>
        <w:rPr>
          <w:rFonts w:ascii="Cambria" w:eastAsiaTheme="majorEastAsia" w:hAnsi="Cambria" w:cstheme="majorBidi"/>
        </w:rPr>
      </w:pPr>
    </w:p>
    <w:p w14:paraId="688296CD" w14:textId="74E017CD" w:rsidR="0047730E" w:rsidRDefault="0047730E" w:rsidP="0047730E">
      <w:pPr>
        <w:spacing w:after="0" w:line="240" w:lineRule="auto"/>
        <w:rPr>
          <w:rFonts w:ascii="Cambria" w:eastAsiaTheme="majorEastAsia" w:hAnsi="Cambria" w:cstheme="majorBidi"/>
        </w:rPr>
      </w:pPr>
    </w:p>
    <w:p w14:paraId="53FE11CD" w14:textId="54FDC8E7" w:rsidR="0047730E" w:rsidRDefault="0047730E" w:rsidP="0047730E">
      <w:pPr>
        <w:spacing w:after="0" w:line="240" w:lineRule="auto"/>
        <w:rPr>
          <w:rFonts w:ascii="Cambria" w:eastAsiaTheme="majorEastAsia" w:hAnsi="Cambria" w:cstheme="majorBidi"/>
        </w:rPr>
      </w:pPr>
    </w:p>
    <w:p w14:paraId="2711212F" w14:textId="5732C4B1" w:rsidR="0047730E" w:rsidRDefault="0047730E" w:rsidP="0047730E">
      <w:pPr>
        <w:spacing w:after="0" w:line="240" w:lineRule="auto"/>
        <w:rPr>
          <w:rFonts w:ascii="Cambria" w:eastAsiaTheme="majorEastAsia" w:hAnsi="Cambria" w:cstheme="majorBidi"/>
        </w:rPr>
      </w:pPr>
    </w:p>
    <w:p w14:paraId="51B0921E" w14:textId="7DE25E3D" w:rsidR="0047730E" w:rsidRDefault="0047730E" w:rsidP="0047730E">
      <w:pPr>
        <w:spacing w:after="0" w:line="240" w:lineRule="auto"/>
        <w:rPr>
          <w:rFonts w:ascii="Cambria" w:eastAsiaTheme="majorEastAsia" w:hAnsi="Cambria" w:cstheme="majorBidi"/>
        </w:rPr>
      </w:pPr>
    </w:p>
    <w:p w14:paraId="3ED185E3" w14:textId="77777777" w:rsidR="0047730E" w:rsidRDefault="0047730E" w:rsidP="0047730E">
      <w:pPr>
        <w:spacing w:after="0" w:line="240" w:lineRule="auto"/>
        <w:rPr>
          <w:rFonts w:ascii="Cambria" w:eastAsiaTheme="majorEastAsia" w:hAnsi="Cambria" w:cstheme="majorBidi"/>
        </w:rPr>
      </w:pPr>
    </w:p>
    <w:p w14:paraId="7CAC6BB5" w14:textId="77777777" w:rsidR="0047730E" w:rsidRPr="00220B8D" w:rsidRDefault="0047730E" w:rsidP="0047730E">
      <w:pPr>
        <w:spacing w:after="0" w:line="240" w:lineRule="auto"/>
        <w:rPr>
          <w:rFonts w:ascii="Cambria" w:eastAsiaTheme="majorEastAsia" w:hAnsi="Cambria" w:cstheme="majorBidi"/>
        </w:rPr>
      </w:pPr>
    </w:p>
    <w:p w14:paraId="44A6DDD3" w14:textId="7DACF3B7" w:rsidR="00220B8D" w:rsidRDefault="00220B8D" w:rsidP="0047730E">
      <w:pPr>
        <w:spacing w:after="0" w:line="240" w:lineRule="auto"/>
        <w:rPr>
          <w:rFonts w:ascii="Cambria" w:eastAsiaTheme="majorEastAsia" w:hAnsi="Cambria" w:cstheme="majorBidi"/>
        </w:rPr>
      </w:pPr>
      <w:r w:rsidRPr="00220B8D">
        <w:rPr>
          <w:rFonts w:ascii="Cambria" w:eastAsiaTheme="majorEastAsia" w:hAnsi="Cambria" w:cstheme="majorBidi"/>
        </w:rPr>
        <w:t xml:space="preserve">Think about your own personality. Some of us are more on guard against our tendency toward anger, fear, apathy, self-centeredness, bitter unforgiveness, lust, greed, or simply a lack of love and compassion. Where are your vulnerabilities? How does this “spiritual mind game” tend to play out for you? </w:t>
      </w:r>
    </w:p>
    <w:p w14:paraId="6F0EA226" w14:textId="1F6F7096" w:rsidR="0047730E" w:rsidRDefault="0047730E" w:rsidP="0047730E">
      <w:pPr>
        <w:spacing w:after="0" w:line="240" w:lineRule="auto"/>
        <w:rPr>
          <w:rFonts w:ascii="Cambria" w:eastAsiaTheme="majorEastAsia" w:hAnsi="Cambria" w:cstheme="majorBidi"/>
        </w:rPr>
      </w:pPr>
    </w:p>
    <w:p w14:paraId="113EE9CF" w14:textId="359C7055" w:rsidR="0047730E" w:rsidRDefault="0047730E" w:rsidP="0047730E">
      <w:pPr>
        <w:spacing w:after="0" w:line="240" w:lineRule="auto"/>
        <w:rPr>
          <w:rFonts w:ascii="Cambria" w:eastAsiaTheme="majorEastAsia" w:hAnsi="Cambria" w:cstheme="majorBidi"/>
        </w:rPr>
      </w:pPr>
    </w:p>
    <w:p w14:paraId="57F6CDDE" w14:textId="692FCD81" w:rsidR="0047730E" w:rsidRDefault="0047730E" w:rsidP="0047730E">
      <w:pPr>
        <w:spacing w:after="0" w:line="240" w:lineRule="auto"/>
        <w:rPr>
          <w:rFonts w:ascii="Cambria" w:eastAsiaTheme="majorEastAsia" w:hAnsi="Cambria" w:cstheme="majorBidi"/>
        </w:rPr>
      </w:pPr>
    </w:p>
    <w:p w14:paraId="69EBBF61" w14:textId="1419CD33" w:rsidR="0047730E" w:rsidRDefault="0047730E" w:rsidP="0047730E">
      <w:pPr>
        <w:spacing w:after="0" w:line="240" w:lineRule="auto"/>
        <w:rPr>
          <w:rFonts w:ascii="Cambria" w:eastAsiaTheme="majorEastAsia" w:hAnsi="Cambria" w:cstheme="majorBidi"/>
        </w:rPr>
      </w:pPr>
    </w:p>
    <w:p w14:paraId="3CE1D2A7" w14:textId="3E5B2231" w:rsidR="0047730E" w:rsidRDefault="0047730E" w:rsidP="0047730E">
      <w:pPr>
        <w:spacing w:after="0" w:line="240" w:lineRule="auto"/>
        <w:rPr>
          <w:rFonts w:ascii="Cambria" w:eastAsiaTheme="majorEastAsia" w:hAnsi="Cambria" w:cstheme="majorBidi"/>
        </w:rPr>
      </w:pPr>
    </w:p>
    <w:p w14:paraId="493B7D41" w14:textId="0A40FD16" w:rsidR="0047730E" w:rsidRDefault="0047730E" w:rsidP="0047730E">
      <w:pPr>
        <w:spacing w:after="0" w:line="240" w:lineRule="auto"/>
        <w:rPr>
          <w:rFonts w:ascii="Cambria" w:eastAsiaTheme="majorEastAsia" w:hAnsi="Cambria" w:cstheme="majorBidi"/>
        </w:rPr>
      </w:pPr>
    </w:p>
    <w:p w14:paraId="7A39D9A1" w14:textId="185EEEE0" w:rsidR="0047730E" w:rsidRDefault="0047730E" w:rsidP="0047730E">
      <w:pPr>
        <w:spacing w:after="0" w:line="240" w:lineRule="auto"/>
        <w:rPr>
          <w:rFonts w:ascii="Cambria" w:eastAsiaTheme="majorEastAsia" w:hAnsi="Cambria" w:cstheme="majorBidi"/>
        </w:rPr>
      </w:pPr>
    </w:p>
    <w:p w14:paraId="0CFEC4BF" w14:textId="24CE7DCC" w:rsidR="0047730E" w:rsidRDefault="0047730E" w:rsidP="0047730E">
      <w:pPr>
        <w:spacing w:after="0" w:line="240" w:lineRule="auto"/>
        <w:rPr>
          <w:rFonts w:ascii="Cambria" w:eastAsiaTheme="majorEastAsia" w:hAnsi="Cambria" w:cstheme="majorBidi"/>
        </w:rPr>
      </w:pPr>
    </w:p>
    <w:p w14:paraId="20BCCD9C" w14:textId="77777777" w:rsidR="0047730E" w:rsidRDefault="0047730E" w:rsidP="0047730E">
      <w:pPr>
        <w:spacing w:after="0" w:line="240" w:lineRule="auto"/>
        <w:rPr>
          <w:rFonts w:ascii="Cambria" w:eastAsiaTheme="majorEastAsia" w:hAnsi="Cambria" w:cstheme="majorBidi"/>
        </w:rPr>
      </w:pPr>
    </w:p>
    <w:p w14:paraId="33D2B6AD" w14:textId="548F47F9" w:rsidR="00220B8D" w:rsidRPr="00220B8D" w:rsidRDefault="00220B8D" w:rsidP="0047730E">
      <w:pPr>
        <w:spacing w:after="0" w:line="240" w:lineRule="auto"/>
        <w:rPr>
          <w:rFonts w:ascii="Cambria" w:eastAsiaTheme="majorEastAsia" w:hAnsi="Cambria" w:cstheme="majorBidi"/>
        </w:rPr>
      </w:pPr>
      <w:r w:rsidRPr="00220B8D">
        <w:rPr>
          <w:rFonts w:ascii="Cambria" w:eastAsiaTheme="majorEastAsia" w:hAnsi="Cambria" w:cstheme="majorBidi"/>
        </w:rPr>
        <w:lastRenderedPageBreak/>
        <w:t xml:space="preserve">This mental battle can be poorly fought under our own strength and effort or fought victoriously through faith and a reliance on the Holy Spirit. </w:t>
      </w:r>
      <w:proofErr w:type="gramStart"/>
      <w:r w:rsidRPr="00220B8D">
        <w:rPr>
          <w:rFonts w:ascii="Cambria" w:eastAsiaTheme="majorEastAsia" w:hAnsi="Cambria" w:cstheme="majorBidi"/>
        </w:rPr>
        <w:t>Referring back</w:t>
      </w:r>
      <w:proofErr w:type="gramEnd"/>
      <w:r w:rsidRPr="00220B8D">
        <w:rPr>
          <w:rFonts w:ascii="Cambria" w:eastAsiaTheme="majorEastAsia" w:hAnsi="Cambria" w:cstheme="majorBidi"/>
        </w:rPr>
        <w:t xml:space="preserve"> to the principles in the first seven chapters, what does it look like for you to fight such battles by faith and the Spirit instead of </w:t>
      </w:r>
      <w:r w:rsidR="0047730E" w:rsidRPr="00220B8D">
        <w:rPr>
          <w:rFonts w:ascii="Cambria" w:eastAsiaTheme="majorEastAsia" w:hAnsi="Cambria" w:cstheme="majorBidi"/>
        </w:rPr>
        <w:t>our</w:t>
      </w:r>
      <w:r w:rsidRPr="00220B8D">
        <w:rPr>
          <w:rFonts w:ascii="Cambria" w:eastAsiaTheme="majorEastAsia" w:hAnsi="Cambria" w:cstheme="majorBidi"/>
        </w:rPr>
        <w:t xml:space="preserve"> own efforts and our flesh nature?</w:t>
      </w:r>
    </w:p>
    <w:p w14:paraId="35B6E476" w14:textId="77777777" w:rsidR="00220B8D" w:rsidRPr="00220B8D" w:rsidRDefault="00220B8D" w:rsidP="00220B8D">
      <w:pPr>
        <w:spacing w:after="0" w:line="240" w:lineRule="auto"/>
        <w:jc w:val="center"/>
        <w:rPr>
          <w:rFonts w:ascii="Cambria" w:eastAsiaTheme="majorEastAsia" w:hAnsi="Cambria" w:cstheme="majorBidi"/>
        </w:rPr>
      </w:pPr>
    </w:p>
    <w:p w14:paraId="446765FF" w14:textId="77777777" w:rsidR="00220B8D" w:rsidRPr="00220B8D" w:rsidRDefault="00220B8D" w:rsidP="00220B8D">
      <w:pPr>
        <w:spacing w:after="0" w:line="240" w:lineRule="auto"/>
        <w:jc w:val="center"/>
        <w:rPr>
          <w:rFonts w:ascii="Cambria" w:eastAsiaTheme="majorEastAsia" w:hAnsi="Cambria" w:cstheme="majorBidi"/>
        </w:rPr>
      </w:pPr>
    </w:p>
    <w:p w14:paraId="4DC0CD64" w14:textId="77777777" w:rsidR="00220B8D" w:rsidRPr="00220B8D" w:rsidRDefault="00220B8D" w:rsidP="00220B8D">
      <w:pPr>
        <w:spacing w:after="0" w:line="240" w:lineRule="auto"/>
        <w:jc w:val="center"/>
        <w:rPr>
          <w:rFonts w:ascii="Cambria" w:eastAsiaTheme="majorEastAsia" w:hAnsi="Cambria" w:cstheme="majorBidi"/>
        </w:rPr>
      </w:pPr>
    </w:p>
    <w:p w14:paraId="2957405F" w14:textId="6354C8E7" w:rsidR="0047730E" w:rsidRDefault="0047730E" w:rsidP="0047730E">
      <w:pPr>
        <w:spacing w:after="0" w:line="240" w:lineRule="auto"/>
        <w:rPr>
          <w:rFonts w:ascii="Cambria" w:eastAsiaTheme="majorEastAsia" w:hAnsi="Cambria" w:cstheme="majorBidi"/>
        </w:rPr>
      </w:pPr>
    </w:p>
    <w:p w14:paraId="46AC2201" w14:textId="5830D079" w:rsidR="0047730E" w:rsidRDefault="0047730E" w:rsidP="0047730E">
      <w:pPr>
        <w:spacing w:after="0" w:line="240" w:lineRule="auto"/>
        <w:rPr>
          <w:rFonts w:ascii="Cambria" w:eastAsiaTheme="majorEastAsia" w:hAnsi="Cambria" w:cstheme="majorBidi"/>
        </w:rPr>
      </w:pPr>
    </w:p>
    <w:p w14:paraId="63BA8726" w14:textId="05DFAACE" w:rsidR="0047730E" w:rsidRDefault="0047730E" w:rsidP="0047730E">
      <w:pPr>
        <w:spacing w:after="0" w:line="240" w:lineRule="auto"/>
        <w:rPr>
          <w:rFonts w:ascii="Cambria" w:eastAsiaTheme="majorEastAsia" w:hAnsi="Cambria" w:cstheme="majorBidi"/>
        </w:rPr>
      </w:pPr>
    </w:p>
    <w:p w14:paraId="70A846D2" w14:textId="77777777" w:rsidR="0047730E" w:rsidRDefault="0047730E" w:rsidP="0047730E">
      <w:pPr>
        <w:spacing w:after="0" w:line="240" w:lineRule="auto"/>
        <w:rPr>
          <w:rFonts w:ascii="Cambria" w:eastAsiaTheme="majorEastAsia" w:hAnsi="Cambria" w:cstheme="majorBidi"/>
        </w:rPr>
      </w:pPr>
    </w:p>
    <w:p w14:paraId="17613E9B" w14:textId="77777777" w:rsidR="0047730E" w:rsidRDefault="0047730E" w:rsidP="0047730E">
      <w:pPr>
        <w:spacing w:after="0" w:line="240" w:lineRule="auto"/>
        <w:rPr>
          <w:rFonts w:ascii="Cambria" w:eastAsiaTheme="majorEastAsia" w:hAnsi="Cambria" w:cstheme="majorBidi"/>
        </w:rPr>
      </w:pPr>
    </w:p>
    <w:p w14:paraId="7894426D" w14:textId="134D4BCA" w:rsidR="00220B8D" w:rsidRPr="00220B8D" w:rsidRDefault="00220B8D" w:rsidP="0047730E">
      <w:pPr>
        <w:spacing w:after="0" w:line="240" w:lineRule="auto"/>
        <w:rPr>
          <w:rFonts w:ascii="Cambria" w:eastAsiaTheme="majorEastAsia" w:hAnsi="Cambria" w:cstheme="majorBidi"/>
        </w:rPr>
      </w:pPr>
      <w:r w:rsidRPr="00220B8D">
        <w:rPr>
          <w:rFonts w:ascii="Cambria" w:eastAsiaTheme="majorEastAsia" w:hAnsi="Cambria" w:cstheme="majorBidi"/>
        </w:rPr>
        <w:t>Think of ways that taking advantage God’s provisions for you of scripture, prayer, fellowship, and ministry have provided spiritual clarity in your mind and realigned you with the heart of Christ. What steps can you make to take better advantage in the future?</w:t>
      </w:r>
    </w:p>
    <w:p w14:paraId="0B4F25D3" w14:textId="2B547C0E" w:rsidR="00056714" w:rsidRPr="002A6D08" w:rsidRDefault="00056714" w:rsidP="002B1EFF">
      <w:pPr>
        <w:spacing w:after="0" w:line="240" w:lineRule="auto"/>
        <w:jc w:val="center"/>
        <w:rPr>
          <w:rFonts w:ascii="Cambria" w:eastAsiaTheme="majorEastAsia" w:hAnsi="Cambria" w:cstheme="majorBidi"/>
        </w:rPr>
      </w:pPr>
    </w:p>
    <w:p w14:paraId="6327FABA" w14:textId="77777777" w:rsidR="00056714" w:rsidRDefault="00056714" w:rsidP="002B1EFF">
      <w:pPr>
        <w:spacing w:after="0" w:line="240" w:lineRule="auto"/>
        <w:jc w:val="center"/>
        <w:rPr>
          <w:rFonts w:ascii="Bahnschrift" w:eastAsiaTheme="majorEastAsia" w:hAnsi="Bahnschrift" w:cstheme="majorBidi"/>
          <w:b/>
          <w:bCs/>
          <w:sz w:val="32"/>
          <w:szCs w:val="32"/>
          <w:u w:val="single"/>
        </w:rPr>
      </w:pPr>
    </w:p>
    <w:p w14:paraId="66EF601E" w14:textId="06288CA1" w:rsidR="00892B2C" w:rsidRDefault="00892B2C" w:rsidP="00892B2C">
      <w:pPr>
        <w:spacing w:after="0" w:line="240" w:lineRule="auto"/>
        <w:rPr>
          <w:sz w:val="24"/>
          <w:szCs w:val="24"/>
        </w:rPr>
      </w:pPr>
      <w:bookmarkStart w:id="2" w:name="_Hlk86241390"/>
      <w:bookmarkEnd w:id="0"/>
    </w:p>
    <w:p w14:paraId="5CA79D61" w14:textId="254D887A" w:rsidR="0047730E" w:rsidRDefault="0047730E" w:rsidP="00892B2C">
      <w:pPr>
        <w:spacing w:after="0" w:line="240" w:lineRule="auto"/>
        <w:rPr>
          <w:sz w:val="24"/>
          <w:szCs w:val="24"/>
        </w:rPr>
      </w:pPr>
    </w:p>
    <w:p w14:paraId="2A797BED" w14:textId="77A46FDF" w:rsidR="0047730E" w:rsidRDefault="0047730E" w:rsidP="00892B2C">
      <w:pPr>
        <w:spacing w:after="0" w:line="240" w:lineRule="auto"/>
        <w:rPr>
          <w:sz w:val="24"/>
          <w:szCs w:val="24"/>
        </w:rPr>
      </w:pPr>
    </w:p>
    <w:p w14:paraId="7A64C135" w14:textId="3C4ABC8C" w:rsidR="0047730E" w:rsidRDefault="0047730E" w:rsidP="00892B2C">
      <w:pPr>
        <w:spacing w:after="0" w:line="240" w:lineRule="auto"/>
        <w:rPr>
          <w:sz w:val="24"/>
          <w:szCs w:val="24"/>
        </w:rPr>
      </w:pPr>
    </w:p>
    <w:p w14:paraId="1A301B75" w14:textId="77777777" w:rsidR="0047730E" w:rsidRPr="00892B2C" w:rsidRDefault="0047730E" w:rsidP="00892B2C">
      <w:pPr>
        <w:spacing w:after="0" w:line="240" w:lineRule="auto"/>
        <w:rPr>
          <w:sz w:val="24"/>
          <w:szCs w:val="24"/>
        </w:rPr>
      </w:pPr>
    </w:p>
    <w:bookmarkEnd w:id="2"/>
    <w:p w14:paraId="357B02F9" w14:textId="77777777" w:rsidR="0047730E" w:rsidRPr="00220B8D" w:rsidRDefault="0047730E" w:rsidP="0047730E">
      <w:pPr>
        <w:spacing w:after="0" w:line="240" w:lineRule="auto"/>
        <w:rPr>
          <w:rFonts w:ascii="Cambria" w:eastAsiaTheme="majorEastAsia" w:hAnsi="Cambria" w:cstheme="majorBidi"/>
        </w:rPr>
      </w:pPr>
      <w:r w:rsidRPr="00220B8D">
        <w:rPr>
          <w:rFonts w:ascii="Cambria" w:eastAsiaTheme="majorEastAsia" w:hAnsi="Cambria" w:cstheme="majorBidi"/>
          <w:b/>
          <w:bCs/>
        </w:rPr>
        <w:t>Pray</w:t>
      </w:r>
      <w:r w:rsidRPr="00220B8D">
        <w:rPr>
          <w:rFonts w:ascii="Cambria" w:eastAsiaTheme="majorEastAsia" w:hAnsi="Cambria" w:cstheme="majorBidi"/>
        </w:rPr>
        <w:t xml:space="preserve"> to ask God to reveal to you how and where God has over time transformed your ways of thinking as you mature in your new identity in Christ in your sanctification process. </w:t>
      </w:r>
    </w:p>
    <w:p w14:paraId="728959E6" w14:textId="1A4AD1C8" w:rsidR="008157BB" w:rsidRPr="008157BB" w:rsidRDefault="008157BB" w:rsidP="008157BB">
      <w:pPr>
        <w:rPr>
          <w:rFonts w:ascii="Bahnschrift" w:hAnsi="Bahnschrift"/>
          <w:sz w:val="32"/>
          <w:szCs w:val="32"/>
        </w:rPr>
      </w:pPr>
    </w:p>
    <w:p w14:paraId="435E97A2" w14:textId="624E710C" w:rsidR="008157BB" w:rsidRDefault="008157BB" w:rsidP="008157BB">
      <w:pPr>
        <w:rPr>
          <w:rFonts w:ascii="Bahnschrift" w:hAnsi="Bahnschrift"/>
          <w:sz w:val="32"/>
          <w:szCs w:val="32"/>
        </w:rPr>
      </w:pPr>
    </w:p>
    <w:p w14:paraId="7653D1C4" w14:textId="08A34870" w:rsidR="00BE0E23" w:rsidRDefault="00BE0E23" w:rsidP="008157BB">
      <w:pPr>
        <w:rPr>
          <w:rFonts w:ascii="Bahnschrift" w:hAnsi="Bahnschrift"/>
          <w:sz w:val="32"/>
          <w:szCs w:val="32"/>
        </w:rPr>
      </w:pPr>
    </w:p>
    <w:p w14:paraId="7B1EAA74" w14:textId="627E2611" w:rsidR="00BE0E23" w:rsidRDefault="00BE0E23" w:rsidP="008157BB">
      <w:pPr>
        <w:rPr>
          <w:rFonts w:ascii="Bahnschrift" w:hAnsi="Bahnschrift"/>
          <w:sz w:val="32"/>
          <w:szCs w:val="32"/>
        </w:rPr>
      </w:pPr>
    </w:p>
    <w:p w14:paraId="0BF8B9C4" w14:textId="5FFB5C6F" w:rsidR="00BE0E23" w:rsidRDefault="00BE0E23" w:rsidP="008157BB">
      <w:pPr>
        <w:rPr>
          <w:rFonts w:ascii="Bahnschrift" w:hAnsi="Bahnschrift"/>
          <w:sz w:val="32"/>
          <w:szCs w:val="32"/>
        </w:rPr>
      </w:pPr>
    </w:p>
    <w:p w14:paraId="306B7A03" w14:textId="77777777" w:rsidR="00122FE7" w:rsidRDefault="00122FE7" w:rsidP="00D30BC7">
      <w:pPr>
        <w:jc w:val="center"/>
        <w:rPr>
          <w:rFonts w:ascii="Cambria" w:hAnsi="Cambria"/>
          <w:b/>
          <w:bCs/>
          <w:sz w:val="36"/>
          <w:szCs w:val="36"/>
          <w:u w:val="single"/>
        </w:rPr>
      </w:pPr>
    </w:p>
    <w:p w14:paraId="48A885D4" w14:textId="77777777" w:rsidR="00122FE7" w:rsidRDefault="00122FE7" w:rsidP="00D30BC7">
      <w:pPr>
        <w:jc w:val="center"/>
        <w:rPr>
          <w:rFonts w:ascii="Cambria" w:hAnsi="Cambria"/>
          <w:b/>
          <w:bCs/>
          <w:sz w:val="36"/>
          <w:szCs w:val="36"/>
          <w:u w:val="single"/>
        </w:rPr>
      </w:pPr>
    </w:p>
    <w:p w14:paraId="4941CE49" w14:textId="77777777" w:rsidR="00122FE7" w:rsidRDefault="00122FE7" w:rsidP="00D30BC7">
      <w:pPr>
        <w:jc w:val="center"/>
        <w:rPr>
          <w:rFonts w:ascii="Cambria" w:hAnsi="Cambria"/>
          <w:b/>
          <w:bCs/>
          <w:sz w:val="36"/>
          <w:szCs w:val="36"/>
          <w:u w:val="single"/>
        </w:rPr>
      </w:pPr>
    </w:p>
    <w:p w14:paraId="1D0BA8E3" w14:textId="77777777" w:rsidR="00CA492F" w:rsidRDefault="00CA492F" w:rsidP="0047730E">
      <w:pPr>
        <w:spacing w:after="0" w:line="240" w:lineRule="auto"/>
        <w:jc w:val="center"/>
        <w:rPr>
          <w:rFonts w:cstheme="minorHAnsi"/>
          <w:b/>
          <w:bCs/>
          <w:sz w:val="36"/>
          <w:szCs w:val="36"/>
          <w:u w:val="single"/>
        </w:rPr>
      </w:pPr>
    </w:p>
    <w:p w14:paraId="304ADB22" w14:textId="77777777" w:rsidR="00CA492F" w:rsidRDefault="00CA492F" w:rsidP="0047730E">
      <w:pPr>
        <w:spacing w:after="0" w:line="240" w:lineRule="auto"/>
        <w:jc w:val="center"/>
        <w:rPr>
          <w:rFonts w:cstheme="minorHAnsi"/>
          <w:b/>
          <w:bCs/>
          <w:sz w:val="36"/>
          <w:szCs w:val="36"/>
          <w:u w:val="single"/>
        </w:rPr>
      </w:pPr>
    </w:p>
    <w:p w14:paraId="2987B9B0" w14:textId="77777777" w:rsidR="00CA492F" w:rsidRDefault="00CA492F" w:rsidP="0047730E">
      <w:pPr>
        <w:spacing w:after="0" w:line="240" w:lineRule="auto"/>
        <w:jc w:val="center"/>
        <w:rPr>
          <w:rFonts w:cstheme="minorHAnsi"/>
          <w:b/>
          <w:bCs/>
          <w:sz w:val="36"/>
          <w:szCs w:val="36"/>
          <w:u w:val="single"/>
        </w:rPr>
      </w:pPr>
    </w:p>
    <w:p w14:paraId="7AD45D99" w14:textId="42C56385" w:rsidR="0047730E" w:rsidRDefault="0047730E" w:rsidP="0047730E">
      <w:pPr>
        <w:spacing w:after="0" w:line="240" w:lineRule="auto"/>
        <w:jc w:val="center"/>
        <w:rPr>
          <w:rFonts w:cstheme="minorHAnsi"/>
          <w:b/>
          <w:bCs/>
          <w:sz w:val="36"/>
          <w:szCs w:val="36"/>
          <w:u w:val="single"/>
        </w:rPr>
      </w:pPr>
      <w:r w:rsidRPr="0047730E">
        <w:rPr>
          <w:rFonts w:cstheme="minorHAnsi"/>
          <w:b/>
          <w:bCs/>
          <w:sz w:val="36"/>
          <w:szCs w:val="36"/>
          <w:u w:val="single"/>
        </w:rPr>
        <w:t>Week 2:</w:t>
      </w:r>
    </w:p>
    <w:p w14:paraId="1B10BBFF" w14:textId="77777777" w:rsidR="0047730E" w:rsidRPr="0047730E" w:rsidRDefault="0047730E" w:rsidP="0047730E">
      <w:pPr>
        <w:spacing w:after="0" w:line="240" w:lineRule="auto"/>
        <w:jc w:val="center"/>
        <w:rPr>
          <w:rFonts w:cstheme="minorHAnsi"/>
          <w:b/>
          <w:bCs/>
          <w:sz w:val="36"/>
          <w:szCs w:val="36"/>
          <w:u w:val="single"/>
        </w:rPr>
      </w:pPr>
    </w:p>
    <w:p w14:paraId="358A4B89" w14:textId="7A09D425" w:rsidR="0047730E" w:rsidRDefault="0047730E" w:rsidP="0047730E">
      <w:pPr>
        <w:spacing w:after="0" w:line="240" w:lineRule="auto"/>
        <w:jc w:val="center"/>
        <w:rPr>
          <w:rFonts w:cstheme="minorHAnsi"/>
          <w:b/>
          <w:bCs/>
          <w:sz w:val="36"/>
          <w:szCs w:val="36"/>
        </w:rPr>
      </w:pPr>
      <w:r w:rsidRPr="0047730E">
        <w:rPr>
          <w:rFonts w:cstheme="minorHAnsi"/>
          <w:b/>
          <w:bCs/>
          <w:sz w:val="36"/>
          <w:szCs w:val="36"/>
        </w:rPr>
        <w:t>Inseparable from Our Loving Heavenly Father</w:t>
      </w:r>
    </w:p>
    <w:p w14:paraId="661C7C76" w14:textId="6DDF9FCB" w:rsidR="00CA492F" w:rsidRDefault="00CA492F" w:rsidP="0047730E">
      <w:pPr>
        <w:spacing w:after="0" w:line="240" w:lineRule="auto"/>
        <w:jc w:val="center"/>
        <w:rPr>
          <w:rFonts w:cstheme="minorHAnsi"/>
          <w:b/>
          <w:bCs/>
          <w:sz w:val="36"/>
          <w:szCs w:val="36"/>
        </w:rPr>
      </w:pPr>
    </w:p>
    <w:p w14:paraId="37022249" w14:textId="77777777" w:rsidR="00CA492F" w:rsidRPr="0047730E" w:rsidRDefault="00CA492F" w:rsidP="0047730E">
      <w:pPr>
        <w:spacing w:after="0" w:line="240" w:lineRule="auto"/>
        <w:jc w:val="center"/>
        <w:rPr>
          <w:rFonts w:cstheme="minorHAnsi"/>
          <w:b/>
          <w:bCs/>
          <w:sz w:val="36"/>
          <w:szCs w:val="36"/>
        </w:rPr>
      </w:pPr>
    </w:p>
    <w:p w14:paraId="1580948C" w14:textId="77777777" w:rsidR="0047730E" w:rsidRPr="0047730E" w:rsidRDefault="0047730E" w:rsidP="0047730E">
      <w:pPr>
        <w:spacing w:after="0" w:line="240" w:lineRule="auto"/>
        <w:rPr>
          <w:rFonts w:cstheme="minorHAnsi"/>
          <w:b/>
          <w:bCs/>
          <w:sz w:val="24"/>
          <w:szCs w:val="24"/>
        </w:rPr>
      </w:pPr>
    </w:p>
    <w:p w14:paraId="10964518" w14:textId="378B6761" w:rsidR="00CA492F" w:rsidRDefault="0047730E" w:rsidP="00CA492F">
      <w:pPr>
        <w:spacing w:after="0" w:line="240" w:lineRule="auto"/>
        <w:jc w:val="center"/>
        <w:rPr>
          <w:rFonts w:cstheme="minorHAnsi"/>
          <w:b/>
          <w:bCs/>
          <w:sz w:val="24"/>
          <w:szCs w:val="24"/>
        </w:rPr>
      </w:pPr>
      <w:r w:rsidRPr="0047730E">
        <w:rPr>
          <w:rFonts w:cstheme="minorHAnsi"/>
          <w:b/>
          <w:bCs/>
          <w:sz w:val="24"/>
          <w:szCs w:val="24"/>
        </w:rPr>
        <w:t>Key verses: Romans 8:38-39</w:t>
      </w:r>
    </w:p>
    <w:p w14:paraId="69AA2535" w14:textId="77777777" w:rsidR="00CA492F" w:rsidRDefault="00CA492F" w:rsidP="0047730E">
      <w:pPr>
        <w:spacing w:after="0" w:line="240" w:lineRule="auto"/>
        <w:rPr>
          <w:rFonts w:cstheme="minorHAnsi"/>
          <w:b/>
          <w:bCs/>
          <w:sz w:val="24"/>
          <w:szCs w:val="24"/>
        </w:rPr>
      </w:pPr>
    </w:p>
    <w:p w14:paraId="384623C5" w14:textId="77777777" w:rsidR="00CA492F" w:rsidRDefault="00CA492F" w:rsidP="0047730E">
      <w:pPr>
        <w:spacing w:after="0" w:line="240" w:lineRule="auto"/>
        <w:rPr>
          <w:rFonts w:cstheme="minorHAnsi"/>
          <w:b/>
          <w:bCs/>
          <w:sz w:val="24"/>
          <w:szCs w:val="24"/>
        </w:rPr>
      </w:pPr>
    </w:p>
    <w:p w14:paraId="00CF872B" w14:textId="34BC9BF9" w:rsidR="0047730E" w:rsidRPr="0047730E" w:rsidRDefault="00CA492F" w:rsidP="0047730E">
      <w:pPr>
        <w:spacing w:after="0" w:line="240" w:lineRule="auto"/>
        <w:rPr>
          <w:rFonts w:cstheme="minorHAnsi"/>
          <w:i/>
          <w:iCs/>
          <w:sz w:val="24"/>
          <w:szCs w:val="24"/>
        </w:rPr>
      </w:pPr>
      <w:r>
        <w:rPr>
          <w:rFonts w:cstheme="minorHAnsi"/>
          <w:b/>
          <w:bCs/>
        </w:rPr>
        <w:t xml:space="preserve">Romans 8:38-39 - </w:t>
      </w:r>
      <w:r w:rsidR="0047730E" w:rsidRPr="0047730E">
        <w:rPr>
          <w:rFonts w:cstheme="minorHAnsi"/>
          <w:i/>
          <w:iCs/>
        </w:rPr>
        <w:t>For 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099D5537" w14:textId="003CAFDD" w:rsidR="00D30BC7" w:rsidRDefault="00D30BC7" w:rsidP="00D30BC7">
      <w:pPr>
        <w:rPr>
          <w:rFonts w:ascii="Cambria" w:hAnsi="Cambria"/>
          <w:b/>
          <w:bCs/>
        </w:rPr>
      </w:pPr>
    </w:p>
    <w:p w14:paraId="33334EF5" w14:textId="5268E425" w:rsidR="00D30BC7" w:rsidRDefault="00D30BC7" w:rsidP="00D30BC7">
      <w:pPr>
        <w:rPr>
          <w:rFonts w:ascii="Cambria" w:hAnsi="Cambria"/>
          <w:b/>
          <w:bCs/>
        </w:rPr>
      </w:pPr>
    </w:p>
    <w:p w14:paraId="1D05512F" w14:textId="70084792" w:rsidR="00D30BC7" w:rsidRDefault="00D30BC7" w:rsidP="00D30BC7">
      <w:pPr>
        <w:rPr>
          <w:rFonts w:ascii="Cambria" w:hAnsi="Cambria"/>
          <w:b/>
          <w:bCs/>
        </w:rPr>
      </w:pPr>
    </w:p>
    <w:p w14:paraId="08AEA188" w14:textId="56EB5CA5" w:rsidR="00D30BC7" w:rsidRDefault="00D30BC7" w:rsidP="00D30BC7">
      <w:pPr>
        <w:rPr>
          <w:rFonts w:ascii="Cambria" w:hAnsi="Cambria"/>
          <w:b/>
          <w:bCs/>
        </w:rPr>
      </w:pPr>
    </w:p>
    <w:p w14:paraId="1E4DF944" w14:textId="30605895" w:rsidR="00CA492F" w:rsidRDefault="00CA492F" w:rsidP="00D30BC7">
      <w:pPr>
        <w:rPr>
          <w:rFonts w:ascii="Cambria" w:hAnsi="Cambria"/>
          <w:b/>
          <w:bCs/>
        </w:rPr>
      </w:pPr>
    </w:p>
    <w:p w14:paraId="7B330C6A" w14:textId="707038DD" w:rsidR="00CA492F" w:rsidRDefault="00CA492F" w:rsidP="00D30BC7">
      <w:pPr>
        <w:rPr>
          <w:rFonts w:ascii="Cambria" w:hAnsi="Cambria"/>
          <w:b/>
          <w:bCs/>
        </w:rPr>
      </w:pPr>
    </w:p>
    <w:p w14:paraId="1C4267F4" w14:textId="3A9AC43F" w:rsidR="00CA492F" w:rsidRDefault="00CA492F" w:rsidP="00D30BC7">
      <w:pPr>
        <w:rPr>
          <w:rFonts w:ascii="Cambria" w:hAnsi="Cambria"/>
          <w:b/>
          <w:bCs/>
        </w:rPr>
      </w:pPr>
    </w:p>
    <w:p w14:paraId="753D2AC4" w14:textId="331BDAE7" w:rsidR="00CA492F" w:rsidRPr="00CA492F" w:rsidRDefault="00CA492F" w:rsidP="00CA492F">
      <w:pPr>
        <w:spacing w:after="0" w:line="240" w:lineRule="auto"/>
        <w:jc w:val="center"/>
        <w:rPr>
          <w:rFonts w:cstheme="minorHAnsi"/>
          <w:b/>
          <w:bCs/>
          <w:sz w:val="24"/>
          <w:szCs w:val="24"/>
        </w:rPr>
      </w:pPr>
      <w:bookmarkStart w:id="3" w:name="_Hlk99015267"/>
      <w:r w:rsidRPr="00CA492F">
        <w:rPr>
          <w:rFonts w:cstheme="minorHAnsi"/>
          <w:b/>
          <w:bCs/>
          <w:sz w:val="24"/>
          <w:szCs w:val="24"/>
        </w:rPr>
        <w:lastRenderedPageBreak/>
        <w:t>Day 1: Discover Romans 8:31-39</w:t>
      </w:r>
    </w:p>
    <w:p w14:paraId="469EA7ED" w14:textId="77777777" w:rsidR="00CA492F" w:rsidRPr="00CA492F" w:rsidRDefault="00CA492F" w:rsidP="00CA492F">
      <w:pPr>
        <w:spacing w:after="0" w:line="240" w:lineRule="auto"/>
        <w:rPr>
          <w:rFonts w:cstheme="minorHAnsi"/>
          <w:b/>
          <w:bCs/>
          <w:sz w:val="24"/>
          <w:szCs w:val="24"/>
        </w:rPr>
      </w:pPr>
    </w:p>
    <w:p w14:paraId="4F9CF95A" w14:textId="77777777" w:rsidR="00CA492F" w:rsidRPr="00CA492F" w:rsidRDefault="00CA492F" w:rsidP="00CA492F">
      <w:pPr>
        <w:spacing w:after="0" w:line="240" w:lineRule="auto"/>
        <w:rPr>
          <w:rFonts w:cstheme="minorHAnsi"/>
          <w:sz w:val="24"/>
          <w:szCs w:val="24"/>
        </w:rPr>
      </w:pPr>
      <w:r w:rsidRPr="00CA492F">
        <w:rPr>
          <w:rFonts w:cstheme="minorHAnsi"/>
          <w:b/>
          <w:bCs/>
          <w:sz w:val="24"/>
          <w:szCs w:val="24"/>
        </w:rPr>
        <w:t xml:space="preserve">Read Romans 8:31-39. </w:t>
      </w:r>
      <w:r w:rsidRPr="00CA492F">
        <w:rPr>
          <w:rFonts w:cstheme="minorHAnsi"/>
          <w:sz w:val="24"/>
          <w:szCs w:val="24"/>
        </w:rPr>
        <w:t>As you read, attend to the Holy Spirit’s leading as He guides you to words and phrases that resonate with you. Record your observations in the chart below.</w:t>
      </w:r>
    </w:p>
    <w:p w14:paraId="5416CBC2" w14:textId="77777777" w:rsidR="00CA492F" w:rsidRPr="00CA492F" w:rsidRDefault="00CA492F" w:rsidP="00CA492F">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024"/>
        <w:gridCol w:w="5446"/>
      </w:tblGrid>
      <w:tr w:rsidR="00CA492F" w:rsidRPr="00CA492F" w14:paraId="01722DE3" w14:textId="77777777" w:rsidTr="00A950B6">
        <w:tc>
          <w:tcPr>
            <w:tcW w:w="1075" w:type="dxa"/>
          </w:tcPr>
          <w:p w14:paraId="0993B80F" w14:textId="77777777" w:rsidR="00CA492F" w:rsidRPr="00CA492F" w:rsidRDefault="00CA492F" w:rsidP="00CA492F">
            <w:pPr>
              <w:spacing w:line="480" w:lineRule="auto"/>
              <w:rPr>
                <w:rFonts w:cstheme="minorHAnsi"/>
                <w:i/>
                <w:iCs/>
                <w:sz w:val="28"/>
                <w:szCs w:val="28"/>
              </w:rPr>
            </w:pPr>
            <w:r w:rsidRPr="00CA492F">
              <w:rPr>
                <w:rFonts w:cstheme="minorHAnsi"/>
                <w:i/>
                <w:iCs/>
                <w:sz w:val="28"/>
                <w:szCs w:val="28"/>
              </w:rPr>
              <w:t>Verses</w:t>
            </w:r>
          </w:p>
        </w:tc>
        <w:tc>
          <w:tcPr>
            <w:tcW w:w="8275" w:type="dxa"/>
          </w:tcPr>
          <w:p w14:paraId="0308BE1E" w14:textId="77777777" w:rsidR="00CA492F" w:rsidRPr="00CA492F" w:rsidRDefault="00CA492F" w:rsidP="00CA492F">
            <w:pPr>
              <w:spacing w:line="480" w:lineRule="auto"/>
              <w:rPr>
                <w:rFonts w:cstheme="minorHAnsi"/>
                <w:i/>
                <w:iCs/>
                <w:sz w:val="28"/>
                <w:szCs w:val="28"/>
              </w:rPr>
            </w:pPr>
            <w:r w:rsidRPr="00CA492F">
              <w:rPr>
                <w:rFonts w:cstheme="minorHAnsi"/>
                <w:i/>
                <w:iCs/>
                <w:sz w:val="28"/>
                <w:szCs w:val="28"/>
              </w:rPr>
              <w:t>My observations</w:t>
            </w:r>
          </w:p>
        </w:tc>
      </w:tr>
      <w:tr w:rsidR="00CA492F" w:rsidRPr="00CA492F" w14:paraId="12925F12" w14:textId="77777777" w:rsidTr="00A950B6">
        <w:tc>
          <w:tcPr>
            <w:tcW w:w="1075" w:type="dxa"/>
          </w:tcPr>
          <w:p w14:paraId="14571EA8" w14:textId="77777777" w:rsidR="00CA492F" w:rsidRPr="00CA492F" w:rsidRDefault="00CA492F" w:rsidP="00CA492F">
            <w:pPr>
              <w:spacing w:line="480" w:lineRule="auto"/>
              <w:rPr>
                <w:rFonts w:cstheme="minorHAnsi"/>
              </w:rPr>
            </w:pPr>
            <w:r w:rsidRPr="00CA492F">
              <w:rPr>
                <w:rFonts w:cstheme="minorHAnsi"/>
              </w:rPr>
              <w:t>8: 31-34</w:t>
            </w:r>
          </w:p>
        </w:tc>
        <w:tc>
          <w:tcPr>
            <w:tcW w:w="8275" w:type="dxa"/>
          </w:tcPr>
          <w:p w14:paraId="6D3FDE8D" w14:textId="77777777" w:rsidR="00CA492F" w:rsidRPr="00CA492F" w:rsidRDefault="00CA492F" w:rsidP="00CA492F">
            <w:pPr>
              <w:spacing w:line="480" w:lineRule="auto"/>
              <w:rPr>
                <w:rFonts w:cstheme="minorHAnsi"/>
              </w:rPr>
            </w:pPr>
          </w:p>
          <w:p w14:paraId="4649B7E5" w14:textId="77777777" w:rsidR="00CA492F" w:rsidRPr="00CA492F" w:rsidRDefault="00CA492F" w:rsidP="00CA492F">
            <w:pPr>
              <w:spacing w:line="480" w:lineRule="auto"/>
              <w:rPr>
                <w:rFonts w:cstheme="minorHAnsi"/>
              </w:rPr>
            </w:pPr>
          </w:p>
          <w:p w14:paraId="1520B52B" w14:textId="77777777" w:rsidR="00CA492F" w:rsidRPr="00CA492F" w:rsidRDefault="00CA492F" w:rsidP="00CA492F">
            <w:pPr>
              <w:spacing w:line="480" w:lineRule="auto"/>
              <w:rPr>
                <w:rFonts w:cstheme="minorHAnsi"/>
              </w:rPr>
            </w:pPr>
          </w:p>
          <w:p w14:paraId="22D2F875" w14:textId="77777777" w:rsidR="00CA492F" w:rsidRPr="00CA492F" w:rsidRDefault="00CA492F" w:rsidP="00CA492F">
            <w:pPr>
              <w:spacing w:line="480" w:lineRule="auto"/>
              <w:rPr>
                <w:rFonts w:cstheme="minorHAnsi"/>
              </w:rPr>
            </w:pPr>
          </w:p>
        </w:tc>
      </w:tr>
      <w:tr w:rsidR="00CA492F" w:rsidRPr="00CA492F" w14:paraId="2F38B688" w14:textId="77777777" w:rsidTr="00A950B6">
        <w:tc>
          <w:tcPr>
            <w:tcW w:w="1075" w:type="dxa"/>
          </w:tcPr>
          <w:p w14:paraId="145602B8" w14:textId="77777777" w:rsidR="00CA492F" w:rsidRPr="00CA492F" w:rsidRDefault="00CA492F" w:rsidP="00CA492F">
            <w:pPr>
              <w:spacing w:line="480" w:lineRule="auto"/>
              <w:rPr>
                <w:rFonts w:cstheme="minorHAnsi"/>
              </w:rPr>
            </w:pPr>
            <w:r w:rsidRPr="00CA492F">
              <w:rPr>
                <w:rFonts w:cstheme="minorHAnsi"/>
              </w:rPr>
              <w:t>8:35-37</w:t>
            </w:r>
          </w:p>
        </w:tc>
        <w:tc>
          <w:tcPr>
            <w:tcW w:w="8275" w:type="dxa"/>
          </w:tcPr>
          <w:p w14:paraId="42B303C4" w14:textId="77777777" w:rsidR="00CA492F" w:rsidRPr="00CA492F" w:rsidRDefault="00CA492F" w:rsidP="00CA492F">
            <w:pPr>
              <w:spacing w:line="480" w:lineRule="auto"/>
              <w:rPr>
                <w:rFonts w:cstheme="minorHAnsi"/>
              </w:rPr>
            </w:pPr>
          </w:p>
          <w:p w14:paraId="2757EE79" w14:textId="7364679A" w:rsidR="00CA492F" w:rsidRDefault="00CA492F" w:rsidP="00CA492F">
            <w:pPr>
              <w:spacing w:line="480" w:lineRule="auto"/>
              <w:rPr>
                <w:rFonts w:cstheme="minorHAnsi"/>
              </w:rPr>
            </w:pPr>
          </w:p>
          <w:p w14:paraId="6DE7825E" w14:textId="77777777" w:rsidR="00CA492F" w:rsidRDefault="00CA492F" w:rsidP="00CA492F">
            <w:pPr>
              <w:spacing w:line="480" w:lineRule="auto"/>
              <w:rPr>
                <w:rFonts w:cstheme="minorHAnsi"/>
              </w:rPr>
            </w:pPr>
          </w:p>
          <w:p w14:paraId="03715E3B" w14:textId="07A02FD7" w:rsidR="00CA492F" w:rsidRPr="00CA492F" w:rsidRDefault="00CA492F" w:rsidP="00CA492F">
            <w:pPr>
              <w:spacing w:line="480" w:lineRule="auto"/>
              <w:rPr>
                <w:rFonts w:cstheme="minorHAnsi"/>
              </w:rPr>
            </w:pPr>
          </w:p>
        </w:tc>
      </w:tr>
      <w:tr w:rsidR="00CA492F" w:rsidRPr="00CA492F" w14:paraId="7B4640C0" w14:textId="77777777" w:rsidTr="00A950B6">
        <w:tc>
          <w:tcPr>
            <w:tcW w:w="1075" w:type="dxa"/>
          </w:tcPr>
          <w:p w14:paraId="2DBF429E" w14:textId="77777777" w:rsidR="00CA492F" w:rsidRPr="00CA492F" w:rsidRDefault="00CA492F" w:rsidP="00CA492F">
            <w:pPr>
              <w:spacing w:line="480" w:lineRule="auto"/>
              <w:rPr>
                <w:rFonts w:cstheme="minorHAnsi"/>
              </w:rPr>
            </w:pPr>
            <w:r w:rsidRPr="00CA492F">
              <w:rPr>
                <w:rFonts w:cstheme="minorHAnsi"/>
              </w:rPr>
              <w:t>8:38-39</w:t>
            </w:r>
          </w:p>
        </w:tc>
        <w:tc>
          <w:tcPr>
            <w:tcW w:w="8275" w:type="dxa"/>
          </w:tcPr>
          <w:p w14:paraId="1D6B7E9E" w14:textId="77777777" w:rsidR="00CA492F" w:rsidRPr="00CA492F" w:rsidRDefault="00CA492F" w:rsidP="00CA492F">
            <w:pPr>
              <w:spacing w:line="480" w:lineRule="auto"/>
              <w:rPr>
                <w:rFonts w:cstheme="minorHAnsi"/>
              </w:rPr>
            </w:pPr>
          </w:p>
          <w:p w14:paraId="3FE5375C" w14:textId="571BF8F1" w:rsidR="00CA492F" w:rsidRDefault="00CA492F" w:rsidP="00CA492F">
            <w:pPr>
              <w:spacing w:line="480" w:lineRule="auto"/>
              <w:rPr>
                <w:rFonts w:cstheme="minorHAnsi"/>
              </w:rPr>
            </w:pPr>
          </w:p>
          <w:p w14:paraId="672A0C2A" w14:textId="77777777" w:rsidR="00CA492F" w:rsidRPr="00CA492F" w:rsidRDefault="00CA492F" w:rsidP="00CA492F">
            <w:pPr>
              <w:spacing w:line="480" w:lineRule="auto"/>
              <w:rPr>
                <w:rFonts w:cstheme="minorHAnsi"/>
              </w:rPr>
            </w:pPr>
          </w:p>
          <w:p w14:paraId="57899498" w14:textId="77777777" w:rsidR="00CA492F" w:rsidRPr="00CA492F" w:rsidRDefault="00CA492F" w:rsidP="00CA492F">
            <w:pPr>
              <w:spacing w:line="480" w:lineRule="auto"/>
              <w:rPr>
                <w:rFonts w:cstheme="minorHAnsi"/>
              </w:rPr>
            </w:pPr>
          </w:p>
          <w:p w14:paraId="541672B2" w14:textId="77777777" w:rsidR="00CA492F" w:rsidRPr="00CA492F" w:rsidRDefault="00CA492F" w:rsidP="00CA492F">
            <w:pPr>
              <w:spacing w:line="480" w:lineRule="auto"/>
              <w:rPr>
                <w:rFonts w:cstheme="minorHAnsi"/>
              </w:rPr>
            </w:pPr>
          </w:p>
          <w:p w14:paraId="7C3AEA95" w14:textId="77777777" w:rsidR="00CA492F" w:rsidRPr="00CA492F" w:rsidRDefault="00CA492F" w:rsidP="00CA492F">
            <w:pPr>
              <w:spacing w:line="480" w:lineRule="auto"/>
              <w:rPr>
                <w:rFonts w:cstheme="minorHAnsi"/>
              </w:rPr>
            </w:pPr>
          </w:p>
        </w:tc>
      </w:tr>
    </w:tbl>
    <w:p w14:paraId="512EF1DF" w14:textId="77777777" w:rsidR="00CA492F" w:rsidRPr="00CA492F" w:rsidRDefault="00CA492F" w:rsidP="00CA492F">
      <w:pPr>
        <w:spacing w:after="0" w:line="240" w:lineRule="auto"/>
        <w:rPr>
          <w:rFonts w:cstheme="minorHAnsi"/>
          <w:b/>
          <w:bCs/>
          <w:sz w:val="32"/>
          <w:szCs w:val="32"/>
        </w:rPr>
      </w:pPr>
    </w:p>
    <w:p w14:paraId="1101D60D" w14:textId="77777777" w:rsidR="00CA492F" w:rsidRPr="00CA492F" w:rsidRDefault="00CA492F" w:rsidP="00CA492F">
      <w:pPr>
        <w:spacing w:after="0" w:line="240" w:lineRule="auto"/>
        <w:rPr>
          <w:rFonts w:cstheme="minorHAnsi"/>
          <w:b/>
          <w:bCs/>
        </w:rPr>
      </w:pPr>
      <w:r w:rsidRPr="00CA492F">
        <w:rPr>
          <w:rFonts w:cstheme="minorHAnsi"/>
          <w:b/>
          <w:bCs/>
        </w:rPr>
        <w:t>Observe:</w:t>
      </w:r>
      <w:r w:rsidRPr="00CA492F">
        <w:rPr>
          <w:rFonts w:cstheme="minorHAnsi"/>
          <w:b/>
          <w:bCs/>
        </w:rPr>
        <w:br/>
      </w:r>
    </w:p>
    <w:p w14:paraId="0E7D62A1" w14:textId="18A3AAC8" w:rsidR="00CA492F" w:rsidRDefault="00CA492F" w:rsidP="00CA492F">
      <w:pPr>
        <w:spacing w:after="0" w:line="240" w:lineRule="auto"/>
        <w:contextualSpacing/>
        <w:rPr>
          <w:rFonts w:eastAsia="Times New Roman" w:cstheme="minorHAnsi"/>
        </w:rPr>
      </w:pPr>
      <w:r w:rsidRPr="00CA492F">
        <w:rPr>
          <w:rFonts w:eastAsia="Times New Roman" w:cstheme="minorHAnsi"/>
        </w:rPr>
        <w:t>What are “these things” that Paul refers to in verse 31?</w:t>
      </w:r>
    </w:p>
    <w:p w14:paraId="59DB8270" w14:textId="77777777" w:rsidR="00CA492F" w:rsidRPr="00CA492F" w:rsidRDefault="00CA492F" w:rsidP="00CA492F">
      <w:pPr>
        <w:spacing w:after="0" w:line="720" w:lineRule="auto"/>
        <w:contextualSpacing/>
        <w:rPr>
          <w:rFonts w:eastAsia="Times New Roman" w:cstheme="minorHAnsi"/>
        </w:rPr>
      </w:pPr>
    </w:p>
    <w:p w14:paraId="7B3D6CE9" w14:textId="53C195FF" w:rsidR="00CA492F" w:rsidRDefault="00CA492F" w:rsidP="00CA492F">
      <w:pPr>
        <w:spacing w:after="0" w:line="240" w:lineRule="auto"/>
        <w:contextualSpacing/>
        <w:rPr>
          <w:rFonts w:eastAsia="Times New Roman" w:cstheme="minorHAnsi"/>
        </w:rPr>
      </w:pPr>
      <w:r w:rsidRPr="00CA492F">
        <w:rPr>
          <w:rFonts w:eastAsia="Times New Roman" w:cstheme="minorHAnsi"/>
        </w:rPr>
        <w:t>What is implied in the second half of verse 31?</w:t>
      </w:r>
    </w:p>
    <w:p w14:paraId="44A43D50" w14:textId="77777777" w:rsidR="00CA492F" w:rsidRPr="00CA492F" w:rsidRDefault="00CA492F" w:rsidP="00CA492F">
      <w:pPr>
        <w:spacing w:after="0" w:line="720" w:lineRule="auto"/>
        <w:contextualSpacing/>
        <w:rPr>
          <w:rFonts w:eastAsia="Times New Roman" w:cstheme="minorHAnsi"/>
        </w:rPr>
      </w:pPr>
    </w:p>
    <w:p w14:paraId="7E883036" w14:textId="36031036" w:rsidR="00CA492F" w:rsidRDefault="00CA492F" w:rsidP="00CA492F">
      <w:pPr>
        <w:spacing w:after="0" w:line="240" w:lineRule="auto"/>
        <w:contextualSpacing/>
        <w:rPr>
          <w:rFonts w:eastAsia="Times New Roman" w:cstheme="minorHAnsi"/>
        </w:rPr>
      </w:pPr>
      <w:r w:rsidRPr="00CA492F">
        <w:rPr>
          <w:rFonts w:eastAsia="Times New Roman" w:cstheme="minorHAnsi"/>
        </w:rPr>
        <w:t>How is God’s graciousness defined in verse 32?</w:t>
      </w:r>
    </w:p>
    <w:p w14:paraId="2E91A582" w14:textId="77777777" w:rsidR="00CA492F" w:rsidRPr="00CA492F" w:rsidRDefault="00CA492F" w:rsidP="00CA492F">
      <w:pPr>
        <w:spacing w:after="0" w:line="720" w:lineRule="auto"/>
        <w:contextualSpacing/>
        <w:rPr>
          <w:rFonts w:eastAsia="Times New Roman" w:cstheme="minorHAnsi"/>
        </w:rPr>
      </w:pPr>
    </w:p>
    <w:p w14:paraId="49AE7456" w14:textId="331508DD" w:rsidR="00CA492F" w:rsidRDefault="00CA492F" w:rsidP="00CA492F">
      <w:pPr>
        <w:spacing w:after="0" w:line="240" w:lineRule="auto"/>
        <w:contextualSpacing/>
        <w:rPr>
          <w:rFonts w:eastAsia="Times New Roman" w:cstheme="minorHAnsi"/>
        </w:rPr>
      </w:pPr>
      <w:r w:rsidRPr="00CA492F">
        <w:rPr>
          <w:rFonts w:eastAsia="Times New Roman" w:cstheme="minorHAnsi"/>
        </w:rPr>
        <w:t>In verse 33, what is the significance that God is the ultimate judge of mankind?</w:t>
      </w:r>
    </w:p>
    <w:p w14:paraId="75F696BF" w14:textId="77777777" w:rsidR="00CA492F" w:rsidRDefault="00CA492F" w:rsidP="00CA492F">
      <w:pPr>
        <w:spacing w:after="0" w:line="720" w:lineRule="auto"/>
        <w:contextualSpacing/>
        <w:rPr>
          <w:rFonts w:eastAsia="Times New Roman" w:cstheme="minorHAnsi"/>
        </w:rPr>
      </w:pPr>
    </w:p>
    <w:p w14:paraId="44B1F6A9" w14:textId="708FE9E0" w:rsidR="00CA492F" w:rsidRPr="00CA492F" w:rsidRDefault="00CA492F" w:rsidP="00CA492F">
      <w:pPr>
        <w:spacing w:after="0" w:line="720" w:lineRule="auto"/>
        <w:contextualSpacing/>
        <w:rPr>
          <w:rFonts w:eastAsia="Times New Roman" w:cstheme="minorHAnsi"/>
          <w:b/>
          <w:bCs/>
        </w:rPr>
      </w:pPr>
      <w:r w:rsidRPr="00CA492F">
        <w:rPr>
          <w:rFonts w:eastAsia="Times New Roman" w:cstheme="minorHAnsi"/>
          <w:b/>
          <w:bCs/>
        </w:rPr>
        <w:t>Take apart the phrases in verse 34</w:t>
      </w:r>
      <w:r>
        <w:rPr>
          <w:rFonts w:eastAsia="Times New Roman" w:cstheme="minorHAnsi"/>
          <w:b/>
          <w:bCs/>
        </w:rPr>
        <w:t>:</w:t>
      </w:r>
    </w:p>
    <w:p w14:paraId="7A508F0D" w14:textId="3CB628C8" w:rsidR="00CA492F" w:rsidRDefault="00CA492F" w:rsidP="00CA492F">
      <w:pPr>
        <w:spacing w:after="0" w:line="240" w:lineRule="auto"/>
        <w:contextualSpacing/>
        <w:rPr>
          <w:rFonts w:eastAsia="Times New Roman" w:cstheme="minorHAnsi"/>
        </w:rPr>
      </w:pPr>
      <w:r w:rsidRPr="00CA492F">
        <w:rPr>
          <w:rFonts w:eastAsia="Times New Roman" w:cstheme="minorHAnsi"/>
        </w:rPr>
        <w:t>Who condemns?</w:t>
      </w:r>
    </w:p>
    <w:p w14:paraId="33474CC9" w14:textId="51598379" w:rsidR="00CA492F" w:rsidRDefault="00CA492F" w:rsidP="00CA492F">
      <w:pPr>
        <w:spacing w:after="0" w:line="240" w:lineRule="auto"/>
        <w:contextualSpacing/>
        <w:rPr>
          <w:rFonts w:eastAsia="Times New Roman" w:cstheme="minorHAnsi"/>
        </w:rPr>
      </w:pPr>
    </w:p>
    <w:p w14:paraId="7215AB98" w14:textId="4464E2F9" w:rsidR="00CA492F" w:rsidRDefault="00CA492F" w:rsidP="00CA492F">
      <w:pPr>
        <w:spacing w:after="0" w:line="240" w:lineRule="auto"/>
        <w:contextualSpacing/>
        <w:rPr>
          <w:rFonts w:eastAsia="Times New Roman" w:cstheme="minorHAnsi"/>
        </w:rPr>
      </w:pPr>
    </w:p>
    <w:p w14:paraId="6D6454ED" w14:textId="77777777" w:rsidR="00CA492F" w:rsidRPr="00CA492F" w:rsidRDefault="00CA492F" w:rsidP="00CA492F">
      <w:pPr>
        <w:spacing w:after="0" w:line="240" w:lineRule="auto"/>
        <w:contextualSpacing/>
        <w:rPr>
          <w:rFonts w:eastAsia="Times New Roman" w:cstheme="minorHAnsi"/>
        </w:rPr>
      </w:pPr>
    </w:p>
    <w:p w14:paraId="7F8CE7DF" w14:textId="77777777" w:rsidR="00CA492F" w:rsidRPr="00CA492F" w:rsidRDefault="00CA492F" w:rsidP="00CA492F">
      <w:pPr>
        <w:spacing w:after="0" w:line="240" w:lineRule="auto"/>
        <w:contextualSpacing/>
        <w:rPr>
          <w:rFonts w:eastAsia="Times New Roman" w:cstheme="minorHAnsi"/>
        </w:rPr>
      </w:pPr>
      <w:r w:rsidRPr="00CA492F">
        <w:rPr>
          <w:rFonts w:eastAsia="Times New Roman" w:cstheme="minorHAnsi"/>
        </w:rPr>
        <w:t>Where is Jesus now located?</w:t>
      </w:r>
    </w:p>
    <w:p w14:paraId="4AD55EA5" w14:textId="77777777" w:rsidR="00CA492F" w:rsidRDefault="00CA492F" w:rsidP="00CA492F">
      <w:pPr>
        <w:spacing w:after="0" w:line="720" w:lineRule="auto"/>
        <w:contextualSpacing/>
        <w:rPr>
          <w:rFonts w:eastAsia="Times New Roman" w:cstheme="minorHAnsi"/>
        </w:rPr>
      </w:pPr>
    </w:p>
    <w:p w14:paraId="5BA8437B" w14:textId="6D4D557C" w:rsidR="00CA492F" w:rsidRPr="00CA492F" w:rsidRDefault="00CA492F" w:rsidP="00CA492F">
      <w:pPr>
        <w:spacing w:after="0" w:line="240" w:lineRule="auto"/>
        <w:contextualSpacing/>
        <w:rPr>
          <w:rFonts w:eastAsia="Times New Roman" w:cstheme="minorHAnsi"/>
        </w:rPr>
      </w:pPr>
      <w:r w:rsidRPr="00CA492F">
        <w:rPr>
          <w:rFonts w:eastAsia="Times New Roman" w:cstheme="minorHAnsi"/>
        </w:rPr>
        <w:t>What is Jesus now doing on our behalf?</w:t>
      </w:r>
    </w:p>
    <w:p w14:paraId="5AD8E60C" w14:textId="77777777" w:rsidR="00CA492F" w:rsidRDefault="00CA492F" w:rsidP="00CA492F">
      <w:pPr>
        <w:spacing w:after="0" w:line="720" w:lineRule="auto"/>
        <w:contextualSpacing/>
        <w:rPr>
          <w:rFonts w:eastAsia="Times New Roman" w:cstheme="minorHAnsi"/>
        </w:rPr>
      </w:pPr>
    </w:p>
    <w:p w14:paraId="6131AE0F" w14:textId="3D1B0C92" w:rsidR="00CA492F" w:rsidRDefault="00CA492F" w:rsidP="00CA492F">
      <w:pPr>
        <w:spacing w:after="0" w:line="240" w:lineRule="auto"/>
        <w:contextualSpacing/>
        <w:rPr>
          <w:rFonts w:eastAsia="Times New Roman" w:cstheme="minorHAnsi"/>
        </w:rPr>
      </w:pPr>
      <w:r w:rsidRPr="00CA492F">
        <w:rPr>
          <w:rFonts w:eastAsia="Times New Roman" w:cstheme="minorHAnsi"/>
        </w:rPr>
        <w:t>What can separate us from the love of Christ? (verses 35-39)</w:t>
      </w:r>
    </w:p>
    <w:p w14:paraId="51BE1C46" w14:textId="054F7E1A" w:rsidR="00CA492F" w:rsidRDefault="00CA492F" w:rsidP="00CA492F">
      <w:pPr>
        <w:spacing w:after="0" w:line="240" w:lineRule="auto"/>
        <w:contextualSpacing/>
        <w:rPr>
          <w:rFonts w:eastAsia="Times New Roman" w:cstheme="minorHAnsi"/>
        </w:rPr>
      </w:pPr>
    </w:p>
    <w:p w14:paraId="55A568A9" w14:textId="45AD0498" w:rsidR="00CA492F" w:rsidRDefault="00CA492F" w:rsidP="00CA492F">
      <w:pPr>
        <w:spacing w:after="0" w:line="240" w:lineRule="auto"/>
        <w:contextualSpacing/>
        <w:rPr>
          <w:rFonts w:eastAsia="Times New Roman" w:cstheme="minorHAnsi"/>
        </w:rPr>
      </w:pPr>
    </w:p>
    <w:p w14:paraId="199615F6" w14:textId="2DD53092" w:rsidR="00CA492F" w:rsidRDefault="00CA492F" w:rsidP="00CA492F">
      <w:pPr>
        <w:spacing w:after="0" w:line="240" w:lineRule="auto"/>
        <w:contextualSpacing/>
        <w:rPr>
          <w:rFonts w:eastAsia="Times New Roman" w:cstheme="minorHAnsi"/>
        </w:rPr>
      </w:pPr>
    </w:p>
    <w:p w14:paraId="7CE6F9DF" w14:textId="53E057F6" w:rsidR="00CA492F" w:rsidRPr="00CA492F" w:rsidRDefault="00CA492F" w:rsidP="00CA492F">
      <w:pPr>
        <w:spacing w:after="0" w:line="240" w:lineRule="auto"/>
        <w:jc w:val="center"/>
        <w:rPr>
          <w:rFonts w:cstheme="minorHAnsi"/>
          <w:b/>
          <w:bCs/>
          <w:sz w:val="24"/>
          <w:szCs w:val="24"/>
        </w:rPr>
      </w:pPr>
      <w:r w:rsidRPr="00CA492F">
        <w:rPr>
          <w:rFonts w:cstheme="minorHAnsi"/>
          <w:b/>
          <w:bCs/>
          <w:sz w:val="24"/>
          <w:szCs w:val="24"/>
        </w:rPr>
        <w:lastRenderedPageBreak/>
        <w:t>Day 2: Deeper Look – Romans 8:31-34</w:t>
      </w:r>
    </w:p>
    <w:p w14:paraId="440CD08E" w14:textId="77777777" w:rsidR="00CA492F" w:rsidRPr="00CA492F" w:rsidRDefault="00CA492F" w:rsidP="00CA492F">
      <w:pPr>
        <w:spacing w:after="0" w:line="240" w:lineRule="auto"/>
        <w:rPr>
          <w:rFonts w:cstheme="minorHAnsi"/>
          <w:b/>
          <w:bCs/>
          <w:sz w:val="32"/>
          <w:szCs w:val="32"/>
        </w:rPr>
      </w:pPr>
    </w:p>
    <w:p w14:paraId="3AA9AAD5" w14:textId="77777777" w:rsidR="00CA492F" w:rsidRPr="00CA492F" w:rsidRDefault="00CA492F" w:rsidP="00CA492F">
      <w:pPr>
        <w:spacing w:after="0" w:line="240" w:lineRule="auto"/>
        <w:rPr>
          <w:rFonts w:cstheme="minorHAnsi"/>
          <w:b/>
          <w:bCs/>
          <w:sz w:val="28"/>
          <w:szCs w:val="28"/>
        </w:rPr>
      </w:pPr>
      <w:r w:rsidRPr="00CA492F">
        <w:rPr>
          <w:rFonts w:cstheme="minorHAnsi"/>
          <w:b/>
          <w:bCs/>
        </w:rPr>
        <w:t>Read Isaiah 50:7-9.</w:t>
      </w:r>
    </w:p>
    <w:p w14:paraId="28A79E3E" w14:textId="77777777" w:rsidR="00CA492F" w:rsidRDefault="00CA492F" w:rsidP="00CA492F">
      <w:pPr>
        <w:spacing w:after="0" w:line="240" w:lineRule="auto"/>
        <w:contextualSpacing/>
        <w:rPr>
          <w:rFonts w:eastAsia="Times New Roman" w:cstheme="minorHAnsi"/>
        </w:rPr>
      </w:pPr>
    </w:p>
    <w:p w14:paraId="1A0B7FA7" w14:textId="1F20B66F" w:rsidR="00CA492F" w:rsidRPr="00CA492F" w:rsidRDefault="005E21AD" w:rsidP="00CA492F">
      <w:pPr>
        <w:spacing w:after="0" w:line="240" w:lineRule="auto"/>
        <w:contextualSpacing/>
        <w:rPr>
          <w:rFonts w:eastAsia="Times New Roman" w:cstheme="minorHAnsi"/>
          <w:b/>
          <w:bCs/>
          <w:sz w:val="28"/>
          <w:szCs w:val="28"/>
        </w:rPr>
      </w:pPr>
      <w:r w:rsidRPr="005E21AD">
        <w:rPr>
          <w:rFonts w:eastAsia="Times New Roman" w:cstheme="minorHAnsi"/>
          <w:b/>
          <w:bCs/>
        </w:rPr>
        <w:t>Read</w:t>
      </w:r>
      <w:r w:rsidR="00CA492F" w:rsidRPr="005E21AD">
        <w:rPr>
          <w:rFonts w:eastAsia="Times New Roman" w:cstheme="minorHAnsi"/>
          <w:b/>
          <w:bCs/>
        </w:rPr>
        <w:t xml:space="preserve"> Exodus 34:6-7</w:t>
      </w:r>
      <w:r w:rsidR="00CA492F" w:rsidRPr="00CA492F">
        <w:rPr>
          <w:rFonts w:eastAsia="Times New Roman" w:cstheme="minorHAnsi"/>
        </w:rPr>
        <w:t>. How does the phrase “Sovereign LORD (Yahweh)” gain more depth of meaning considering how God defines Himself in that passage?</w:t>
      </w:r>
    </w:p>
    <w:p w14:paraId="6B46BAAE" w14:textId="77777777" w:rsidR="00CA492F" w:rsidRDefault="00CA492F" w:rsidP="00CA492F">
      <w:pPr>
        <w:spacing w:after="0" w:line="240" w:lineRule="auto"/>
        <w:contextualSpacing/>
        <w:rPr>
          <w:rFonts w:eastAsia="Times New Roman" w:cstheme="minorHAnsi"/>
        </w:rPr>
      </w:pPr>
    </w:p>
    <w:p w14:paraId="7D28A32F" w14:textId="77777777" w:rsidR="00CA492F" w:rsidRDefault="00CA492F" w:rsidP="00CA492F">
      <w:pPr>
        <w:spacing w:after="0" w:line="240" w:lineRule="auto"/>
        <w:contextualSpacing/>
        <w:rPr>
          <w:rFonts w:eastAsia="Times New Roman" w:cstheme="minorHAnsi"/>
        </w:rPr>
      </w:pPr>
    </w:p>
    <w:p w14:paraId="4A18B3F4" w14:textId="77777777" w:rsidR="00CA492F" w:rsidRDefault="00CA492F" w:rsidP="00CA492F">
      <w:pPr>
        <w:spacing w:after="0" w:line="240" w:lineRule="auto"/>
        <w:contextualSpacing/>
        <w:rPr>
          <w:rFonts w:eastAsia="Times New Roman" w:cstheme="minorHAnsi"/>
        </w:rPr>
      </w:pPr>
    </w:p>
    <w:p w14:paraId="462CEE14" w14:textId="1B092D39" w:rsidR="00CA492F" w:rsidRPr="00CA492F" w:rsidRDefault="00CA492F" w:rsidP="00CA492F">
      <w:pPr>
        <w:spacing w:after="0" w:line="240" w:lineRule="auto"/>
        <w:contextualSpacing/>
        <w:rPr>
          <w:rFonts w:eastAsia="Times New Roman" w:cstheme="minorHAnsi"/>
          <w:b/>
          <w:bCs/>
          <w:sz w:val="28"/>
          <w:szCs w:val="28"/>
        </w:rPr>
      </w:pPr>
      <w:r w:rsidRPr="00CA492F">
        <w:rPr>
          <w:rFonts w:eastAsia="Times New Roman" w:cstheme="minorHAnsi"/>
        </w:rPr>
        <w:t>How would you describe the relationship between the Sovereign LORD and his servant in this passage?</w:t>
      </w:r>
    </w:p>
    <w:p w14:paraId="4B70C9CA" w14:textId="77777777" w:rsidR="00CA492F" w:rsidRDefault="00CA492F" w:rsidP="00CA492F">
      <w:pPr>
        <w:spacing w:after="0" w:line="240" w:lineRule="auto"/>
        <w:contextualSpacing/>
        <w:rPr>
          <w:rFonts w:eastAsia="Times New Roman" w:cstheme="minorHAnsi"/>
        </w:rPr>
      </w:pPr>
    </w:p>
    <w:p w14:paraId="59DEB2C3" w14:textId="77777777" w:rsidR="00CA492F" w:rsidRDefault="00CA492F" w:rsidP="00CA492F">
      <w:pPr>
        <w:spacing w:after="0" w:line="240" w:lineRule="auto"/>
        <w:contextualSpacing/>
        <w:rPr>
          <w:rFonts w:eastAsia="Times New Roman" w:cstheme="minorHAnsi"/>
        </w:rPr>
      </w:pPr>
    </w:p>
    <w:p w14:paraId="18DBD0A6" w14:textId="77777777" w:rsidR="00CA492F" w:rsidRDefault="00CA492F" w:rsidP="00CA492F">
      <w:pPr>
        <w:spacing w:after="0" w:line="240" w:lineRule="auto"/>
        <w:contextualSpacing/>
        <w:rPr>
          <w:rFonts w:eastAsia="Times New Roman" w:cstheme="minorHAnsi"/>
          <w:b/>
          <w:bCs/>
          <w:sz w:val="28"/>
          <w:szCs w:val="28"/>
        </w:rPr>
      </w:pPr>
      <w:r w:rsidRPr="00CA492F">
        <w:rPr>
          <w:rFonts w:eastAsia="Times New Roman" w:cstheme="minorHAnsi"/>
        </w:rPr>
        <w:t>Who may this passage be about?</w:t>
      </w:r>
    </w:p>
    <w:p w14:paraId="0BEB7D40" w14:textId="77777777" w:rsidR="00CA492F" w:rsidRDefault="00CA492F" w:rsidP="00CA492F">
      <w:pPr>
        <w:spacing w:after="0" w:line="240" w:lineRule="auto"/>
        <w:contextualSpacing/>
        <w:rPr>
          <w:rFonts w:eastAsia="Times New Roman" w:cstheme="minorHAnsi"/>
          <w:b/>
          <w:bCs/>
          <w:sz w:val="28"/>
          <w:szCs w:val="28"/>
        </w:rPr>
      </w:pPr>
    </w:p>
    <w:p w14:paraId="3B859714" w14:textId="77777777" w:rsidR="00CA492F" w:rsidRDefault="00CA492F" w:rsidP="00CA492F">
      <w:pPr>
        <w:spacing w:after="0" w:line="240" w:lineRule="auto"/>
        <w:contextualSpacing/>
        <w:rPr>
          <w:rFonts w:eastAsia="Times New Roman" w:cstheme="minorHAnsi"/>
          <w:b/>
          <w:bCs/>
          <w:sz w:val="28"/>
          <w:szCs w:val="28"/>
        </w:rPr>
      </w:pPr>
    </w:p>
    <w:p w14:paraId="2016FB37" w14:textId="6430B466" w:rsidR="00CA492F" w:rsidRPr="00CA492F" w:rsidRDefault="00CA492F" w:rsidP="00CA492F">
      <w:pPr>
        <w:spacing w:after="0" w:line="240" w:lineRule="auto"/>
        <w:contextualSpacing/>
        <w:rPr>
          <w:rFonts w:eastAsia="Times New Roman" w:cstheme="minorHAnsi"/>
          <w:b/>
          <w:bCs/>
          <w:sz w:val="28"/>
          <w:szCs w:val="28"/>
        </w:rPr>
      </w:pPr>
      <w:r w:rsidRPr="00CA492F">
        <w:rPr>
          <w:rFonts w:eastAsia="Times New Roman" w:cstheme="minorHAnsi"/>
        </w:rPr>
        <w:t>How does Christ’s victory guarantee the victory of those who belong to Him?</w:t>
      </w:r>
    </w:p>
    <w:p w14:paraId="4BA3872B" w14:textId="77777777" w:rsidR="00CA492F" w:rsidRDefault="00CA492F" w:rsidP="00CA492F">
      <w:pPr>
        <w:spacing w:after="0" w:line="240" w:lineRule="auto"/>
        <w:contextualSpacing/>
        <w:rPr>
          <w:rFonts w:eastAsia="Times New Roman" w:cstheme="minorHAnsi"/>
        </w:rPr>
      </w:pPr>
    </w:p>
    <w:p w14:paraId="24B4A5A7" w14:textId="77777777" w:rsidR="00CA492F" w:rsidRDefault="00CA492F" w:rsidP="00CA492F">
      <w:pPr>
        <w:spacing w:after="0" w:line="240" w:lineRule="auto"/>
        <w:contextualSpacing/>
        <w:rPr>
          <w:rFonts w:eastAsia="Times New Roman" w:cstheme="minorHAnsi"/>
        </w:rPr>
      </w:pPr>
    </w:p>
    <w:p w14:paraId="2CB04326" w14:textId="5B855256" w:rsidR="00CA492F" w:rsidRPr="00CA492F" w:rsidRDefault="00CA492F" w:rsidP="00CA492F">
      <w:pPr>
        <w:spacing w:after="0" w:line="240" w:lineRule="auto"/>
        <w:contextualSpacing/>
        <w:rPr>
          <w:rFonts w:eastAsia="Times New Roman" w:cstheme="minorHAnsi"/>
          <w:b/>
          <w:bCs/>
          <w:sz w:val="28"/>
          <w:szCs w:val="28"/>
        </w:rPr>
      </w:pPr>
      <w:r w:rsidRPr="00CA492F">
        <w:rPr>
          <w:rFonts w:eastAsia="Times New Roman" w:cstheme="minorHAnsi"/>
        </w:rPr>
        <w:t>In what ways do you see the Isaiah passage reflected in Romans 8:31-34?</w:t>
      </w:r>
    </w:p>
    <w:p w14:paraId="010CDE4D" w14:textId="0F332043" w:rsidR="00CA492F" w:rsidRDefault="00CA492F" w:rsidP="00CA492F">
      <w:pPr>
        <w:spacing w:after="0" w:line="240" w:lineRule="auto"/>
        <w:rPr>
          <w:rFonts w:cstheme="minorHAnsi"/>
          <w:b/>
          <w:bCs/>
          <w:sz w:val="32"/>
          <w:szCs w:val="32"/>
        </w:rPr>
      </w:pPr>
    </w:p>
    <w:p w14:paraId="376966F6" w14:textId="77777777" w:rsidR="003D034F" w:rsidRPr="00CA492F" w:rsidRDefault="003D034F" w:rsidP="00CA492F">
      <w:pPr>
        <w:spacing w:after="0" w:line="240" w:lineRule="auto"/>
        <w:rPr>
          <w:rFonts w:cstheme="minorHAnsi"/>
          <w:b/>
          <w:bCs/>
          <w:sz w:val="32"/>
          <w:szCs w:val="32"/>
        </w:rPr>
      </w:pPr>
    </w:p>
    <w:p w14:paraId="65B8ED1D" w14:textId="77777777" w:rsidR="00CA492F" w:rsidRPr="005E21AD" w:rsidRDefault="00CA492F" w:rsidP="00CA492F">
      <w:pPr>
        <w:spacing w:after="0" w:line="240" w:lineRule="auto"/>
        <w:rPr>
          <w:rFonts w:cstheme="minorHAnsi"/>
          <w:b/>
          <w:bCs/>
        </w:rPr>
      </w:pPr>
      <w:r w:rsidRPr="005E21AD">
        <w:rPr>
          <w:rFonts w:cstheme="minorHAnsi"/>
          <w:b/>
          <w:bCs/>
        </w:rPr>
        <w:t xml:space="preserve">Read Psalm 118:5-7. </w:t>
      </w:r>
    </w:p>
    <w:p w14:paraId="6130E0C0" w14:textId="77777777" w:rsidR="00CA492F" w:rsidRPr="005E21AD" w:rsidRDefault="00CA492F" w:rsidP="00CA492F">
      <w:pPr>
        <w:spacing w:after="0" w:line="240" w:lineRule="auto"/>
        <w:contextualSpacing/>
        <w:rPr>
          <w:rFonts w:eastAsia="Times New Roman" w:cstheme="minorHAnsi"/>
        </w:rPr>
      </w:pPr>
    </w:p>
    <w:p w14:paraId="2F874865" w14:textId="77777777" w:rsidR="00CA492F" w:rsidRPr="005E21AD" w:rsidRDefault="00CA492F" w:rsidP="00CA492F">
      <w:pPr>
        <w:spacing w:after="0" w:line="240" w:lineRule="auto"/>
        <w:contextualSpacing/>
        <w:rPr>
          <w:rFonts w:eastAsia="Times New Roman" w:cstheme="minorHAnsi"/>
        </w:rPr>
      </w:pPr>
    </w:p>
    <w:p w14:paraId="026D53C5" w14:textId="29B424CB" w:rsidR="00CA492F" w:rsidRPr="005E21AD" w:rsidRDefault="00CA492F" w:rsidP="00CA492F">
      <w:pPr>
        <w:spacing w:after="0" w:line="240" w:lineRule="auto"/>
        <w:contextualSpacing/>
        <w:rPr>
          <w:rFonts w:eastAsia="Times New Roman" w:cstheme="minorHAnsi"/>
        </w:rPr>
      </w:pPr>
      <w:r w:rsidRPr="005E21AD">
        <w:rPr>
          <w:rFonts w:eastAsia="Times New Roman" w:cstheme="minorHAnsi"/>
        </w:rPr>
        <w:t>How do these verses amplify or connect or explain further Romans 8:31-34?</w:t>
      </w:r>
    </w:p>
    <w:p w14:paraId="37337087" w14:textId="7EF44474" w:rsidR="00CA492F" w:rsidRPr="005E21AD" w:rsidRDefault="00CA492F" w:rsidP="00CA492F">
      <w:pPr>
        <w:spacing w:after="0" w:line="240" w:lineRule="auto"/>
        <w:rPr>
          <w:rFonts w:cstheme="minorHAnsi"/>
        </w:rPr>
      </w:pPr>
    </w:p>
    <w:p w14:paraId="7381D26C" w14:textId="77777777" w:rsidR="00CA492F" w:rsidRPr="005E21AD" w:rsidRDefault="00CA492F" w:rsidP="00CA492F">
      <w:pPr>
        <w:spacing w:after="0" w:line="240" w:lineRule="auto"/>
        <w:rPr>
          <w:rFonts w:cstheme="minorHAnsi"/>
        </w:rPr>
      </w:pPr>
    </w:p>
    <w:p w14:paraId="4B70BB38" w14:textId="1AEA55D5" w:rsidR="00CA492F" w:rsidRPr="005E21AD" w:rsidRDefault="00CA492F" w:rsidP="00CA492F">
      <w:pPr>
        <w:spacing w:after="0" w:line="240" w:lineRule="auto"/>
        <w:rPr>
          <w:rFonts w:cstheme="minorHAnsi"/>
        </w:rPr>
      </w:pPr>
      <w:r w:rsidRPr="005E21AD">
        <w:rPr>
          <w:rFonts w:cstheme="minorHAnsi"/>
          <w:b/>
          <w:bCs/>
        </w:rPr>
        <w:t xml:space="preserve">Pray </w:t>
      </w:r>
      <w:r w:rsidRPr="005E21AD">
        <w:rPr>
          <w:rFonts w:cstheme="minorHAnsi"/>
        </w:rPr>
        <w:t xml:space="preserve">for the Lord to deepen your knowledge of His love through experiences you have today as you trust him to be your Helper, Defender, Savior, and Protector. </w:t>
      </w:r>
    </w:p>
    <w:p w14:paraId="3ECB2B76" w14:textId="77777777" w:rsidR="00CA492F" w:rsidRPr="00CA492F" w:rsidRDefault="00CA492F" w:rsidP="00CA492F">
      <w:pPr>
        <w:spacing w:after="0" w:line="240" w:lineRule="auto"/>
        <w:rPr>
          <w:rFonts w:cstheme="minorHAnsi"/>
          <w:sz w:val="32"/>
          <w:szCs w:val="32"/>
        </w:rPr>
      </w:pPr>
    </w:p>
    <w:p w14:paraId="134F18B9" w14:textId="77777777" w:rsidR="00CA492F" w:rsidRPr="00CA492F" w:rsidRDefault="00CA492F" w:rsidP="00CA492F">
      <w:pPr>
        <w:spacing w:after="0" w:line="240" w:lineRule="auto"/>
        <w:rPr>
          <w:rFonts w:cstheme="minorHAnsi"/>
          <w:b/>
          <w:bCs/>
          <w:sz w:val="32"/>
          <w:szCs w:val="32"/>
        </w:rPr>
      </w:pPr>
    </w:p>
    <w:p w14:paraId="5C74364A" w14:textId="3F2F5E0A" w:rsidR="00CA492F" w:rsidRPr="00CA492F" w:rsidRDefault="00CA492F" w:rsidP="003D034F">
      <w:pPr>
        <w:spacing w:after="0" w:line="240" w:lineRule="auto"/>
        <w:jc w:val="center"/>
        <w:rPr>
          <w:rFonts w:cstheme="minorHAnsi"/>
          <w:b/>
          <w:bCs/>
        </w:rPr>
      </w:pPr>
      <w:r w:rsidRPr="00CA492F">
        <w:rPr>
          <w:rFonts w:cstheme="minorHAnsi"/>
          <w:b/>
          <w:bCs/>
        </w:rPr>
        <w:lastRenderedPageBreak/>
        <w:t>Day 3: Deeper Look – Romans 8:35-37</w:t>
      </w:r>
    </w:p>
    <w:p w14:paraId="7153A0DA" w14:textId="77777777" w:rsidR="00CA492F" w:rsidRPr="00CA492F" w:rsidRDefault="00CA492F" w:rsidP="00CA492F">
      <w:pPr>
        <w:spacing w:after="0" w:line="240" w:lineRule="auto"/>
        <w:rPr>
          <w:rFonts w:cstheme="minorHAnsi"/>
          <w:b/>
          <w:bCs/>
          <w:sz w:val="32"/>
          <w:szCs w:val="32"/>
        </w:rPr>
      </w:pPr>
    </w:p>
    <w:p w14:paraId="304EC195" w14:textId="77777777" w:rsidR="00CA492F" w:rsidRPr="00CA492F" w:rsidRDefault="00CA492F" w:rsidP="00CA492F">
      <w:pPr>
        <w:spacing w:after="0" w:line="240" w:lineRule="auto"/>
        <w:rPr>
          <w:rFonts w:cstheme="minorHAnsi"/>
          <w:b/>
          <w:bCs/>
        </w:rPr>
      </w:pPr>
      <w:r w:rsidRPr="00CA492F">
        <w:rPr>
          <w:rFonts w:cstheme="minorHAnsi"/>
          <w:b/>
          <w:bCs/>
        </w:rPr>
        <w:t>Read I Corinthians 4:8-16.</w:t>
      </w:r>
      <w:r w:rsidRPr="00CA492F">
        <w:rPr>
          <w:rFonts w:cstheme="minorHAnsi"/>
          <w:b/>
          <w:bCs/>
        </w:rPr>
        <w:br/>
      </w:r>
    </w:p>
    <w:p w14:paraId="58654AAB" w14:textId="78161CAB" w:rsidR="00CA492F" w:rsidRDefault="00CA492F" w:rsidP="003D034F">
      <w:pPr>
        <w:spacing w:after="0" w:line="720" w:lineRule="auto"/>
        <w:contextualSpacing/>
        <w:rPr>
          <w:rFonts w:eastAsia="Times New Roman" w:cstheme="minorHAnsi"/>
        </w:rPr>
      </w:pPr>
      <w:r w:rsidRPr="00CA492F">
        <w:rPr>
          <w:rFonts w:eastAsia="Times New Roman" w:cstheme="minorHAnsi"/>
        </w:rPr>
        <w:t>What type of persecution does Paul describe having experienced?</w:t>
      </w:r>
    </w:p>
    <w:p w14:paraId="3E374D22" w14:textId="77777777" w:rsidR="003D034F" w:rsidRPr="00CA492F" w:rsidRDefault="003D034F" w:rsidP="003D034F">
      <w:pPr>
        <w:spacing w:after="0" w:line="720" w:lineRule="auto"/>
        <w:contextualSpacing/>
        <w:rPr>
          <w:rFonts w:eastAsia="Times New Roman" w:cstheme="minorHAnsi"/>
        </w:rPr>
      </w:pPr>
    </w:p>
    <w:p w14:paraId="40EE5E48" w14:textId="303C4D2B" w:rsidR="00CA492F" w:rsidRDefault="00CA492F" w:rsidP="003D034F">
      <w:pPr>
        <w:spacing w:after="0" w:line="720" w:lineRule="auto"/>
        <w:contextualSpacing/>
        <w:rPr>
          <w:rFonts w:eastAsia="Times New Roman" w:cstheme="minorHAnsi"/>
        </w:rPr>
      </w:pPr>
      <w:r w:rsidRPr="00CA492F">
        <w:rPr>
          <w:rFonts w:eastAsia="Times New Roman" w:cstheme="minorHAnsi"/>
        </w:rPr>
        <w:t xml:space="preserve">What is dangerous when </w:t>
      </w:r>
      <w:r w:rsidR="003D034F" w:rsidRPr="00CA492F">
        <w:rPr>
          <w:rFonts w:eastAsia="Times New Roman" w:cstheme="minorHAnsi"/>
        </w:rPr>
        <w:t>Christian’s</w:t>
      </w:r>
      <w:r w:rsidRPr="00CA492F">
        <w:rPr>
          <w:rFonts w:eastAsia="Times New Roman" w:cstheme="minorHAnsi"/>
        </w:rPr>
        <w:t xml:space="preserve"> fear persecution and suffering?</w:t>
      </w:r>
    </w:p>
    <w:p w14:paraId="22AC2EF3" w14:textId="77777777" w:rsidR="003D034F" w:rsidRPr="00CA492F" w:rsidRDefault="003D034F" w:rsidP="003D034F">
      <w:pPr>
        <w:spacing w:after="0" w:line="720" w:lineRule="auto"/>
        <w:contextualSpacing/>
        <w:rPr>
          <w:rFonts w:eastAsia="Times New Roman" w:cstheme="minorHAnsi"/>
        </w:rPr>
      </w:pPr>
    </w:p>
    <w:p w14:paraId="13A3DA08" w14:textId="4291F386" w:rsidR="00CA492F" w:rsidRDefault="00CA492F" w:rsidP="003D034F">
      <w:pPr>
        <w:spacing w:after="0" w:line="720" w:lineRule="auto"/>
        <w:contextualSpacing/>
        <w:rPr>
          <w:rFonts w:eastAsia="Times New Roman" w:cstheme="minorHAnsi"/>
        </w:rPr>
      </w:pPr>
      <w:r w:rsidRPr="00CA492F">
        <w:rPr>
          <w:rFonts w:eastAsia="Times New Roman" w:cstheme="minorHAnsi"/>
        </w:rPr>
        <w:t>What does Roman’s 8:35-37 say about fearing suffering?</w:t>
      </w:r>
    </w:p>
    <w:p w14:paraId="74382DF3" w14:textId="77777777" w:rsidR="003D034F" w:rsidRPr="00CA492F" w:rsidRDefault="003D034F" w:rsidP="003D034F">
      <w:pPr>
        <w:spacing w:after="0" w:line="720" w:lineRule="auto"/>
        <w:contextualSpacing/>
        <w:rPr>
          <w:rFonts w:eastAsia="Times New Roman" w:cstheme="minorHAnsi"/>
        </w:rPr>
      </w:pPr>
    </w:p>
    <w:p w14:paraId="0FF031A3" w14:textId="2A47AE0D" w:rsidR="00CA492F" w:rsidRDefault="00CA492F" w:rsidP="003D034F">
      <w:pPr>
        <w:spacing w:after="0" w:line="240" w:lineRule="auto"/>
        <w:contextualSpacing/>
        <w:rPr>
          <w:rFonts w:eastAsia="Times New Roman" w:cstheme="minorHAnsi"/>
        </w:rPr>
      </w:pPr>
      <w:r w:rsidRPr="00CA492F">
        <w:rPr>
          <w:rFonts w:eastAsia="Times New Roman" w:cstheme="minorHAnsi"/>
        </w:rPr>
        <w:t>How may victory in Jesus look differently than victory as our culture describes it?</w:t>
      </w:r>
    </w:p>
    <w:p w14:paraId="1AECFC6C" w14:textId="109C6A98" w:rsidR="003D034F" w:rsidRDefault="003D034F" w:rsidP="003D034F">
      <w:pPr>
        <w:spacing w:after="0" w:line="240" w:lineRule="auto"/>
        <w:contextualSpacing/>
        <w:rPr>
          <w:rFonts w:eastAsia="Times New Roman" w:cstheme="minorHAnsi"/>
        </w:rPr>
      </w:pPr>
    </w:p>
    <w:p w14:paraId="5BB1F4E7" w14:textId="550D17C9" w:rsidR="003D034F" w:rsidRDefault="003D034F" w:rsidP="003D034F">
      <w:pPr>
        <w:spacing w:after="0" w:line="240" w:lineRule="auto"/>
        <w:contextualSpacing/>
        <w:rPr>
          <w:rFonts w:eastAsia="Times New Roman" w:cstheme="minorHAnsi"/>
        </w:rPr>
      </w:pPr>
    </w:p>
    <w:p w14:paraId="72565A00" w14:textId="75C7A5FC" w:rsidR="003D034F" w:rsidRDefault="003D034F" w:rsidP="003D034F">
      <w:pPr>
        <w:spacing w:after="0" w:line="240" w:lineRule="auto"/>
        <w:contextualSpacing/>
        <w:rPr>
          <w:rFonts w:eastAsia="Times New Roman" w:cstheme="minorHAnsi"/>
        </w:rPr>
      </w:pPr>
    </w:p>
    <w:p w14:paraId="0737BBA5" w14:textId="00266F9A" w:rsidR="003D034F" w:rsidRDefault="003D034F" w:rsidP="003D034F">
      <w:pPr>
        <w:spacing w:after="0" w:line="240" w:lineRule="auto"/>
        <w:contextualSpacing/>
        <w:rPr>
          <w:rFonts w:eastAsia="Times New Roman" w:cstheme="minorHAnsi"/>
        </w:rPr>
      </w:pPr>
    </w:p>
    <w:p w14:paraId="5D94256F" w14:textId="176CFFE6" w:rsidR="003D034F" w:rsidRDefault="003D034F" w:rsidP="003D034F">
      <w:pPr>
        <w:spacing w:after="0" w:line="240" w:lineRule="auto"/>
        <w:contextualSpacing/>
        <w:rPr>
          <w:rFonts w:eastAsia="Times New Roman" w:cstheme="minorHAnsi"/>
        </w:rPr>
      </w:pPr>
    </w:p>
    <w:p w14:paraId="4BA1E3FC" w14:textId="77777777" w:rsidR="003D034F" w:rsidRPr="003D034F" w:rsidRDefault="003D034F" w:rsidP="003D034F">
      <w:pPr>
        <w:spacing w:after="0" w:line="240" w:lineRule="auto"/>
        <w:contextualSpacing/>
        <w:rPr>
          <w:rFonts w:eastAsia="Times New Roman" w:cstheme="minorHAnsi"/>
        </w:rPr>
      </w:pPr>
    </w:p>
    <w:p w14:paraId="074B8ABD" w14:textId="77777777" w:rsidR="003D034F" w:rsidRPr="00CA492F" w:rsidRDefault="003D034F" w:rsidP="003D034F">
      <w:pPr>
        <w:spacing w:after="0" w:line="240" w:lineRule="auto"/>
        <w:contextualSpacing/>
        <w:rPr>
          <w:rFonts w:eastAsia="Times New Roman" w:cstheme="minorHAnsi"/>
        </w:rPr>
      </w:pPr>
    </w:p>
    <w:p w14:paraId="0CACEDB2" w14:textId="77777777" w:rsidR="00CA492F" w:rsidRPr="00CA492F" w:rsidRDefault="00CA492F" w:rsidP="00CA492F">
      <w:pPr>
        <w:spacing w:after="0" w:line="240" w:lineRule="auto"/>
        <w:rPr>
          <w:rFonts w:cstheme="minorHAnsi"/>
          <w:sz w:val="24"/>
          <w:szCs w:val="24"/>
        </w:rPr>
      </w:pPr>
      <w:r w:rsidRPr="00CA492F">
        <w:rPr>
          <w:rFonts w:cstheme="minorHAnsi"/>
          <w:b/>
          <w:bCs/>
          <w:sz w:val="24"/>
          <w:szCs w:val="24"/>
        </w:rPr>
        <w:t xml:space="preserve">Pray </w:t>
      </w:r>
      <w:r w:rsidRPr="00CA492F">
        <w:rPr>
          <w:rFonts w:cstheme="minorHAnsi"/>
          <w:sz w:val="24"/>
          <w:szCs w:val="24"/>
        </w:rPr>
        <w:t xml:space="preserve">for the Lord to give you spiritual wisdom and understanding to appreciate the opportunities to suffer and to become more like Christ as we endure suffering. Ask that He may be victorious in and through us. </w:t>
      </w:r>
    </w:p>
    <w:p w14:paraId="612770F9" w14:textId="77777777" w:rsidR="00CA492F" w:rsidRPr="00CA492F" w:rsidRDefault="00CA492F" w:rsidP="00CA492F">
      <w:pPr>
        <w:spacing w:after="0" w:line="240" w:lineRule="auto"/>
        <w:rPr>
          <w:rFonts w:cstheme="minorHAnsi"/>
          <w:b/>
          <w:bCs/>
          <w:sz w:val="32"/>
          <w:szCs w:val="32"/>
        </w:rPr>
      </w:pPr>
    </w:p>
    <w:p w14:paraId="4125D9D9" w14:textId="77777777" w:rsidR="00CA492F" w:rsidRPr="00CA492F" w:rsidRDefault="00CA492F" w:rsidP="00CA492F">
      <w:pPr>
        <w:spacing w:after="0" w:line="240" w:lineRule="auto"/>
        <w:rPr>
          <w:rFonts w:cstheme="minorHAnsi"/>
          <w:b/>
          <w:bCs/>
          <w:sz w:val="32"/>
          <w:szCs w:val="32"/>
        </w:rPr>
      </w:pPr>
    </w:p>
    <w:p w14:paraId="648CFF14" w14:textId="77777777" w:rsidR="005E21AD" w:rsidRDefault="005E21AD" w:rsidP="003D034F">
      <w:pPr>
        <w:spacing w:after="0" w:line="240" w:lineRule="auto"/>
        <w:jc w:val="center"/>
        <w:rPr>
          <w:rFonts w:cstheme="minorHAnsi"/>
          <w:b/>
          <w:bCs/>
          <w:sz w:val="24"/>
          <w:szCs w:val="24"/>
        </w:rPr>
      </w:pPr>
    </w:p>
    <w:p w14:paraId="6423280E" w14:textId="77ADE090" w:rsidR="00CA492F" w:rsidRPr="00CA492F" w:rsidRDefault="00CA492F" w:rsidP="003D034F">
      <w:pPr>
        <w:spacing w:after="0" w:line="240" w:lineRule="auto"/>
        <w:jc w:val="center"/>
        <w:rPr>
          <w:rFonts w:cstheme="minorHAnsi"/>
          <w:b/>
          <w:bCs/>
          <w:sz w:val="24"/>
          <w:szCs w:val="24"/>
        </w:rPr>
      </w:pPr>
      <w:r w:rsidRPr="00CA492F">
        <w:rPr>
          <w:rFonts w:cstheme="minorHAnsi"/>
          <w:b/>
          <w:bCs/>
          <w:sz w:val="24"/>
          <w:szCs w:val="24"/>
        </w:rPr>
        <w:lastRenderedPageBreak/>
        <w:t>Day 4: Deeper Look – Romans 8:38-39</w:t>
      </w:r>
    </w:p>
    <w:p w14:paraId="33C49334" w14:textId="77777777" w:rsidR="00CA492F" w:rsidRPr="00CA492F" w:rsidRDefault="00CA492F" w:rsidP="00CA492F">
      <w:pPr>
        <w:spacing w:after="0" w:line="240" w:lineRule="auto"/>
        <w:rPr>
          <w:rFonts w:cstheme="minorHAnsi"/>
          <w:b/>
          <w:bCs/>
          <w:sz w:val="32"/>
          <w:szCs w:val="32"/>
        </w:rPr>
      </w:pPr>
    </w:p>
    <w:p w14:paraId="174FFDDF" w14:textId="57BCFD16" w:rsidR="00CA492F" w:rsidRPr="00CA492F" w:rsidRDefault="00CA492F" w:rsidP="00CA492F">
      <w:pPr>
        <w:spacing w:after="0" w:line="240" w:lineRule="auto"/>
        <w:rPr>
          <w:rFonts w:cstheme="minorHAnsi"/>
          <w:b/>
          <w:bCs/>
          <w:sz w:val="24"/>
          <w:szCs w:val="24"/>
        </w:rPr>
      </w:pPr>
      <w:r w:rsidRPr="00CA492F">
        <w:rPr>
          <w:rFonts w:cstheme="minorHAnsi"/>
          <w:b/>
          <w:bCs/>
          <w:sz w:val="24"/>
          <w:szCs w:val="24"/>
        </w:rPr>
        <w:t>Read I Corinthians 3:18-23.</w:t>
      </w:r>
    </w:p>
    <w:p w14:paraId="72CB0E87" w14:textId="6D3994DA" w:rsidR="00CA492F" w:rsidRPr="00CA492F" w:rsidRDefault="00CA492F" w:rsidP="003D034F">
      <w:pPr>
        <w:spacing w:after="0" w:line="240" w:lineRule="auto"/>
        <w:contextualSpacing/>
        <w:rPr>
          <w:rFonts w:eastAsia="Times New Roman" w:cstheme="minorHAnsi"/>
          <w:b/>
          <w:bCs/>
          <w:sz w:val="24"/>
          <w:szCs w:val="24"/>
        </w:rPr>
      </w:pPr>
      <w:r w:rsidRPr="00CA492F">
        <w:rPr>
          <w:rFonts w:eastAsia="Times New Roman" w:cstheme="minorHAnsi"/>
          <w:sz w:val="24"/>
          <w:szCs w:val="24"/>
        </w:rPr>
        <w:t xml:space="preserve">When we belong to the kingdom of God, we no longer succumb to the foolishness of the ages. In this passage, Paul </w:t>
      </w:r>
      <w:r w:rsidR="003D034F" w:rsidRPr="00CA492F">
        <w:rPr>
          <w:rFonts w:eastAsia="Times New Roman" w:cstheme="minorHAnsi"/>
          <w:sz w:val="24"/>
          <w:szCs w:val="24"/>
        </w:rPr>
        <w:t>claims,</w:t>
      </w:r>
      <w:r w:rsidRPr="00CA492F">
        <w:rPr>
          <w:rFonts w:eastAsia="Times New Roman" w:cstheme="minorHAnsi"/>
          <w:sz w:val="24"/>
          <w:szCs w:val="24"/>
        </w:rPr>
        <w:t xml:space="preserve"> “all things are yours” and “you are of Christ and of God.” </w:t>
      </w:r>
    </w:p>
    <w:p w14:paraId="6F2774E9" w14:textId="77777777" w:rsidR="003D034F" w:rsidRDefault="003D034F" w:rsidP="003D034F">
      <w:pPr>
        <w:spacing w:after="0" w:line="240" w:lineRule="auto"/>
        <w:contextualSpacing/>
        <w:rPr>
          <w:rFonts w:eastAsia="Times New Roman" w:cstheme="minorHAnsi"/>
          <w:sz w:val="24"/>
          <w:szCs w:val="24"/>
        </w:rPr>
      </w:pPr>
    </w:p>
    <w:p w14:paraId="06F821E9" w14:textId="77777777" w:rsidR="003D034F" w:rsidRDefault="003D034F" w:rsidP="003D034F">
      <w:pPr>
        <w:spacing w:after="0" w:line="240" w:lineRule="auto"/>
        <w:contextualSpacing/>
        <w:rPr>
          <w:rFonts w:eastAsia="Times New Roman" w:cstheme="minorHAnsi"/>
          <w:sz w:val="24"/>
          <w:szCs w:val="24"/>
        </w:rPr>
      </w:pPr>
    </w:p>
    <w:p w14:paraId="72F94BEC" w14:textId="08462B4F" w:rsidR="00CA492F" w:rsidRPr="00CA492F" w:rsidRDefault="00CA492F" w:rsidP="003D034F">
      <w:pPr>
        <w:spacing w:after="0" w:line="240" w:lineRule="auto"/>
        <w:contextualSpacing/>
        <w:rPr>
          <w:rFonts w:eastAsia="Times New Roman" w:cstheme="minorHAnsi"/>
          <w:b/>
          <w:bCs/>
          <w:sz w:val="24"/>
          <w:szCs w:val="24"/>
        </w:rPr>
      </w:pPr>
      <w:r w:rsidRPr="00CA492F">
        <w:rPr>
          <w:rFonts w:eastAsia="Times New Roman" w:cstheme="minorHAnsi"/>
          <w:sz w:val="24"/>
          <w:szCs w:val="24"/>
        </w:rPr>
        <w:t>What things does this passage claim belong to believers?</w:t>
      </w:r>
    </w:p>
    <w:p w14:paraId="60E298BD" w14:textId="77777777" w:rsidR="00CA492F" w:rsidRPr="00CA492F" w:rsidRDefault="00CA492F" w:rsidP="00CA492F">
      <w:pPr>
        <w:spacing w:after="0" w:line="240" w:lineRule="auto"/>
        <w:rPr>
          <w:rFonts w:cstheme="minorHAnsi"/>
          <w:b/>
          <w:bCs/>
          <w:sz w:val="24"/>
          <w:szCs w:val="24"/>
        </w:rPr>
      </w:pPr>
    </w:p>
    <w:p w14:paraId="700A7C2D" w14:textId="77777777" w:rsidR="00CA492F" w:rsidRPr="00CA492F" w:rsidRDefault="00CA492F" w:rsidP="00CA492F">
      <w:pPr>
        <w:spacing w:after="0" w:line="240" w:lineRule="auto"/>
        <w:rPr>
          <w:rFonts w:cstheme="minorHAnsi"/>
          <w:b/>
          <w:bCs/>
          <w:sz w:val="24"/>
          <w:szCs w:val="24"/>
        </w:rPr>
      </w:pPr>
    </w:p>
    <w:p w14:paraId="1AAD6CA5" w14:textId="77777777" w:rsidR="003D034F" w:rsidRDefault="003D034F" w:rsidP="003D034F">
      <w:pPr>
        <w:spacing w:after="0" w:line="240" w:lineRule="auto"/>
        <w:contextualSpacing/>
        <w:rPr>
          <w:rFonts w:cstheme="minorHAnsi"/>
          <w:b/>
          <w:bCs/>
          <w:sz w:val="24"/>
          <w:szCs w:val="24"/>
        </w:rPr>
      </w:pPr>
    </w:p>
    <w:p w14:paraId="149AAAFA" w14:textId="255DCDD0" w:rsidR="00CA492F" w:rsidRPr="00CA492F" w:rsidRDefault="00CA492F" w:rsidP="003D034F">
      <w:pPr>
        <w:spacing w:after="0" w:line="240" w:lineRule="auto"/>
        <w:contextualSpacing/>
        <w:rPr>
          <w:rFonts w:eastAsia="Times New Roman" w:cstheme="minorHAnsi"/>
          <w:b/>
          <w:bCs/>
          <w:sz w:val="24"/>
          <w:szCs w:val="24"/>
        </w:rPr>
      </w:pPr>
      <w:r w:rsidRPr="00CA492F">
        <w:rPr>
          <w:rFonts w:eastAsia="Times New Roman" w:cstheme="minorHAnsi"/>
          <w:sz w:val="24"/>
          <w:szCs w:val="24"/>
        </w:rPr>
        <w:t>How does this passage relate to Romans 8:38-39. If we have all things, then what can separate us from God?</w:t>
      </w:r>
    </w:p>
    <w:p w14:paraId="0C9DF1EB" w14:textId="77777777" w:rsidR="00CA492F" w:rsidRPr="00CA492F" w:rsidRDefault="00CA492F" w:rsidP="00CA492F">
      <w:pPr>
        <w:spacing w:after="0" w:line="240" w:lineRule="auto"/>
        <w:rPr>
          <w:rFonts w:cstheme="minorHAnsi"/>
          <w:b/>
          <w:bCs/>
          <w:sz w:val="24"/>
          <w:szCs w:val="24"/>
        </w:rPr>
      </w:pPr>
    </w:p>
    <w:p w14:paraId="22568795" w14:textId="77777777" w:rsidR="00CA492F" w:rsidRPr="00CA492F" w:rsidRDefault="00CA492F" w:rsidP="00CA492F">
      <w:pPr>
        <w:spacing w:after="0" w:line="240" w:lineRule="auto"/>
        <w:rPr>
          <w:rFonts w:cstheme="minorHAnsi"/>
          <w:b/>
          <w:bCs/>
          <w:sz w:val="24"/>
          <w:szCs w:val="24"/>
        </w:rPr>
      </w:pPr>
    </w:p>
    <w:p w14:paraId="6C9C3658" w14:textId="77777777" w:rsidR="00CA492F" w:rsidRPr="00CA492F" w:rsidRDefault="00CA492F" w:rsidP="00CA492F">
      <w:pPr>
        <w:spacing w:after="0" w:line="240" w:lineRule="auto"/>
        <w:rPr>
          <w:rFonts w:cstheme="minorHAnsi"/>
          <w:b/>
          <w:bCs/>
          <w:sz w:val="24"/>
          <w:szCs w:val="24"/>
        </w:rPr>
      </w:pPr>
    </w:p>
    <w:p w14:paraId="7E164EF5" w14:textId="77777777" w:rsidR="003D034F" w:rsidRDefault="003D034F" w:rsidP="003D034F">
      <w:pPr>
        <w:spacing w:after="0" w:line="240" w:lineRule="auto"/>
        <w:contextualSpacing/>
        <w:rPr>
          <w:rFonts w:eastAsia="Times New Roman" w:cstheme="minorHAnsi"/>
          <w:sz w:val="24"/>
          <w:szCs w:val="24"/>
        </w:rPr>
      </w:pPr>
    </w:p>
    <w:p w14:paraId="3FDDB84B" w14:textId="7D5341F5" w:rsidR="00CA492F" w:rsidRPr="00CA492F" w:rsidRDefault="00CA492F" w:rsidP="003D034F">
      <w:pPr>
        <w:spacing w:after="0" w:line="240" w:lineRule="auto"/>
        <w:contextualSpacing/>
        <w:rPr>
          <w:rFonts w:eastAsia="Times New Roman" w:cstheme="minorHAnsi"/>
          <w:b/>
          <w:bCs/>
          <w:sz w:val="24"/>
          <w:szCs w:val="24"/>
        </w:rPr>
      </w:pPr>
      <w:r w:rsidRPr="00CA492F">
        <w:rPr>
          <w:rFonts w:eastAsia="Times New Roman" w:cstheme="minorHAnsi"/>
          <w:sz w:val="24"/>
          <w:szCs w:val="24"/>
        </w:rPr>
        <w:t>Of the things Paul lists as concerns that we may be tempted to believe separate us from God’s love, which do you struggle with the most:</w:t>
      </w:r>
      <w:r w:rsidRPr="00CA492F">
        <w:rPr>
          <w:rFonts w:eastAsia="Times New Roman" w:cstheme="minorHAnsi"/>
          <w:sz w:val="24"/>
          <w:szCs w:val="24"/>
        </w:rPr>
        <w:br/>
      </w:r>
    </w:p>
    <w:p w14:paraId="08F80D7F" w14:textId="10EF80EB" w:rsidR="00CA492F" w:rsidRPr="00CA492F" w:rsidRDefault="00CA492F" w:rsidP="003D034F">
      <w:pPr>
        <w:spacing w:after="0" w:line="360" w:lineRule="auto"/>
        <w:contextualSpacing/>
        <w:rPr>
          <w:rFonts w:eastAsia="Times New Roman" w:cstheme="minorHAnsi"/>
          <w:b/>
          <w:bCs/>
          <w:sz w:val="24"/>
          <w:szCs w:val="24"/>
        </w:rPr>
      </w:pPr>
      <w:r w:rsidRPr="00CA492F">
        <w:rPr>
          <w:rFonts w:eastAsia="Times New Roman" w:cstheme="minorHAnsi"/>
          <w:sz w:val="24"/>
          <w:szCs w:val="24"/>
        </w:rPr>
        <w:t>death and life</w:t>
      </w:r>
      <w:r w:rsidR="003D034F">
        <w:rPr>
          <w:rFonts w:eastAsia="Times New Roman" w:cstheme="minorHAnsi"/>
          <w:b/>
          <w:bCs/>
          <w:sz w:val="24"/>
          <w:szCs w:val="24"/>
        </w:rPr>
        <w:t xml:space="preserve"> | </w:t>
      </w:r>
      <w:r w:rsidRPr="00CA492F">
        <w:rPr>
          <w:rFonts w:eastAsia="Times New Roman" w:cstheme="minorHAnsi"/>
          <w:sz w:val="24"/>
          <w:szCs w:val="24"/>
        </w:rPr>
        <w:t>angels or demons</w:t>
      </w:r>
      <w:r w:rsidR="003D034F">
        <w:rPr>
          <w:rFonts w:eastAsia="Times New Roman" w:cstheme="minorHAnsi"/>
          <w:b/>
          <w:bCs/>
          <w:sz w:val="24"/>
          <w:szCs w:val="24"/>
        </w:rPr>
        <w:t xml:space="preserve"> | </w:t>
      </w:r>
      <w:r w:rsidRPr="00CA492F">
        <w:rPr>
          <w:rFonts w:eastAsia="Times New Roman" w:cstheme="minorHAnsi"/>
          <w:sz w:val="24"/>
          <w:szCs w:val="24"/>
        </w:rPr>
        <w:t xml:space="preserve">fears for today </w:t>
      </w:r>
      <w:r w:rsidR="003D034F">
        <w:rPr>
          <w:rFonts w:eastAsia="Times New Roman" w:cstheme="minorHAnsi"/>
          <w:b/>
          <w:bCs/>
          <w:sz w:val="24"/>
          <w:szCs w:val="24"/>
        </w:rPr>
        <w:t xml:space="preserve">| </w:t>
      </w:r>
      <w:r w:rsidRPr="00CA492F">
        <w:rPr>
          <w:rFonts w:eastAsia="Times New Roman" w:cstheme="minorHAnsi"/>
          <w:sz w:val="24"/>
          <w:szCs w:val="24"/>
        </w:rPr>
        <w:t>worries for tomorrow</w:t>
      </w:r>
      <w:r w:rsidR="003D034F">
        <w:rPr>
          <w:rFonts w:eastAsia="Times New Roman" w:cstheme="minorHAnsi"/>
          <w:b/>
          <w:bCs/>
          <w:sz w:val="24"/>
          <w:szCs w:val="24"/>
        </w:rPr>
        <w:t xml:space="preserve"> | </w:t>
      </w:r>
      <w:r w:rsidRPr="00CA492F">
        <w:rPr>
          <w:rFonts w:eastAsia="Times New Roman" w:cstheme="minorHAnsi"/>
          <w:sz w:val="24"/>
          <w:szCs w:val="24"/>
        </w:rPr>
        <w:t>power of hell</w:t>
      </w:r>
      <w:r w:rsidR="003D034F">
        <w:rPr>
          <w:rFonts w:eastAsia="Times New Roman" w:cstheme="minorHAnsi"/>
          <w:b/>
          <w:bCs/>
          <w:sz w:val="24"/>
          <w:szCs w:val="24"/>
        </w:rPr>
        <w:t xml:space="preserve"> | </w:t>
      </w:r>
      <w:r w:rsidRPr="00CA492F">
        <w:rPr>
          <w:rFonts w:eastAsia="Times New Roman" w:cstheme="minorHAnsi"/>
          <w:sz w:val="24"/>
          <w:szCs w:val="24"/>
        </w:rPr>
        <w:t>sky above</w:t>
      </w:r>
      <w:r w:rsidR="003D034F">
        <w:rPr>
          <w:rFonts w:eastAsia="Times New Roman" w:cstheme="minorHAnsi"/>
          <w:b/>
          <w:bCs/>
          <w:sz w:val="24"/>
          <w:szCs w:val="24"/>
        </w:rPr>
        <w:t xml:space="preserve"> | </w:t>
      </w:r>
      <w:r w:rsidRPr="00CA492F">
        <w:rPr>
          <w:rFonts w:eastAsia="Times New Roman" w:cstheme="minorHAnsi"/>
          <w:sz w:val="24"/>
          <w:szCs w:val="24"/>
        </w:rPr>
        <w:t>earth below</w:t>
      </w:r>
    </w:p>
    <w:p w14:paraId="2F2A87F2" w14:textId="77777777" w:rsidR="00CA492F" w:rsidRPr="00CA492F" w:rsidRDefault="00CA492F" w:rsidP="00CA492F">
      <w:pPr>
        <w:spacing w:after="0" w:line="240" w:lineRule="auto"/>
        <w:rPr>
          <w:rFonts w:cstheme="minorHAnsi"/>
          <w:sz w:val="24"/>
          <w:szCs w:val="24"/>
        </w:rPr>
      </w:pPr>
    </w:p>
    <w:p w14:paraId="0DAE1B58" w14:textId="77777777" w:rsidR="00CA492F" w:rsidRPr="00CA492F" w:rsidRDefault="00CA492F" w:rsidP="00CA492F">
      <w:pPr>
        <w:spacing w:after="0" w:line="240" w:lineRule="auto"/>
        <w:rPr>
          <w:rFonts w:cstheme="minorHAnsi"/>
          <w:sz w:val="24"/>
          <w:szCs w:val="24"/>
        </w:rPr>
      </w:pPr>
    </w:p>
    <w:p w14:paraId="06A3B883" w14:textId="77777777" w:rsidR="003D034F" w:rsidRDefault="003D034F" w:rsidP="003D034F">
      <w:pPr>
        <w:spacing w:after="0" w:line="240" w:lineRule="auto"/>
        <w:contextualSpacing/>
        <w:rPr>
          <w:rFonts w:cstheme="minorHAnsi"/>
          <w:sz w:val="24"/>
          <w:szCs w:val="24"/>
        </w:rPr>
      </w:pPr>
    </w:p>
    <w:p w14:paraId="396BFEFB" w14:textId="0633A73E" w:rsidR="00CA492F" w:rsidRPr="00CA492F" w:rsidRDefault="00CA492F" w:rsidP="003D034F">
      <w:pPr>
        <w:spacing w:after="0" w:line="240" w:lineRule="auto"/>
        <w:contextualSpacing/>
        <w:rPr>
          <w:rFonts w:eastAsia="Times New Roman" w:cstheme="minorHAnsi"/>
          <w:sz w:val="24"/>
          <w:szCs w:val="24"/>
        </w:rPr>
      </w:pPr>
      <w:r w:rsidRPr="00CA492F">
        <w:rPr>
          <w:rFonts w:eastAsia="Times New Roman" w:cstheme="minorHAnsi"/>
          <w:sz w:val="24"/>
          <w:szCs w:val="24"/>
        </w:rPr>
        <w:t>How may this confidence in God’s love compel you to live by faith and to engage in hopeful obedience this week?</w:t>
      </w:r>
    </w:p>
    <w:p w14:paraId="7F21BB39" w14:textId="51EA3BE7" w:rsidR="00CA492F" w:rsidRDefault="00CA492F" w:rsidP="00CA492F">
      <w:pPr>
        <w:spacing w:after="0" w:line="240" w:lineRule="auto"/>
        <w:rPr>
          <w:rFonts w:cstheme="minorHAnsi"/>
          <w:b/>
          <w:bCs/>
          <w:sz w:val="32"/>
          <w:szCs w:val="32"/>
        </w:rPr>
      </w:pPr>
    </w:p>
    <w:p w14:paraId="2208DD3E" w14:textId="491C6293" w:rsidR="003D034F" w:rsidRDefault="003D034F" w:rsidP="00CA492F">
      <w:pPr>
        <w:spacing w:after="0" w:line="240" w:lineRule="auto"/>
        <w:rPr>
          <w:rFonts w:cstheme="minorHAnsi"/>
          <w:b/>
          <w:bCs/>
          <w:sz w:val="32"/>
          <w:szCs w:val="32"/>
        </w:rPr>
      </w:pPr>
    </w:p>
    <w:p w14:paraId="60FE6D14" w14:textId="1BAB83A4" w:rsidR="003D034F" w:rsidRDefault="003D034F" w:rsidP="00CA492F">
      <w:pPr>
        <w:spacing w:after="0" w:line="240" w:lineRule="auto"/>
        <w:rPr>
          <w:rFonts w:cstheme="minorHAnsi"/>
          <w:b/>
          <w:bCs/>
          <w:sz w:val="32"/>
          <w:szCs w:val="32"/>
        </w:rPr>
      </w:pPr>
    </w:p>
    <w:p w14:paraId="1DE5E938" w14:textId="1830DD7E" w:rsidR="003D034F" w:rsidRDefault="003D034F" w:rsidP="00CA492F">
      <w:pPr>
        <w:spacing w:after="0" w:line="240" w:lineRule="auto"/>
        <w:rPr>
          <w:rFonts w:cstheme="minorHAnsi"/>
          <w:b/>
          <w:bCs/>
          <w:sz w:val="32"/>
          <w:szCs w:val="32"/>
        </w:rPr>
      </w:pPr>
    </w:p>
    <w:p w14:paraId="5EBF775B" w14:textId="73971517" w:rsidR="00CA492F" w:rsidRPr="00CA492F" w:rsidRDefault="00CA492F" w:rsidP="00CA492F">
      <w:pPr>
        <w:spacing w:after="0" w:line="240" w:lineRule="auto"/>
        <w:rPr>
          <w:rFonts w:cstheme="minorHAnsi"/>
          <w:b/>
          <w:bCs/>
          <w:sz w:val="24"/>
          <w:szCs w:val="24"/>
        </w:rPr>
      </w:pPr>
      <w:r w:rsidRPr="00CA492F">
        <w:rPr>
          <w:rFonts w:cstheme="minorHAnsi"/>
          <w:b/>
          <w:bCs/>
          <w:sz w:val="24"/>
          <w:szCs w:val="24"/>
        </w:rPr>
        <w:lastRenderedPageBreak/>
        <w:t>Day 5: Do it! – Romans 8:31-37</w:t>
      </w:r>
    </w:p>
    <w:p w14:paraId="7252D797" w14:textId="77777777" w:rsidR="00CA492F" w:rsidRPr="00CA492F" w:rsidRDefault="00CA492F" w:rsidP="00CA492F">
      <w:pPr>
        <w:spacing w:after="0" w:line="240" w:lineRule="auto"/>
        <w:rPr>
          <w:rFonts w:cstheme="minorHAnsi"/>
          <w:b/>
          <w:bCs/>
          <w:sz w:val="32"/>
          <w:szCs w:val="32"/>
        </w:rPr>
      </w:pPr>
    </w:p>
    <w:p w14:paraId="6F25AD85" w14:textId="77777777" w:rsidR="00CA492F" w:rsidRPr="00CA492F" w:rsidRDefault="00CA492F" w:rsidP="00CA492F">
      <w:pPr>
        <w:spacing w:after="0" w:line="240" w:lineRule="auto"/>
        <w:rPr>
          <w:rFonts w:cstheme="minorHAnsi"/>
          <w:sz w:val="24"/>
          <w:szCs w:val="24"/>
        </w:rPr>
      </w:pPr>
      <w:r w:rsidRPr="00CA492F">
        <w:rPr>
          <w:rFonts w:cstheme="minorHAnsi"/>
          <w:b/>
          <w:bCs/>
          <w:sz w:val="24"/>
          <w:szCs w:val="24"/>
        </w:rPr>
        <w:t xml:space="preserve">Reread this passage. </w:t>
      </w:r>
    </w:p>
    <w:p w14:paraId="55CC81DA" w14:textId="77777777" w:rsidR="003D034F" w:rsidRDefault="003D034F" w:rsidP="003D034F">
      <w:pPr>
        <w:spacing w:after="0" w:line="240" w:lineRule="auto"/>
        <w:contextualSpacing/>
        <w:rPr>
          <w:rFonts w:eastAsia="Times New Roman" w:cstheme="minorHAnsi"/>
          <w:sz w:val="24"/>
          <w:szCs w:val="24"/>
        </w:rPr>
      </w:pPr>
    </w:p>
    <w:p w14:paraId="137EB64A" w14:textId="061103D4" w:rsidR="00CA492F" w:rsidRPr="00CA492F" w:rsidRDefault="00CA492F" w:rsidP="003D034F">
      <w:pPr>
        <w:spacing w:after="0" w:line="240" w:lineRule="auto"/>
        <w:contextualSpacing/>
        <w:rPr>
          <w:rFonts w:eastAsia="Times New Roman" w:cstheme="minorHAnsi"/>
          <w:sz w:val="32"/>
          <w:szCs w:val="32"/>
        </w:rPr>
      </w:pPr>
      <w:r w:rsidRPr="00CA492F">
        <w:rPr>
          <w:rFonts w:eastAsia="Times New Roman" w:cstheme="minorHAnsi"/>
          <w:sz w:val="24"/>
          <w:szCs w:val="24"/>
        </w:rPr>
        <w:t>How can you apply the truth of being forever secure in God’s love to your life now?</w:t>
      </w:r>
    </w:p>
    <w:p w14:paraId="5853F4B4" w14:textId="77777777" w:rsidR="003D034F" w:rsidRDefault="003D034F" w:rsidP="003D034F">
      <w:pPr>
        <w:spacing w:after="0" w:line="240" w:lineRule="auto"/>
        <w:contextualSpacing/>
        <w:rPr>
          <w:rFonts w:eastAsia="Times New Roman" w:cstheme="minorHAnsi"/>
          <w:sz w:val="24"/>
          <w:szCs w:val="24"/>
        </w:rPr>
      </w:pPr>
    </w:p>
    <w:p w14:paraId="42780968" w14:textId="77777777" w:rsidR="003D034F" w:rsidRDefault="003D034F" w:rsidP="003D034F">
      <w:pPr>
        <w:spacing w:after="0" w:line="240" w:lineRule="auto"/>
        <w:contextualSpacing/>
        <w:rPr>
          <w:rFonts w:eastAsia="Times New Roman" w:cstheme="minorHAnsi"/>
          <w:sz w:val="24"/>
          <w:szCs w:val="24"/>
        </w:rPr>
      </w:pPr>
    </w:p>
    <w:p w14:paraId="7844DD1D" w14:textId="77777777" w:rsidR="003D034F" w:rsidRDefault="003D034F" w:rsidP="003D034F">
      <w:pPr>
        <w:spacing w:after="0" w:line="240" w:lineRule="auto"/>
        <w:contextualSpacing/>
        <w:rPr>
          <w:rFonts w:eastAsia="Times New Roman" w:cstheme="minorHAnsi"/>
          <w:sz w:val="24"/>
          <w:szCs w:val="24"/>
        </w:rPr>
      </w:pPr>
    </w:p>
    <w:p w14:paraId="2B30E7E0" w14:textId="77777777" w:rsidR="003D034F" w:rsidRDefault="003D034F" w:rsidP="003D034F">
      <w:pPr>
        <w:spacing w:after="0" w:line="240" w:lineRule="auto"/>
        <w:contextualSpacing/>
        <w:rPr>
          <w:rFonts w:eastAsia="Times New Roman" w:cstheme="minorHAnsi"/>
          <w:sz w:val="24"/>
          <w:szCs w:val="24"/>
        </w:rPr>
      </w:pPr>
    </w:p>
    <w:p w14:paraId="3920CC0B" w14:textId="77777777" w:rsidR="003D034F" w:rsidRDefault="003D034F" w:rsidP="003D034F">
      <w:pPr>
        <w:spacing w:after="0" w:line="240" w:lineRule="auto"/>
        <w:contextualSpacing/>
        <w:rPr>
          <w:rFonts w:eastAsia="Times New Roman" w:cstheme="minorHAnsi"/>
          <w:sz w:val="24"/>
          <w:szCs w:val="24"/>
        </w:rPr>
      </w:pPr>
    </w:p>
    <w:p w14:paraId="5CFD4306" w14:textId="77777777" w:rsidR="003D034F" w:rsidRDefault="003D034F" w:rsidP="003D034F">
      <w:pPr>
        <w:spacing w:after="0" w:line="240" w:lineRule="auto"/>
        <w:contextualSpacing/>
        <w:rPr>
          <w:rFonts w:eastAsia="Times New Roman" w:cstheme="minorHAnsi"/>
          <w:sz w:val="24"/>
          <w:szCs w:val="24"/>
        </w:rPr>
      </w:pPr>
    </w:p>
    <w:p w14:paraId="7F23E8CE" w14:textId="3A40A4C1" w:rsidR="00CA492F" w:rsidRPr="00CA492F" w:rsidRDefault="00CA492F" w:rsidP="003D034F">
      <w:pPr>
        <w:spacing w:after="0" w:line="240" w:lineRule="auto"/>
        <w:contextualSpacing/>
        <w:rPr>
          <w:rFonts w:eastAsia="Times New Roman" w:cstheme="minorHAnsi"/>
          <w:sz w:val="32"/>
          <w:szCs w:val="32"/>
        </w:rPr>
      </w:pPr>
      <w:r w:rsidRPr="00CA492F">
        <w:rPr>
          <w:rFonts w:eastAsia="Times New Roman" w:cstheme="minorHAnsi"/>
          <w:sz w:val="24"/>
          <w:szCs w:val="24"/>
        </w:rPr>
        <w:t>What does it mean to be “more than a conqueror” to you? How can you activate this truth in your life?</w:t>
      </w:r>
    </w:p>
    <w:p w14:paraId="56091238" w14:textId="77777777" w:rsidR="003D034F" w:rsidRDefault="003D034F" w:rsidP="003D034F">
      <w:pPr>
        <w:spacing w:after="0" w:line="240" w:lineRule="auto"/>
        <w:contextualSpacing/>
        <w:rPr>
          <w:rFonts w:eastAsia="Times New Roman" w:cstheme="minorHAnsi"/>
          <w:sz w:val="24"/>
          <w:szCs w:val="24"/>
        </w:rPr>
      </w:pPr>
    </w:p>
    <w:p w14:paraId="4799370A" w14:textId="77777777" w:rsidR="003D034F" w:rsidRDefault="003D034F" w:rsidP="003D034F">
      <w:pPr>
        <w:spacing w:after="0" w:line="240" w:lineRule="auto"/>
        <w:contextualSpacing/>
        <w:rPr>
          <w:rFonts w:eastAsia="Times New Roman" w:cstheme="minorHAnsi"/>
          <w:sz w:val="24"/>
          <w:szCs w:val="24"/>
        </w:rPr>
      </w:pPr>
    </w:p>
    <w:p w14:paraId="6C281202" w14:textId="77777777" w:rsidR="003D034F" w:rsidRDefault="003D034F" w:rsidP="003D034F">
      <w:pPr>
        <w:spacing w:after="0" w:line="240" w:lineRule="auto"/>
        <w:contextualSpacing/>
        <w:rPr>
          <w:rFonts w:eastAsia="Times New Roman" w:cstheme="minorHAnsi"/>
          <w:sz w:val="24"/>
          <w:szCs w:val="24"/>
        </w:rPr>
      </w:pPr>
    </w:p>
    <w:p w14:paraId="567D80AC" w14:textId="77777777" w:rsidR="003D034F" w:rsidRDefault="003D034F" w:rsidP="003D034F">
      <w:pPr>
        <w:spacing w:after="0" w:line="240" w:lineRule="auto"/>
        <w:contextualSpacing/>
        <w:rPr>
          <w:rFonts w:eastAsia="Times New Roman" w:cstheme="minorHAnsi"/>
          <w:sz w:val="24"/>
          <w:szCs w:val="24"/>
        </w:rPr>
      </w:pPr>
    </w:p>
    <w:p w14:paraId="47071E00" w14:textId="77777777" w:rsidR="003D034F" w:rsidRDefault="003D034F" w:rsidP="003D034F">
      <w:pPr>
        <w:spacing w:after="0" w:line="240" w:lineRule="auto"/>
        <w:contextualSpacing/>
        <w:rPr>
          <w:rFonts w:eastAsia="Times New Roman" w:cstheme="minorHAnsi"/>
          <w:sz w:val="24"/>
          <w:szCs w:val="24"/>
        </w:rPr>
      </w:pPr>
    </w:p>
    <w:p w14:paraId="40207D63" w14:textId="77777777" w:rsidR="003D034F" w:rsidRDefault="003D034F" w:rsidP="003D034F">
      <w:pPr>
        <w:spacing w:after="0" w:line="240" w:lineRule="auto"/>
        <w:contextualSpacing/>
        <w:rPr>
          <w:rFonts w:eastAsia="Times New Roman" w:cstheme="minorHAnsi"/>
          <w:sz w:val="24"/>
          <w:szCs w:val="24"/>
        </w:rPr>
      </w:pPr>
    </w:p>
    <w:p w14:paraId="2A301ACD" w14:textId="77777777" w:rsidR="003D034F" w:rsidRDefault="003D034F" w:rsidP="003D034F">
      <w:pPr>
        <w:spacing w:after="0" w:line="240" w:lineRule="auto"/>
        <w:contextualSpacing/>
        <w:rPr>
          <w:rFonts w:eastAsia="Times New Roman" w:cstheme="minorHAnsi"/>
          <w:sz w:val="24"/>
          <w:szCs w:val="24"/>
        </w:rPr>
      </w:pPr>
    </w:p>
    <w:p w14:paraId="1FA72252" w14:textId="397720BF" w:rsidR="00CA492F" w:rsidRPr="00CA492F" w:rsidRDefault="00CA492F" w:rsidP="003D034F">
      <w:pPr>
        <w:spacing w:after="0" w:line="240" w:lineRule="auto"/>
        <w:contextualSpacing/>
        <w:rPr>
          <w:rFonts w:eastAsia="Times New Roman" w:cstheme="minorHAnsi"/>
          <w:sz w:val="32"/>
          <w:szCs w:val="32"/>
        </w:rPr>
      </w:pPr>
      <w:r w:rsidRPr="00CA492F">
        <w:rPr>
          <w:rFonts w:eastAsia="Times New Roman" w:cstheme="minorHAnsi"/>
          <w:sz w:val="24"/>
          <w:szCs w:val="24"/>
        </w:rPr>
        <w:t>We cannot be condemned because of Christ’s death and resurrection and as children of God (John 1:11-13; Acts 3:25; Romans 8:14-23; Romans 9:4-26) we are deeply loved. How does this knowledge of your security in God through Christ affect you? How will this help you live differently?</w:t>
      </w:r>
    </w:p>
    <w:bookmarkEnd w:id="3"/>
    <w:p w14:paraId="4ED9B0FB" w14:textId="10677D6E" w:rsidR="003E0A43" w:rsidRDefault="003E0A43" w:rsidP="0024147C">
      <w:pPr>
        <w:rPr>
          <w:rFonts w:ascii="Cambria" w:hAnsi="Cambria"/>
        </w:rPr>
      </w:pPr>
    </w:p>
    <w:p w14:paraId="6D439C2E" w14:textId="55CB8BE4" w:rsidR="003E0A43" w:rsidRDefault="003E0A43" w:rsidP="0024147C">
      <w:pPr>
        <w:rPr>
          <w:rFonts w:ascii="Cambria" w:hAnsi="Cambria"/>
        </w:rPr>
      </w:pPr>
    </w:p>
    <w:p w14:paraId="7CC29B57" w14:textId="50CE5FED" w:rsidR="003E0A43" w:rsidRDefault="003E0A43" w:rsidP="0024147C">
      <w:pPr>
        <w:rPr>
          <w:rFonts w:ascii="Cambria" w:hAnsi="Cambria"/>
        </w:rPr>
      </w:pPr>
    </w:p>
    <w:p w14:paraId="1842E2BD" w14:textId="590125C1" w:rsidR="003E0A43" w:rsidRDefault="003E0A43" w:rsidP="0024147C">
      <w:pPr>
        <w:rPr>
          <w:rFonts w:ascii="Cambria" w:hAnsi="Cambria"/>
        </w:rPr>
      </w:pPr>
    </w:p>
    <w:p w14:paraId="1C1246B1" w14:textId="042EA528" w:rsidR="003E0A43" w:rsidRDefault="003E0A43" w:rsidP="0024147C">
      <w:pPr>
        <w:rPr>
          <w:rFonts w:ascii="Cambria" w:hAnsi="Cambria"/>
        </w:rPr>
      </w:pPr>
    </w:p>
    <w:p w14:paraId="0C82B37F" w14:textId="0D2CB8F3" w:rsidR="003E0A43" w:rsidRDefault="003E0A43" w:rsidP="0024147C">
      <w:pPr>
        <w:rPr>
          <w:rFonts w:ascii="Cambria" w:hAnsi="Cambria"/>
        </w:rPr>
      </w:pPr>
    </w:p>
    <w:p w14:paraId="07C00365" w14:textId="6C4EE73F" w:rsidR="003E0A43" w:rsidRDefault="003E0A43" w:rsidP="0024147C">
      <w:pPr>
        <w:rPr>
          <w:rFonts w:ascii="Cambria" w:hAnsi="Cambria"/>
        </w:rPr>
      </w:pPr>
    </w:p>
    <w:p w14:paraId="2A0A4683" w14:textId="673FD559" w:rsidR="003E0A43" w:rsidRDefault="003E0A43" w:rsidP="0024147C">
      <w:pPr>
        <w:rPr>
          <w:rFonts w:ascii="Cambria" w:hAnsi="Cambria"/>
        </w:rPr>
      </w:pPr>
    </w:p>
    <w:p w14:paraId="1B6FAE68" w14:textId="77777777" w:rsidR="00AC029B" w:rsidRDefault="00AC029B" w:rsidP="0024147C">
      <w:pPr>
        <w:rPr>
          <w:rFonts w:ascii="Cambria" w:hAnsi="Cambria"/>
        </w:rPr>
      </w:pPr>
    </w:p>
    <w:p w14:paraId="7AEAEF85" w14:textId="77777777" w:rsidR="00AC029B" w:rsidRDefault="00AC029B" w:rsidP="0024147C">
      <w:pPr>
        <w:rPr>
          <w:rFonts w:ascii="Cambria" w:hAnsi="Cambria"/>
        </w:rPr>
      </w:pPr>
    </w:p>
    <w:p w14:paraId="1E56E872" w14:textId="77777777" w:rsidR="00AC029B" w:rsidRDefault="00AC029B" w:rsidP="0024147C">
      <w:pPr>
        <w:rPr>
          <w:rFonts w:ascii="Cambria" w:hAnsi="Cambria"/>
        </w:rPr>
      </w:pPr>
    </w:p>
    <w:p w14:paraId="77C9C33E" w14:textId="77777777" w:rsidR="00AC029B" w:rsidRDefault="00AC029B" w:rsidP="0024147C">
      <w:pPr>
        <w:rPr>
          <w:rFonts w:ascii="Cambria" w:hAnsi="Cambria"/>
        </w:rPr>
      </w:pPr>
    </w:p>
    <w:p w14:paraId="3F03A0BC" w14:textId="77777777" w:rsidR="00AC029B" w:rsidRDefault="00AC029B" w:rsidP="0024147C">
      <w:pPr>
        <w:rPr>
          <w:rFonts w:ascii="Cambria" w:hAnsi="Cambria"/>
        </w:rPr>
      </w:pPr>
    </w:p>
    <w:p w14:paraId="18D8673D" w14:textId="77777777" w:rsidR="00AC029B" w:rsidRDefault="00AC029B" w:rsidP="0024147C">
      <w:pPr>
        <w:rPr>
          <w:rFonts w:ascii="Cambria" w:hAnsi="Cambria"/>
        </w:rPr>
      </w:pPr>
    </w:p>
    <w:p w14:paraId="53506694" w14:textId="77777777" w:rsidR="00AC029B" w:rsidRDefault="00AC029B" w:rsidP="0024147C">
      <w:pPr>
        <w:rPr>
          <w:rFonts w:ascii="Cambria" w:hAnsi="Cambria"/>
        </w:rPr>
      </w:pPr>
    </w:p>
    <w:p w14:paraId="0A7DBFAA" w14:textId="77777777" w:rsidR="00AC029B" w:rsidRDefault="00AC029B" w:rsidP="0024147C">
      <w:pPr>
        <w:rPr>
          <w:rFonts w:ascii="Cambria" w:hAnsi="Cambria"/>
        </w:rPr>
      </w:pPr>
    </w:p>
    <w:p w14:paraId="35F00483" w14:textId="77777777" w:rsidR="00AC029B" w:rsidRDefault="00AC029B" w:rsidP="0024147C">
      <w:pPr>
        <w:rPr>
          <w:rFonts w:ascii="Cambria" w:hAnsi="Cambria"/>
        </w:rPr>
      </w:pPr>
    </w:p>
    <w:p w14:paraId="5198B4DD" w14:textId="77777777" w:rsidR="00AC029B" w:rsidRDefault="00AC029B" w:rsidP="0024147C">
      <w:pPr>
        <w:rPr>
          <w:rFonts w:ascii="Cambria" w:hAnsi="Cambria"/>
        </w:rPr>
      </w:pPr>
    </w:p>
    <w:p w14:paraId="68975B33" w14:textId="77777777" w:rsidR="00AC029B" w:rsidRDefault="00AC029B" w:rsidP="0024147C">
      <w:pPr>
        <w:rPr>
          <w:rFonts w:ascii="Cambria" w:hAnsi="Cambria"/>
        </w:rPr>
      </w:pPr>
    </w:p>
    <w:p w14:paraId="3FE12E54" w14:textId="77777777" w:rsidR="00AC029B" w:rsidRDefault="00AC029B" w:rsidP="0024147C">
      <w:pPr>
        <w:rPr>
          <w:rFonts w:ascii="Cambria" w:hAnsi="Cambria"/>
        </w:rPr>
      </w:pPr>
    </w:p>
    <w:p w14:paraId="70963B6E" w14:textId="77777777" w:rsidR="00AC029B" w:rsidRDefault="00AC029B" w:rsidP="0024147C">
      <w:pPr>
        <w:rPr>
          <w:rFonts w:ascii="Cambria" w:hAnsi="Cambria"/>
        </w:rPr>
      </w:pPr>
    </w:p>
    <w:p w14:paraId="26DD3CCD" w14:textId="77777777" w:rsidR="00AC029B" w:rsidRDefault="00AC029B" w:rsidP="0024147C">
      <w:pPr>
        <w:rPr>
          <w:rFonts w:ascii="Cambria" w:hAnsi="Cambria"/>
        </w:rPr>
      </w:pPr>
    </w:p>
    <w:p w14:paraId="0BE433E8" w14:textId="77777777" w:rsidR="00AC029B" w:rsidRDefault="00AC029B" w:rsidP="0024147C">
      <w:pPr>
        <w:rPr>
          <w:rFonts w:ascii="Cambria" w:hAnsi="Cambria"/>
        </w:rPr>
      </w:pPr>
    </w:p>
    <w:p w14:paraId="6330124B" w14:textId="77777777" w:rsidR="00AC029B" w:rsidRDefault="00AC029B" w:rsidP="0024147C">
      <w:pPr>
        <w:rPr>
          <w:rFonts w:ascii="Cambria" w:hAnsi="Cambria"/>
        </w:rPr>
      </w:pPr>
    </w:p>
    <w:p w14:paraId="569B089D" w14:textId="77777777" w:rsidR="00AC029B" w:rsidRDefault="00AC029B" w:rsidP="0024147C">
      <w:pPr>
        <w:rPr>
          <w:rFonts w:ascii="Cambria" w:hAnsi="Cambria"/>
        </w:rPr>
      </w:pPr>
    </w:p>
    <w:p w14:paraId="4CAACF80" w14:textId="77777777" w:rsidR="00AC029B" w:rsidRDefault="00AC029B" w:rsidP="0024147C">
      <w:pPr>
        <w:rPr>
          <w:rFonts w:ascii="Cambria" w:hAnsi="Cambria"/>
        </w:rPr>
      </w:pPr>
    </w:p>
    <w:p w14:paraId="757A6329" w14:textId="77777777" w:rsidR="00AC029B" w:rsidRDefault="00AC029B" w:rsidP="0024147C">
      <w:pPr>
        <w:rPr>
          <w:rFonts w:ascii="Cambria" w:hAnsi="Cambria"/>
        </w:rPr>
      </w:pPr>
    </w:p>
    <w:p w14:paraId="3E279774" w14:textId="77777777" w:rsidR="00AC029B" w:rsidRDefault="00AC029B" w:rsidP="0024147C">
      <w:pPr>
        <w:rPr>
          <w:rFonts w:ascii="Cambria" w:hAnsi="Cambria"/>
        </w:rPr>
      </w:pPr>
    </w:p>
    <w:p w14:paraId="201F0846" w14:textId="77777777" w:rsidR="00AC029B" w:rsidRDefault="00AC029B" w:rsidP="0024147C">
      <w:pPr>
        <w:rPr>
          <w:rFonts w:ascii="Cambria" w:hAnsi="Cambria"/>
        </w:rPr>
      </w:pPr>
    </w:p>
    <w:p w14:paraId="01625B85" w14:textId="77777777" w:rsidR="00AC029B" w:rsidRDefault="00AC029B" w:rsidP="0024147C">
      <w:pPr>
        <w:rPr>
          <w:rFonts w:ascii="Cambria" w:hAnsi="Cambria"/>
        </w:rPr>
      </w:pPr>
    </w:p>
    <w:p w14:paraId="66DE2736" w14:textId="77777777" w:rsidR="00AC029B" w:rsidRDefault="00AC029B" w:rsidP="0024147C">
      <w:pPr>
        <w:rPr>
          <w:rFonts w:ascii="Cambria" w:hAnsi="Cambria"/>
        </w:rPr>
      </w:pPr>
    </w:p>
    <w:p w14:paraId="6E798D7B" w14:textId="77777777" w:rsidR="00AC029B" w:rsidRDefault="00AC029B" w:rsidP="0024147C">
      <w:pPr>
        <w:rPr>
          <w:rFonts w:ascii="Cambria" w:hAnsi="Cambria"/>
        </w:rPr>
      </w:pPr>
    </w:p>
    <w:p w14:paraId="4C798C98" w14:textId="77777777" w:rsidR="00AC029B" w:rsidRDefault="00AC029B" w:rsidP="0024147C">
      <w:pPr>
        <w:rPr>
          <w:rFonts w:ascii="Cambria" w:hAnsi="Cambria"/>
        </w:rPr>
      </w:pPr>
    </w:p>
    <w:p w14:paraId="75D92567" w14:textId="267CE4F8" w:rsidR="00926745" w:rsidRDefault="00926745" w:rsidP="008157BB">
      <w:pPr>
        <w:rPr>
          <w:rFonts w:ascii="Cambria" w:hAnsi="Cambria"/>
        </w:rPr>
      </w:pPr>
    </w:p>
    <w:p w14:paraId="5E262AF2" w14:textId="794A782D" w:rsidR="00926745" w:rsidRDefault="00926745" w:rsidP="008157BB">
      <w:pPr>
        <w:rPr>
          <w:rFonts w:ascii="Cambria" w:hAnsi="Cambria"/>
        </w:rPr>
      </w:pPr>
    </w:p>
    <w:p w14:paraId="38F156A0" w14:textId="1D9510C5" w:rsidR="00926745" w:rsidRDefault="00926745" w:rsidP="008157BB">
      <w:pPr>
        <w:rPr>
          <w:rFonts w:ascii="Cambria" w:hAnsi="Cambria"/>
        </w:rPr>
      </w:pPr>
    </w:p>
    <w:p w14:paraId="7AB10478" w14:textId="7405648E" w:rsidR="00926745" w:rsidRDefault="00926745" w:rsidP="008157BB">
      <w:pPr>
        <w:rPr>
          <w:rFonts w:ascii="Cambria" w:hAnsi="Cambria"/>
        </w:rPr>
      </w:pPr>
    </w:p>
    <w:p w14:paraId="2D5F3D39" w14:textId="39BC82C2" w:rsidR="000F3666" w:rsidRDefault="000F3666" w:rsidP="008157BB">
      <w:pPr>
        <w:rPr>
          <w:rFonts w:ascii="Cambria" w:hAnsi="Cambria"/>
        </w:rPr>
      </w:pPr>
    </w:p>
    <w:p w14:paraId="5F21D784" w14:textId="3055CF9A" w:rsidR="003D034F" w:rsidRDefault="003D034F" w:rsidP="008157BB">
      <w:pPr>
        <w:rPr>
          <w:rFonts w:ascii="Cambria" w:hAnsi="Cambria"/>
        </w:rPr>
      </w:pPr>
    </w:p>
    <w:p w14:paraId="670A08F5" w14:textId="070679D2" w:rsidR="003D034F" w:rsidRDefault="003D034F" w:rsidP="008157BB">
      <w:pPr>
        <w:rPr>
          <w:rFonts w:ascii="Cambria" w:hAnsi="Cambria"/>
        </w:rPr>
      </w:pPr>
    </w:p>
    <w:p w14:paraId="1E7C2676" w14:textId="76DC3F4A" w:rsidR="003D034F" w:rsidRPr="005E21AD" w:rsidRDefault="005E21AD" w:rsidP="005E21AD">
      <w:pPr>
        <w:jc w:val="center"/>
        <w:rPr>
          <w:rFonts w:ascii="Cambria" w:hAnsi="Cambria"/>
          <w:i/>
          <w:iCs/>
          <w:sz w:val="36"/>
          <w:szCs w:val="36"/>
        </w:rPr>
      </w:pPr>
      <w:r w:rsidRPr="005E21AD">
        <w:rPr>
          <w:rFonts w:ascii="Cambria" w:hAnsi="Cambria"/>
          <w:i/>
          <w:iCs/>
          <w:sz w:val="36"/>
          <w:szCs w:val="36"/>
        </w:rPr>
        <w:t>Used with permission from</w:t>
      </w:r>
    </w:p>
    <w:p w14:paraId="50802D16" w14:textId="77777777" w:rsidR="000F3666" w:rsidRDefault="000F3666" w:rsidP="008157BB">
      <w:pPr>
        <w:rPr>
          <w:rFonts w:ascii="Cambria" w:hAnsi="Cambria"/>
        </w:rPr>
      </w:pPr>
    </w:p>
    <w:p w14:paraId="39A75FBB" w14:textId="258A9D31" w:rsidR="00926745" w:rsidRDefault="003E0A43" w:rsidP="003E0A43">
      <w:pPr>
        <w:jc w:val="center"/>
        <w:rPr>
          <w:rFonts w:ascii="Cambria" w:hAnsi="Cambria"/>
        </w:rPr>
      </w:pPr>
      <w:r>
        <w:rPr>
          <w:rFonts w:ascii="Cambria" w:hAnsi="Cambria"/>
          <w:noProof/>
        </w:rPr>
        <w:drawing>
          <wp:anchor distT="0" distB="0" distL="114300" distR="114300" simplePos="0" relativeHeight="251693056" behindDoc="0" locked="0" layoutInCell="1" allowOverlap="1" wp14:anchorId="51BD1EEA" wp14:editId="577404EC">
            <wp:simplePos x="0" y="0"/>
            <wp:positionH relativeFrom="margin">
              <wp:align>center</wp:align>
            </wp:positionH>
            <wp:positionV relativeFrom="paragraph">
              <wp:posOffset>11430</wp:posOffset>
            </wp:positionV>
            <wp:extent cx="2065020" cy="753031"/>
            <wp:effectExtent l="0" t="0" r="0" b="9525"/>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5020" cy="753031"/>
                    </a:xfrm>
                    <a:prstGeom prst="rect">
                      <a:avLst/>
                    </a:prstGeom>
                  </pic:spPr>
                </pic:pic>
              </a:graphicData>
            </a:graphic>
            <wp14:sizeRelH relativeFrom="page">
              <wp14:pctWidth>0</wp14:pctWidth>
            </wp14:sizeRelH>
            <wp14:sizeRelV relativeFrom="page">
              <wp14:pctHeight>0</wp14:pctHeight>
            </wp14:sizeRelV>
          </wp:anchor>
        </w:drawing>
      </w:r>
    </w:p>
    <w:p w14:paraId="3E0C55BC" w14:textId="7A41E7CF" w:rsidR="00926745" w:rsidRDefault="00926745" w:rsidP="008157BB">
      <w:pPr>
        <w:rPr>
          <w:rFonts w:ascii="Cambria" w:hAnsi="Cambria"/>
        </w:rPr>
      </w:pPr>
    </w:p>
    <w:p w14:paraId="4D66DA39" w14:textId="7DCE9771" w:rsidR="00926745" w:rsidRDefault="00926745" w:rsidP="008157BB">
      <w:pPr>
        <w:rPr>
          <w:rFonts w:ascii="Cambria" w:hAnsi="Cambria"/>
        </w:rPr>
      </w:pPr>
    </w:p>
    <w:p w14:paraId="7994C8FA" w14:textId="5B798B11" w:rsidR="00926745" w:rsidRDefault="003E0A43" w:rsidP="003E0A43">
      <w:pPr>
        <w:jc w:val="center"/>
        <w:rPr>
          <w:rFonts w:ascii="Cambria" w:hAnsi="Cambria"/>
          <w:sz w:val="16"/>
          <w:szCs w:val="16"/>
        </w:rPr>
      </w:pPr>
      <w:r>
        <w:rPr>
          <w:rFonts w:ascii="Cambria" w:hAnsi="Cambria"/>
          <w:sz w:val="16"/>
          <w:szCs w:val="16"/>
        </w:rPr>
        <w:t>629 Wesleyan Ave. Barberton, OH, 44203</w:t>
      </w:r>
    </w:p>
    <w:p w14:paraId="60D8E0AB" w14:textId="7A10A107" w:rsidR="003E0A43" w:rsidRPr="003E0A43" w:rsidRDefault="003E0A43" w:rsidP="003E0A43">
      <w:pPr>
        <w:jc w:val="center"/>
        <w:rPr>
          <w:rFonts w:ascii="Cambria" w:hAnsi="Cambria"/>
          <w:sz w:val="16"/>
          <w:szCs w:val="16"/>
        </w:rPr>
      </w:pPr>
      <w:r>
        <w:rPr>
          <w:rFonts w:ascii="Cambria" w:hAnsi="Cambria"/>
          <w:sz w:val="16"/>
          <w:szCs w:val="16"/>
        </w:rPr>
        <w:t>234.417.0002 | barberton@graceohio.org</w:t>
      </w:r>
    </w:p>
    <w:p w14:paraId="5F6E2BA8" w14:textId="77777777" w:rsidR="00926745" w:rsidRPr="004D22BB" w:rsidRDefault="00926745" w:rsidP="008157BB">
      <w:pPr>
        <w:rPr>
          <w:rFonts w:ascii="Cambria" w:hAnsi="Cambria"/>
        </w:rPr>
      </w:pPr>
    </w:p>
    <w:sectPr w:rsidR="00926745" w:rsidRPr="004D22BB" w:rsidSect="005E21AD">
      <w:footerReference w:type="default" r:id="rId9"/>
      <w:pgSz w:w="7920" w:h="12240" w:orient="landscape" w:code="1"/>
      <w:pgMar w:top="245" w:right="720" w:bottom="245"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2586" w14:textId="77777777" w:rsidR="00476C1C" w:rsidRDefault="00476C1C" w:rsidP="004A3442">
      <w:pPr>
        <w:spacing w:after="0" w:line="240" w:lineRule="auto"/>
      </w:pPr>
      <w:r>
        <w:separator/>
      </w:r>
    </w:p>
  </w:endnote>
  <w:endnote w:type="continuationSeparator" w:id="0">
    <w:p w14:paraId="499470A0" w14:textId="77777777" w:rsidR="00476C1C" w:rsidRDefault="00476C1C" w:rsidP="004A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527136"/>
      <w:docPartObj>
        <w:docPartGallery w:val="Page Numbers (Bottom of Page)"/>
        <w:docPartUnique/>
      </w:docPartObj>
    </w:sdtPr>
    <w:sdtEndPr>
      <w:rPr>
        <w:noProof/>
      </w:rPr>
    </w:sdtEndPr>
    <w:sdtContent>
      <w:p w14:paraId="75DE5BF8" w14:textId="03758566" w:rsidR="005E21AD" w:rsidRDefault="005E21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444978" w14:textId="77777777" w:rsidR="005E21AD" w:rsidRDefault="005E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7FBE" w14:textId="77777777" w:rsidR="00476C1C" w:rsidRDefault="00476C1C" w:rsidP="004A3442">
      <w:pPr>
        <w:spacing w:after="0" w:line="240" w:lineRule="auto"/>
      </w:pPr>
      <w:r>
        <w:separator/>
      </w:r>
    </w:p>
  </w:footnote>
  <w:footnote w:type="continuationSeparator" w:id="0">
    <w:p w14:paraId="47624CA2" w14:textId="77777777" w:rsidR="00476C1C" w:rsidRDefault="00476C1C" w:rsidP="004A3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630"/>
    <w:multiLevelType w:val="hybridMultilevel"/>
    <w:tmpl w:val="D8FA9B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1014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42"/>
    <w:rsid w:val="00005803"/>
    <w:rsid w:val="00007EA3"/>
    <w:rsid w:val="00014E89"/>
    <w:rsid w:val="0001766A"/>
    <w:rsid w:val="000200D0"/>
    <w:rsid w:val="000303C7"/>
    <w:rsid w:val="000507EB"/>
    <w:rsid w:val="00056714"/>
    <w:rsid w:val="00067BE3"/>
    <w:rsid w:val="00077421"/>
    <w:rsid w:val="00085C79"/>
    <w:rsid w:val="0008796B"/>
    <w:rsid w:val="00090E21"/>
    <w:rsid w:val="000A1F50"/>
    <w:rsid w:val="000A7DD1"/>
    <w:rsid w:val="000A7E02"/>
    <w:rsid w:val="000C003B"/>
    <w:rsid w:val="000C72DD"/>
    <w:rsid w:val="000D4266"/>
    <w:rsid w:val="000D55DC"/>
    <w:rsid w:val="000D7EDB"/>
    <w:rsid w:val="000F3666"/>
    <w:rsid w:val="00105723"/>
    <w:rsid w:val="00113E0F"/>
    <w:rsid w:val="00122FE7"/>
    <w:rsid w:val="001278E1"/>
    <w:rsid w:val="00154EF3"/>
    <w:rsid w:val="001564D3"/>
    <w:rsid w:val="001578FF"/>
    <w:rsid w:val="001926AE"/>
    <w:rsid w:val="00194FDD"/>
    <w:rsid w:val="001B4E74"/>
    <w:rsid w:val="001B7CBF"/>
    <w:rsid w:val="001F48DA"/>
    <w:rsid w:val="001F7B69"/>
    <w:rsid w:val="002070DC"/>
    <w:rsid w:val="00220B8D"/>
    <w:rsid w:val="00236E94"/>
    <w:rsid w:val="0024082D"/>
    <w:rsid w:val="0024147C"/>
    <w:rsid w:val="002671DF"/>
    <w:rsid w:val="002734E9"/>
    <w:rsid w:val="00273EFA"/>
    <w:rsid w:val="002779ED"/>
    <w:rsid w:val="00286084"/>
    <w:rsid w:val="002A3C66"/>
    <w:rsid w:val="002A6D08"/>
    <w:rsid w:val="002B1EFF"/>
    <w:rsid w:val="002C2D41"/>
    <w:rsid w:val="002C3220"/>
    <w:rsid w:val="002D6508"/>
    <w:rsid w:val="002D75CB"/>
    <w:rsid w:val="00301F5C"/>
    <w:rsid w:val="003045D1"/>
    <w:rsid w:val="00304BF0"/>
    <w:rsid w:val="0031002F"/>
    <w:rsid w:val="0032144E"/>
    <w:rsid w:val="003238A0"/>
    <w:rsid w:val="00331FBC"/>
    <w:rsid w:val="003371E6"/>
    <w:rsid w:val="0034194D"/>
    <w:rsid w:val="00352203"/>
    <w:rsid w:val="00356E96"/>
    <w:rsid w:val="00374BE3"/>
    <w:rsid w:val="00374DF7"/>
    <w:rsid w:val="00397ECD"/>
    <w:rsid w:val="003A3FE4"/>
    <w:rsid w:val="003A6AA8"/>
    <w:rsid w:val="003B06CC"/>
    <w:rsid w:val="003B72BA"/>
    <w:rsid w:val="003C28D0"/>
    <w:rsid w:val="003C7BE6"/>
    <w:rsid w:val="003D034F"/>
    <w:rsid w:val="003D5EAC"/>
    <w:rsid w:val="003D6E93"/>
    <w:rsid w:val="003E0A43"/>
    <w:rsid w:val="003E2609"/>
    <w:rsid w:val="003E6B64"/>
    <w:rsid w:val="003F0BE9"/>
    <w:rsid w:val="003F218C"/>
    <w:rsid w:val="004007ED"/>
    <w:rsid w:val="00411979"/>
    <w:rsid w:val="0042111A"/>
    <w:rsid w:val="00426CF1"/>
    <w:rsid w:val="004277B5"/>
    <w:rsid w:val="0044091C"/>
    <w:rsid w:val="0044624E"/>
    <w:rsid w:val="00446D55"/>
    <w:rsid w:val="004561C2"/>
    <w:rsid w:val="00456B6A"/>
    <w:rsid w:val="00464AA3"/>
    <w:rsid w:val="00467F30"/>
    <w:rsid w:val="00476C1C"/>
    <w:rsid w:val="0047730E"/>
    <w:rsid w:val="00481494"/>
    <w:rsid w:val="00496EC0"/>
    <w:rsid w:val="004A3442"/>
    <w:rsid w:val="004A4C01"/>
    <w:rsid w:val="004A59D5"/>
    <w:rsid w:val="004C4124"/>
    <w:rsid w:val="004C453C"/>
    <w:rsid w:val="004D02AA"/>
    <w:rsid w:val="004D22BB"/>
    <w:rsid w:val="004E337C"/>
    <w:rsid w:val="004E59B6"/>
    <w:rsid w:val="004F39E4"/>
    <w:rsid w:val="005028AA"/>
    <w:rsid w:val="0051781E"/>
    <w:rsid w:val="005528BF"/>
    <w:rsid w:val="00561081"/>
    <w:rsid w:val="00565B9E"/>
    <w:rsid w:val="0057530E"/>
    <w:rsid w:val="005939FB"/>
    <w:rsid w:val="00596EAD"/>
    <w:rsid w:val="005C01F5"/>
    <w:rsid w:val="005C0E3B"/>
    <w:rsid w:val="005D11C0"/>
    <w:rsid w:val="005D57B0"/>
    <w:rsid w:val="005E21AD"/>
    <w:rsid w:val="005F09C8"/>
    <w:rsid w:val="005F1559"/>
    <w:rsid w:val="005F3E36"/>
    <w:rsid w:val="005F7085"/>
    <w:rsid w:val="00603400"/>
    <w:rsid w:val="0060521A"/>
    <w:rsid w:val="00614B3D"/>
    <w:rsid w:val="006163C9"/>
    <w:rsid w:val="006206CF"/>
    <w:rsid w:val="006225EE"/>
    <w:rsid w:val="00623DE3"/>
    <w:rsid w:val="00634CF3"/>
    <w:rsid w:val="00640A9D"/>
    <w:rsid w:val="006722DF"/>
    <w:rsid w:val="0068119B"/>
    <w:rsid w:val="006A241A"/>
    <w:rsid w:val="006C7091"/>
    <w:rsid w:val="006E4B85"/>
    <w:rsid w:val="006F19F5"/>
    <w:rsid w:val="00706469"/>
    <w:rsid w:val="00711E28"/>
    <w:rsid w:val="007149BA"/>
    <w:rsid w:val="00716A36"/>
    <w:rsid w:val="007216D4"/>
    <w:rsid w:val="00731C56"/>
    <w:rsid w:val="00732027"/>
    <w:rsid w:val="0074305C"/>
    <w:rsid w:val="00746788"/>
    <w:rsid w:val="00756EBC"/>
    <w:rsid w:val="00766D74"/>
    <w:rsid w:val="007763CC"/>
    <w:rsid w:val="00776E83"/>
    <w:rsid w:val="007A19F8"/>
    <w:rsid w:val="007A3550"/>
    <w:rsid w:val="007D3E53"/>
    <w:rsid w:val="007D79B8"/>
    <w:rsid w:val="007E125F"/>
    <w:rsid w:val="007E536E"/>
    <w:rsid w:val="00812EE9"/>
    <w:rsid w:val="008131BD"/>
    <w:rsid w:val="0081495A"/>
    <w:rsid w:val="008157BB"/>
    <w:rsid w:val="00821B9F"/>
    <w:rsid w:val="00826D3D"/>
    <w:rsid w:val="00856C5B"/>
    <w:rsid w:val="008632FA"/>
    <w:rsid w:val="00864BCA"/>
    <w:rsid w:val="00876F11"/>
    <w:rsid w:val="00882597"/>
    <w:rsid w:val="00886A53"/>
    <w:rsid w:val="00892B2C"/>
    <w:rsid w:val="008A3F30"/>
    <w:rsid w:val="008B5578"/>
    <w:rsid w:val="008C1890"/>
    <w:rsid w:val="008E1F31"/>
    <w:rsid w:val="008E7E52"/>
    <w:rsid w:val="008F5135"/>
    <w:rsid w:val="008F6E0A"/>
    <w:rsid w:val="009030DF"/>
    <w:rsid w:val="00912C42"/>
    <w:rsid w:val="009210F0"/>
    <w:rsid w:val="009231F1"/>
    <w:rsid w:val="009256E7"/>
    <w:rsid w:val="00926745"/>
    <w:rsid w:val="0093006D"/>
    <w:rsid w:val="00936793"/>
    <w:rsid w:val="00957DDB"/>
    <w:rsid w:val="009622B1"/>
    <w:rsid w:val="00985EB5"/>
    <w:rsid w:val="009A2F97"/>
    <w:rsid w:val="009A3340"/>
    <w:rsid w:val="009B5BC3"/>
    <w:rsid w:val="009C18EE"/>
    <w:rsid w:val="009F39D2"/>
    <w:rsid w:val="00A072D4"/>
    <w:rsid w:val="00A304B3"/>
    <w:rsid w:val="00A5733A"/>
    <w:rsid w:val="00A578BA"/>
    <w:rsid w:val="00A66C38"/>
    <w:rsid w:val="00A70DA0"/>
    <w:rsid w:val="00A81464"/>
    <w:rsid w:val="00AA450F"/>
    <w:rsid w:val="00AC029B"/>
    <w:rsid w:val="00AC3C6C"/>
    <w:rsid w:val="00AE46F4"/>
    <w:rsid w:val="00AF13E7"/>
    <w:rsid w:val="00AF7A92"/>
    <w:rsid w:val="00B416FD"/>
    <w:rsid w:val="00B46935"/>
    <w:rsid w:val="00B5008C"/>
    <w:rsid w:val="00B510F1"/>
    <w:rsid w:val="00B6011E"/>
    <w:rsid w:val="00B636B0"/>
    <w:rsid w:val="00B65440"/>
    <w:rsid w:val="00B750E2"/>
    <w:rsid w:val="00B801E9"/>
    <w:rsid w:val="00B954E8"/>
    <w:rsid w:val="00BA691C"/>
    <w:rsid w:val="00BC0B6D"/>
    <w:rsid w:val="00BD400B"/>
    <w:rsid w:val="00BD5B91"/>
    <w:rsid w:val="00BE0E23"/>
    <w:rsid w:val="00BE1460"/>
    <w:rsid w:val="00BE4F3B"/>
    <w:rsid w:val="00BE6A1A"/>
    <w:rsid w:val="00BF32D0"/>
    <w:rsid w:val="00C03D6E"/>
    <w:rsid w:val="00C10692"/>
    <w:rsid w:val="00C27C71"/>
    <w:rsid w:val="00C31211"/>
    <w:rsid w:val="00C45241"/>
    <w:rsid w:val="00C453C4"/>
    <w:rsid w:val="00C7222A"/>
    <w:rsid w:val="00C75D26"/>
    <w:rsid w:val="00C76556"/>
    <w:rsid w:val="00C80060"/>
    <w:rsid w:val="00C864A2"/>
    <w:rsid w:val="00CA492F"/>
    <w:rsid w:val="00CB4E38"/>
    <w:rsid w:val="00CB77D3"/>
    <w:rsid w:val="00CC16E8"/>
    <w:rsid w:val="00CC1C3A"/>
    <w:rsid w:val="00CC6E69"/>
    <w:rsid w:val="00CE165E"/>
    <w:rsid w:val="00CF3E4F"/>
    <w:rsid w:val="00D022AA"/>
    <w:rsid w:val="00D044D6"/>
    <w:rsid w:val="00D2347C"/>
    <w:rsid w:val="00D30BC7"/>
    <w:rsid w:val="00D363E9"/>
    <w:rsid w:val="00D414E6"/>
    <w:rsid w:val="00D44080"/>
    <w:rsid w:val="00D55C99"/>
    <w:rsid w:val="00D5710B"/>
    <w:rsid w:val="00D81E9F"/>
    <w:rsid w:val="00D838D8"/>
    <w:rsid w:val="00D84FC6"/>
    <w:rsid w:val="00D953ED"/>
    <w:rsid w:val="00D956AF"/>
    <w:rsid w:val="00D95894"/>
    <w:rsid w:val="00DB1A59"/>
    <w:rsid w:val="00DB245E"/>
    <w:rsid w:val="00DB56C9"/>
    <w:rsid w:val="00DB58A7"/>
    <w:rsid w:val="00DC713D"/>
    <w:rsid w:val="00DD2F5E"/>
    <w:rsid w:val="00DE0CAD"/>
    <w:rsid w:val="00DE3AA1"/>
    <w:rsid w:val="00DF3CC1"/>
    <w:rsid w:val="00DF4069"/>
    <w:rsid w:val="00E05EB9"/>
    <w:rsid w:val="00E12369"/>
    <w:rsid w:val="00E20C4A"/>
    <w:rsid w:val="00E30E86"/>
    <w:rsid w:val="00E54144"/>
    <w:rsid w:val="00E616C5"/>
    <w:rsid w:val="00E63F57"/>
    <w:rsid w:val="00E801CA"/>
    <w:rsid w:val="00E84BA7"/>
    <w:rsid w:val="00EB45A3"/>
    <w:rsid w:val="00EC29C0"/>
    <w:rsid w:val="00ED3DDB"/>
    <w:rsid w:val="00EF6371"/>
    <w:rsid w:val="00F0425E"/>
    <w:rsid w:val="00F04E7E"/>
    <w:rsid w:val="00F332DB"/>
    <w:rsid w:val="00F41BE7"/>
    <w:rsid w:val="00F470FA"/>
    <w:rsid w:val="00F54B6D"/>
    <w:rsid w:val="00F6729D"/>
    <w:rsid w:val="00FB371C"/>
    <w:rsid w:val="00FC5023"/>
    <w:rsid w:val="00FD01D5"/>
    <w:rsid w:val="00FD3F98"/>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EA3AB"/>
  <w15:chartTrackingRefBased/>
  <w15:docId w15:val="{9DDEB5B2-53B1-474B-AA6F-DD43CA7C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42"/>
  </w:style>
  <w:style w:type="paragraph" w:styleId="Footer">
    <w:name w:val="footer"/>
    <w:basedOn w:val="Normal"/>
    <w:link w:val="FooterChar"/>
    <w:uiPriority w:val="99"/>
    <w:unhideWhenUsed/>
    <w:rsid w:val="004A3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42"/>
  </w:style>
  <w:style w:type="paragraph" w:styleId="ListParagraph">
    <w:name w:val="List Paragraph"/>
    <w:basedOn w:val="Normal"/>
    <w:uiPriority w:val="34"/>
    <w:qFormat/>
    <w:rsid w:val="004A3442"/>
    <w:pPr>
      <w:ind w:left="720"/>
      <w:contextualSpacing/>
    </w:pPr>
  </w:style>
  <w:style w:type="paragraph" w:styleId="BalloonText">
    <w:name w:val="Balloon Text"/>
    <w:basedOn w:val="Normal"/>
    <w:link w:val="BalloonTextChar"/>
    <w:uiPriority w:val="99"/>
    <w:semiHidden/>
    <w:unhideWhenUsed/>
    <w:rsid w:val="00681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19B"/>
    <w:rPr>
      <w:rFonts w:ascii="Segoe UI" w:hAnsi="Segoe UI" w:cs="Segoe UI"/>
      <w:sz w:val="18"/>
      <w:szCs w:val="18"/>
    </w:rPr>
  </w:style>
  <w:style w:type="character" w:styleId="Hyperlink">
    <w:name w:val="Hyperlink"/>
    <w:basedOn w:val="DefaultParagraphFont"/>
    <w:uiPriority w:val="99"/>
    <w:unhideWhenUsed/>
    <w:rsid w:val="00DC713D"/>
    <w:rPr>
      <w:color w:val="0563C1" w:themeColor="hyperlink"/>
      <w:u w:val="single"/>
    </w:rPr>
  </w:style>
  <w:style w:type="character" w:styleId="UnresolvedMention">
    <w:name w:val="Unresolved Mention"/>
    <w:basedOn w:val="DefaultParagraphFont"/>
    <w:uiPriority w:val="99"/>
    <w:semiHidden/>
    <w:unhideWhenUsed/>
    <w:rsid w:val="00DC713D"/>
    <w:rPr>
      <w:color w:val="605E5C"/>
      <w:shd w:val="clear" w:color="auto" w:fill="E1DFDD"/>
    </w:rPr>
  </w:style>
  <w:style w:type="table" w:styleId="TableGrid">
    <w:name w:val="Table Grid"/>
    <w:basedOn w:val="TableNormal"/>
    <w:uiPriority w:val="39"/>
    <w:rsid w:val="002B1EF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Gregory</dc:creator>
  <cp:keywords/>
  <dc:description/>
  <cp:lastModifiedBy>Lois Barrett</cp:lastModifiedBy>
  <cp:revision>3</cp:revision>
  <cp:lastPrinted>2023-11-15T15:44:00Z</cp:lastPrinted>
  <dcterms:created xsi:type="dcterms:W3CDTF">2023-11-07T19:54:00Z</dcterms:created>
  <dcterms:modified xsi:type="dcterms:W3CDTF">2023-11-15T15:45:00Z</dcterms:modified>
</cp:coreProperties>
</file>